
<file path=[Content_Types].xml><?xml version="1.0" encoding="utf-8"?>
<Types xmlns="http://schemas.openxmlformats.org/package/2006/content-types">
  <Default Extension="jfif" ContentType="image/jpeg"/>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B13F36" w14:textId="64B06FB4" w:rsidR="0093710D" w:rsidRDefault="004029AE" w:rsidP="004029AE">
      <w:pPr>
        <w:jc w:val="center"/>
        <w:rPr>
          <w:sz w:val="22"/>
          <w:szCs w:val="22"/>
          <w:lang w:val="en-GB"/>
        </w:rPr>
      </w:pPr>
      <w:r>
        <w:rPr>
          <w:noProof/>
          <w:sz w:val="28"/>
          <w:szCs w:val="28"/>
          <w:lang w:val="en-GB" w:eastAsia="en-GB"/>
        </w:rPr>
        <w:drawing>
          <wp:anchor distT="0" distB="0" distL="114300" distR="114300" simplePos="0" relativeHeight="251661312" behindDoc="1" locked="0" layoutInCell="1" allowOverlap="1" wp14:anchorId="50202CBB" wp14:editId="654B5774">
            <wp:simplePos x="0" y="0"/>
            <wp:positionH relativeFrom="column">
              <wp:posOffset>5704840</wp:posOffset>
            </wp:positionH>
            <wp:positionV relativeFrom="paragraph">
              <wp:posOffset>9525</wp:posOffset>
            </wp:positionV>
            <wp:extent cx="922020" cy="870585"/>
            <wp:effectExtent l="0" t="0" r="0" b="5715"/>
            <wp:wrapTight wrapText="bothSides">
              <wp:wrapPolygon edited="0">
                <wp:start x="6694" y="0"/>
                <wp:lineTo x="4017" y="1418"/>
                <wp:lineTo x="0" y="5672"/>
                <wp:lineTo x="0" y="16543"/>
                <wp:lineTo x="5355" y="21269"/>
                <wp:lineTo x="6694" y="21269"/>
                <wp:lineTo x="14281" y="21269"/>
                <wp:lineTo x="15620" y="21269"/>
                <wp:lineTo x="20975" y="16543"/>
                <wp:lineTo x="20975" y="5672"/>
                <wp:lineTo x="16959" y="1418"/>
                <wp:lineTo x="14281" y="0"/>
                <wp:lineTo x="6694" y="0"/>
              </wp:wrapPolygon>
            </wp:wrapTight>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22020" cy="870585"/>
                    </a:xfrm>
                    <a:prstGeom prst="rect">
                      <a:avLst/>
                    </a:prstGeom>
                    <a:noFill/>
                  </pic:spPr>
                </pic:pic>
              </a:graphicData>
            </a:graphic>
            <wp14:sizeRelH relativeFrom="page">
              <wp14:pctWidth>0</wp14:pctWidth>
            </wp14:sizeRelH>
            <wp14:sizeRelV relativeFrom="page">
              <wp14:pctHeight>0</wp14:pctHeight>
            </wp14:sizeRelV>
          </wp:anchor>
        </w:drawing>
      </w:r>
      <w:r>
        <w:rPr>
          <w:noProof/>
          <w:lang w:val="en-GB" w:eastAsia="en-GB"/>
        </w:rPr>
        <w:drawing>
          <wp:anchor distT="0" distB="0" distL="114300" distR="114300" simplePos="0" relativeHeight="251659264" behindDoc="1" locked="0" layoutInCell="1" allowOverlap="1" wp14:anchorId="592FF974" wp14:editId="10C91F81">
            <wp:simplePos x="0" y="0"/>
            <wp:positionH relativeFrom="page">
              <wp:posOffset>276225</wp:posOffset>
            </wp:positionH>
            <wp:positionV relativeFrom="paragraph">
              <wp:posOffset>0</wp:posOffset>
            </wp:positionV>
            <wp:extent cx="971550" cy="941705"/>
            <wp:effectExtent l="0" t="0" r="0" b="0"/>
            <wp:wrapTight wrapText="bothSides">
              <wp:wrapPolygon edited="0">
                <wp:start x="0" y="0"/>
                <wp:lineTo x="0" y="20974"/>
                <wp:lineTo x="21176" y="20974"/>
                <wp:lineTo x="21176" y="0"/>
                <wp:lineTo x="0" y="0"/>
              </wp:wrapPolygon>
            </wp:wrapTight>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ownload.jfif"/>
                    <pic:cNvPicPr/>
                  </pic:nvPicPr>
                  <pic:blipFill rotWithShape="1">
                    <a:blip r:embed="rId8">
                      <a:extLst>
                        <a:ext uri="{28A0092B-C50C-407E-A947-70E740481C1C}">
                          <a14:useLocalDpi xmlns:a14="http://schemas.microsoft.com/office/drawing/2010/main" val="0"/>
                        </a:ext>
                      </a:extLst>
                    </a:blip>
                    <a:srcRect l="18395" r="12113"/>
                    <a:stretch/>
                  </pic:blipFill>
                  <pic:spPr bwMode="auto">
                    <a:xfrm>
                      <a:off x="0" y="0"/>
                      <a:ext cx="971550" cy="9417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sz w:val="22"/>
          <w:szCs w:val="22"/>
          <w:lang w:val="en-GB"/>
        </w:rPr>
        <w:t>College of Chemical Sciences, Institute of Chemistry Ceylon, Sri Lanka</w:t>
      </w:r>
    </w:p>
    <w:p w14:paraId="463FD981" w14:textId="002AE2CA" w:rsidR="004029AE" w:rsidRPr="004029AE" w:rsidRDefault="004029AE" w:rsidP="004029AE">
      <w:pPr>
        <w:jc w:val="center"/>
        <w:rPr>
          <w:rFonts w:ascii="Times New Roman" w:hAnsi="Times New Roman" w:cs="Times New Roman"/>
          <w:b/>
          <w:bCs/>
          <w:sz w:val="28"/>
          <w:szCs w:val="28"/>
          <w:lang w:val="en-GB"/>
        </w:rPr>
      </w:pPr>
      <w:r w:rsidRPr="004029AE">
        <w:rPr>
          <w:rFonts w:ascii="Times New Roman" w:hAnsi="Times New Roman" w:cs="Times New Roman"/>
          <w:b/>
          <w:bCs/>
          <w:sz w:val="28"/>
          <w:szCs w:val="28"/>
          <w:lang w:val="en-GB"/>
        </w:rPr>
        <w:t>CHE/C 43016 Research Project</w:t>
      </w:r>
    </w:p>
    <w:p w14:paraId="62EDCDEB" w14:textId="77777777" w:rsidR="004029AE" w:rsidRDefault="004029AE" w:rsidP="004029AE">
      <w:pPr>
        <w:jc w:val="center"/>
        <w:rPr>
          <w:rFonts w:ascii="Times New Roman" w:hAnsi="Times New Roman" w:cs="Times New Roman"/>
          <w:b/>
          <w:bCs/>
          <w:lang w:val="en-GB"/>
        </w:rPr>
      </w:pPr>
    </w:p>
    <w:p w14:paraId="745278A8" w14:textId="7E642509" w:rsidR="004029AE" w:rsidRPr="004029AE" w:rsidRDefault="004029AE" w:rsidP="004029AE">
      <w:pPr>
        <w:jc w:val="center"/>
        <w:rPr>
          <w:rFonts w:ascii="Times New Roman" w:hAnsi="Times New Roman" w:cs="Times New Roman"/>
          <w:b/>
          <w:bCs/>
          <w:lang w:val="en-GB"/>
        </w:rPr>
      </w:pPr>
      <w:r w:rsidRPr="004029AE">
        <w:rPr>
          <w:rFonts w:ascii="Times New Roman" w:hAnsi="Times New Roman" w:cs="Times New Roman"/>
          <w:b/>
          <w:bCs/>
          <w:lang w:val="en-GB"/>
        </w:rPr>
        <w:t>Monthly Report</w:t>
      </w:r>
    </w:p>
    <w:p w14:paraId="5D13FBBC" w14:textId="3CA36D9A" w:rsidR="004029AE" w:rsidRDefault="004029AE" w:rsidP="004029AE">
      <w:pPr>
        <w:jc w:val="center"/>
        <w:rPr>
          <w:rFonts w:ascii="Times New Roman" w:hAnsi="Times New Roman" w:cs="Times New Roman"/>
          <w:lang w:val="en-GB"/>
        </w:rPr>
      </w:pPr>
      <w:r w:rsidRPr="004029AE">
        <w:rPr>
          <w:rFonts w:ascii="Times New Roman" w:hAnsi="Times New Roman" w:cs="Times New Roman"/>
          <w:lang w:val="en-GB"/>
        </w:rPr>
        <w:t xml:space="preserve">Bachelor of Science Honours in Chemical Science &amp; Graduateship </w:t>
      </w:r>
      <w:proofErr w:type="spellStart"/>
      <w:r w:rsidRPr="004029AE">
        <w:rPr>
          <w:rFonts w:ascii="Times New Roman" w:hAnsi="Times New Roman" w:cs="Times New Roman"/>
          <w:lang w:val="en-GB"/>
        </w:rPr>
        <w:t>Progarmme</w:t>
      </w:r>
      <w:proofErr w:type="spellEnd"/>
      <w:r w:rsidRPr="004029AE">
        <w:rPr>
          <w:rFonts w:ascii="Times New Roman" w:hAnsi="Times New Roman" w:cs="Times New Roman"/>
          <w:lang w:val="en-GB"/>
        </w:rPr>
        <w:t xml:space="preserve"> in Chemistry</w:t>
      </w:r>
    </w:p>
    <w:p w14:paraId="2493C251" w14:textId="77777777" w:rsidR="00CA4FE1" w:rsidRDefault="00CA4FE1" w:rsidP="00CA4FE1">
      <w:pPr>
        <w:rPr>
          <w:rFonts w:ascii="Times New Roman" w:hAnsi="Times New Roman" w:cs="Times New Roman"/>
          <w:lang w:val="en-GB"/>
        </w:rPr>
      </w:pPr>
    </w:p>
    <w:p w14:paraId="3404C83D" w14:textId="77777777" w:rsidR="00CA4FE1" w:rsidRDefault="00CA4FE1" w:rsidP="00CA4FE1">
      <w:pPr>
        <w:rPr>
          <w:rFonts w:cstheme="minorHAnsi"/>
          <w:lang w:val="en-GB"/>
        </w:rPr>
      </w:pPr>
    </w:p>
    <w:p w14:paraId="57A02D87" w14:textId="11B71B28" w:rsidR="00CA4FE1" w:rsidRPr="00336239" w:rsidRDefault="00CA4FE1" w:rsidP="00CA4FE1">
      <w:pPr>
        <w:rPr>
          <w:rFonts w:ascii="Times New Roman" w:hAnsi="Times New Roman" w:cs="Times New Roman"/>
          <w:lang w:val="nl-NL"/>
        </w:rPr>
      </w:pPr>
      <w:r w:rsidRPr="00336239">
        <w:rPr>
          <w:rFonts w:ascii="Times New Roman" w:hAnsi="Times New Roman" w:cs="Times New Roman"/>
          <w:b/>
          <w:bCs/>
          <w:lang w:val="nl-NL"/>
        </w:rPr>
        <w:t xml:space="preserve">Name: </w:t>
      </w:r>
      <w:r w:rsidR="00336239" w:rsidRPr="00336239">
        <w:rPr>
          <w:rFonts w:ascii="Times New Roman" w:hAnsi="Times New Roman" w:cs="Times New Roman"/>
          <w:lang w:val="nl-NL"/>
        </w:rPr>
        <w:t xml:space="preserve">A.G.H.U.Adikari </w:t>
      </w:r>
    </w:p>
    <w:p w14:paraId="62317F1A" w14:textId="70EFA354" w:rsidR="00CA4FE1" w:rsidRPr="00CA4FE1" w:rsidRDefault="00CA4FE1" w:rsidP="00CA4FE1">
      <w:pPr>
        <w:rPr>
          <w:rFonts w:ascii="Times New Roman" w:hAnsi="Times New Roman" w:cs="Times New Roman"/>
          <w:lang w:val="en-GB"/>
        </w:rPr>
      </w:pPr>
      <w:r>
        <w:rPr>
          <w:rFonts w:ascii="Times New Roman" w:hAnsi="Times New Roman" w:cs="Times New Roman"/>
          <w:b/>
          <w:bCs/>
          <w:lang w:val="en-GB"/>
        </w:rPr>
        <w:t xml:space="preserve">Registration No.: </w:t>
      </w:r>
      <w:r w:rsidR="00336239" w:rsidRPr="00336239">
        <w:rPr>
          <w:rFonts w:ascii="Times New Roman" w:hAnsi="Times New Roman" w:cs="Times New Roman"/>
          <w:lang w:val="en-GB"/>
        </w:rPr>
        <w:t>226197</w:t>
      </w:r>
    </w:p>
    <w:p w14:paraId="2E742204" w14:textId="7784C49A" w:rsidR="00CA4FE1" w:rsidRPr="0005577C" w:rsidRDefault="00CA4FE1" w:rsidP="00CA4FE1">
      <w:pPr>
        <w:rPr>
          <w:rFonts w:ascii="Times New Roman" w:hAnsi="Times New Roman" w:cs="Times New Roman"/>
        </w:rPr>
      </w:pPr>
      <w:r>
        <w:rPr>
          <w:rFonts w:ascii="Times New Roman" w:hAnsi="Times New Roman" w:cs="Times New Roman"/>
          <w:b/>
          <w:bCs/>
        </w:rPr>
        <w:t xml:space="preserve">Research </w:t>
      </w:r>
      <w:r w:rsidRPr="00BB6E92">
        <w:rPr>
          <w:rFonts w:ascii="Times New Roman" w:hAnsi="Times New Roman" w:cs="Times New Roman"/>
          <w:b/>
          <w:bCs/>
        </w:rPr>
        <w:t>Project No.</w:t>
      </w:r>
      <w:r>
        <w:rPr>
          <w:rFonts w:ascii="Times New Roman" w:hAnsi="Times New Roman" w:cs="Times New Roman"/>
          <w:b/>
          <w:bCs/>
        </w:rPr>
        <w:t xml:space="preserve">: </w:t>
      </w:r>
      <w:r w:rsidR="00336239" w:rsidRPr="00336239">
        <w:rPr>
          <w:rFonts w:ascii="Times New Roman" w:hAnsi="Times New Roman" w:cs="Times New Roman"/>
        </w:rPr>
        <w:t>R</w:t>
      </w:r>
      <w:r w:rsidR="00336239">
        <w:rPr>
          <w:rFonts w:ascii="Times New Roman" w:hAnsi="Times New Roman" w:cs="Times New Roman"/>
        </w:rPr>
        <w:t xml:space="preserve"> – </w:t>
      </w:r>
      <w:r w:rsidR="00336239" w:rsidRPr="00336239">
        <w:rPr>
          <w:rFonts w:ascii="Times New Roman" w:hAnsi="Times New Roman" w:cs="Times New Roman"/>
        </w:rPr>
        <w:t>25</w:t>
      </w:r>
      <w:r w:rsidR="00336239">
        <w:rPr>
          <w:rFonts w:ascii="Times New Roman" w:hAnsi="Times New Roman" w:cs="Times New Roman"/>
        </w:rPr>
        <w:t xml:space="preserve"> </w:t>
      </w:r>
      <w:r w:rsidR="00336239" w:rsidRPr="00336239">
        <w:rPr>
          <w:rFonts w:ascii="Times New Roman" w:hAnsi="Times New Roman" w:cs="Times New Roman"/>
        </w:rPr>
        <w:t>-</w:t>
      </w:r>
      <w:r w:rsidR="00336239">
        <w:rPr>
          <w:rFonts w:ascii="Times New Roman" w:hAnsi="Times New Roman" w:cs="Times New Roman"/>
        </w:rPr>
        <w:t xml:space="preserve"> </w:t>
      </w:r>
      <w:r w:rsidR="00336239" w:rsidRPr="00336239">
        <w:rPr>
          <w:rFonts w:ascii="Times New Roman" w:hAnsi="Times New Roman" w:cs="Times New Roman"/>
        </w:rPr>
        <w:t>120</w:t>
      </w:r>
    </w:p>
    <w:p w14:paraId="7C42F994" w14:textId="43AA4C65" w:rsidR="00336239" w:rsidRDefault="00CA4FE1" w:rsidP="00CA4FE1">
      <w:pPr>
        <w:spacing w:before="120" w:after="120" w:line="276" w:lineRule="auto"/>
        <w:rPr>
          <w:rFonts w:ascii="Times New Roman" w:hAnsi="Times New Roman" w:cs="Times New Roman"/>
          <w:bCs/>
        </w:rPr>
      </w:pPr>
      <w:r>
        <w:rPr>
          <w:rFonts w:ascii="Times New Roman" w:hAnsi="Times New Roman" w:cs="Times New Roman"/>
          <w:b/>
        </w:rPr>
        <w:t>T</w:t>
      </w:r>
      <w:r w:rsidRPr="00A02B58">
        <w:rPr>
          <w:rFonts w:ascii="Times New Roman" w:hAnsi="Times New Roman" w:cs="Times New Roman"/>
          <w:b/>
        </w:rPr>
        <w:t xml:space="preserve">itle of the </w:t>
      </w:r>
      <w:r>
        <w:rPr>
          <w:rFonts w:ascii="Times New Roman" w:hAnsi="Times New Roman" w:cs="Times New Roman"/>
          <w:b/>
        </w:rPr>
        <w:t>P</w:t>
      </w:r>
      <w:r w:rsidRPr="00A02B58">
        <w:rPr>
          <w:rFonts w:ascii="Times New Roman" w:hAnsi="Times New Roman" w:cs="Times New Roman"/>
          <w:b/>
        </w:rPr>
        <w:t>roject</w:t>
      </w:r>
      <w:r>
        <w:rPr>
          <w:rFonts w:ascii="Times New Roman" w:hAnsi="Times New Roman" w:cs="Times New Roman"/>
          <w:b/>
        </w:rPr>
        <w:t xml:space="preserve">: </w:t>
      </w:r>
      <w:r w:rsidR="00336239" w:rsidRPr="00336239">
        <w:rPr>
          <w:rFonts w:ascii="Times New Roman" w:hAnsi="Times New Roman" w:cs="Times New Roman"/>
          <w:bCs/>
        </w:rPr>
        <w:t xml:space="preserve">Study of </w:t>
      </w:r>
      <w:r w:rsidR="00FA7242">
        <w:rPr>
          <w:rFonts w:ascii="Times New Roman" w:hAnsi="Times New Roman" w:cs="Times New Roman"/>
          <w:bCs/>
        </w:rPr>
        <w:t xml:space="preserve">synergistic bioactivities of the leaves of </w:t>
      </w:r>
      <w:proofErr w:type="spellStart"/>
      <w:r w:rsidR="00FA7242" w:rsidRPr="00FA7242">
        <w:rPr>
          <w:rFonts w:ascii="Times New Roman" w:hAnsi="Times New Roman" w:cs="Times New Roman"/>
          <w:bCs/>
          <w:i/>
          <w:iCs/>
        </w:rPr>
        <w:t>Oroxylum</w:t>
      </w:r>
      <w:proofErr w:type="spellEnd"/>
      <w:r w:rsidR="00FA7242" w:rsidRPr="00FA7242">
        <w:rPr>
          <w:rFonts w:ascii="Times New Roman" w:hAnsi="Times New Roman" w:cs="Times New Roman"/>
          <w:bCs/>
          <w:i/>
          <w:iCs/>
        </w:rPr>
        <w:t xml:space="preserve"> indicum</w:t>
      </w:r>
      <w:r w:rsidR="00FA7242">
        <w:rPr>
          <w:rFonts w:ascii="Times New Roman" w:hAnsi="Times New Roman" w:cs="Times New Roman"/>
          <w:bCs/>
        </w:rPr>
        <w:t xml:space="preserve"> with </w:t>
      </w:r>
      <w:proofErr w:type="spellStart"/>
      <w:r w:rsidR="00336239" w:rsidRPr="00336239">
        <w:rPr>
          <w:rFonts w:ascii="Times New Roman" w:hAnsi="Times New Roman" w:cs="Times New Roman"/>
          <w:bCs/>
        </w:rPr>
        <w:t>ZnO</w:t>
      </w:r>
      <w:proofErr w:type="spellEnd"/>
      <w:r w:rsidR="00336239" w:rsidRPr="00336239">
        <w:rPr>
          <w:rFonts w:ascii="Times New Roman" w:hAnsi="Times New Roman" w:cs="Times New Roman"/>
          <w:bCs/>
        </w:rPr>
        <w:t xml:space="preserve"> nanoparticles.</w:t>
      </w:r>
    </w:p>
    <w:p w14:paraId="3AD8FA9E" w14:textId="5EB0918A" w:rsidR="00CA4FE1" w:rsidRDefault="00CA4FE1" w:rsidP="00336239">
      <w:pPr>
        <w:spacing w:before="120" w:after="120" w:line="276" w:lineRule="auto"/>
        <w:rPr>
          <w:rFonts w:ascii="Times New Roman" w:hAnsi="Times New Roman" w:cs="Times New Roman"/>
          <w:bCs/>
        </w:rPr>
      </w:pPr>
      <w:r w:rsidRPr="00F52926">
        <w:rPr>
          <w:rFonts w:ascii="Times New Roman" w:hAnsi="Times New Roman" w:cs="Times New Roman"/>
          <w:b/>
        </w:rPr>
        <w:t>Principal Supervisor</w:t>
      </w:r>
      <w:r>
        <w:rPr>
          <w:rFonts w:ascii="Times New Roman" w:hAnsi="Times New Roman" w:cs="Times New Roman"/>
          <w:b/>
        </w:rPr>
        <w:t>:</w:t>
      </w:r>
      <w:r w:rsidRPr="00F52926">
        <w:rPr>
          <w:rFonts w:ascii="Times New Roman" w:hAnsi="Times New Roman" w:cs="Times New Roman"/>
          <w:b/>
        </w:rPr>
        <w:t xml:space="preserve"> </w:t>
      </w:r>
      <w:proofErr w:type="spellStart"/>
      <w:proofErr w:type="gramStart"/>
      <w:r w:rsidR="00336239" w:rsidRPr="00336239">
        <w:rPr>
          <w:rFonts w:ascii="Times New Roman" w:hAnsi="Times New Roman" w:cs="Times New Roman"/>
          <w:bCs/>
        </w:rPr>
        <w:t>Dr.Kushan</w:t>
      </w:r>
      <w:proofErr w:type="spellEnd"/>
      <w:proofErr w:type="gramEnd"/>
      <w:r w:rsidR="00336239" w:rsidRPr="00336239">
        <w:rPr>
          <w:rFonts w:ascii="Times New Roman" w:hAnsi="Times New Roman" w:cs="Times New Roman"/>
          <w:bCs/>
        </w:rPr>
        <w:t xml:space="preserve"> </w:t>
      </w:r>
      <w:proofErr w:type="spellStart"/>
      <w:r w:rsidR="00336239" w:rsidRPr="00336239">
        <w:rPr>
          <w:rFonts w:ascii="Times New Roman" w:hAnsi="Times New Roman" w:cs="Times New Roman"/>
          <w:bCs/>
        </w:rPr>
        <w:t>Weerasiri</w:t>
      </w:r>
      <w:proofErr w:type="spellEnd"/>
      <w:r w:rsidR="00336239">
        <w:rPr>
          <w:rFonts w:ascii="Times New Roman" w:hAnsi="Times New Roman" w:cs="Times New Roman"/>
          <w:bCs/>
        </w:rPr>
        <w:t xml:space="preserve"> </w:t>
      </w:r>
      <w:r w:rsidR="00336239" w:rsidRPr="00336239">
        <w:rPr>
          <w:rFonts w:ascii="Times New Roman" w:hAnsi="Times New Roman" w:cs="Times New Roman"/>
          <w:bCs/>
        </w:rPr>
        <w:t>(Senior lecturer,</w:t>
      </w:r>
      <w:r w:rsidR="00336239">
        <w:rPr>
          <w:rFonts w:ascii="Times New Roman" w:hAnsi="Times New Roman" w:cs="Times New Roman"/>
          <w:bCs/>
        </w:rPr>
        <w:t xml:space="preserve"> </w:t>
      </w:r>
      <w:r w:rsidR="00336239" w:rsidRPr="00336239">
        <w:rPr>
          <w:rFonts w:ascii="Times New Roman" w:hAnsi="Times New Roman" w:cs="Times New Roman"/>
          <w:bCs/>
        </w:rPr>
        <w:t>College of  Chemical Sciences, Institute of Chemistry Ceylon)</w:t>
      </w:r>
    </w:p>
    <w:p w14:paraId="0B413F13" w14:textId="0582BD88" w:rsidR="00CA4FE1" w:rsidRDefault="00CA4FE1" w:rsidP="00CA4FE1">
      <w:pPr>
        <w:spacing w:before="120" w:after="120" w:line="276" w:lineRule="auto"/>
        <w:rPr>
          <w:rFonts w:ascii="Times New Roman" w:hAnsi="Times New Roman" w:cs="Times New Roman"/>
          <w:bCs/>
        </w:rPr>
      </w:pPr>
      <w:r w:rsidRPr="00CA4FE1">
        <w:rPr>
          <w:rFonts w:ascii="Times New Roman" w:hAnsi="Times New Roman" w:cs="Times New Roman"/>
          <w:b/>
        </w:rPr>
        <w:t>Reporting Month</w:t>
      </w:r>
      <w:r>
        <w:rPr>
          <w:rFonts w:ascii="Times New Roman" w:hAnsi="Times New Roman" w:cs="Times New Roman"/>
          <w:bCs/>
        </w:rPr>
        <w:t>: November 2025</w:t>
      </w:r>
    </w:p>
    <w:p w14:paraId="3BD31358" w14:textId="5355636A" w:rsidR="00CA4FE1" w:rsidRDefault="00CA4FE1" w:rsidP="00CA4FE1">
      <w:pPr>
        <w:spacing w:before="120" w:after="120" w:line="276" w:lineRule="auto"/>
        <w:rPr>
          <w:rFonts w:ascii="Times New Roman" w:hAnsi="Times New Roman" w:cs="Times New Roman"/>
          <w:bCs/>
        </w:rPr>
      </w:pPr>
      <w:r w:rsidRPr="00CA4FE1">
        <w:rPr>
          <w:rFonts w:ascii="Times New Roman" w:hAnsi="Times New Roman" w:cs="Times New Roman"/>
          <w:b/>
        </w:rPr>
        <w:t>Reporting Period</w:t>
      </w:r>
      <w:r>
        <w:rPr>
          <w:rFonts w:ascii="Times New Roman" w:hAnsi="Times New Roman" w:cs="Times New Roman"/>
          <w:bCs/>
        </w:rPr>
        <w:t>: 30</w:t>
      </w:r>
      <w:r w:rsidRPr="00CA4FE1">
        <w:rPr>
          <w:rFonts w:ascii="Times New Roman" w:hAnsi="Times New Roman" w:cs="Times New Roman"/>
          <w:bCs/>
          <w:vertAlign w:val="superscript"/>
        </w:rPr>
        <w:t>th</w:t>
      </w:r>
      <w:r>
        <w:rPr>
          <w:rFonts w:ascii="Times New Roman" w:hAnsi="Times New Roman" w:cs="Times New Roman"/>
          <w:bCs/>
        </w:rPr>
        <w:t xml:space="preserve"> October 2025</w:t>
      </w:r>
      <w:r w:rsidR="00336239">
        <w:rPr>
          <w:rFonts w:ascii="Times New Roman" w:hAnsi="Times New Roman" w:cs="Times New Roman"/>
          <w:bCs/>
        </w:rPr>
        <w:t xml:space="preserve"> </w:t>
      </w:r>
      <w:r>
        <w:rPr>
          <w:rFonts w:ascii="Times New Roman" w:hAnsi="Times New Roman" w:cs="Times New Roman"/>
          <w:bCs/>
        </w:rPr>
        <w:t>-</w:t>
      </w:r>
      <w:r w:rsidR="00336239">
        <w:rPr>
          <w:rFonts w:ascii="Times New Roman" w:hAnsi="Times New Roman" w:cs="Times New Roman"/>
          <w:bCs/>
        </w:rPr>
        <w:t xml:space="preserve"> </w:t>
      </w:r>
      <w:r>
        <w:rPr>
          <w:rFonts w:ascii="Times New Roman" w:hAnsi="Times New Roman" w:cs="Times New Roman"/>
          <w:bCs/>
        </w:rPr>
        <w:t>30</w:t>
      </w:r>
      <w:r w:rsidRPr="00CA4FE1">
        <w:rPr>
          <w:rFonts w:ascii="Times New Roman" w:hAnsi="Times New Roman" w:cs="Times New Roman"/>
          <w:bCs/>
          <w:vertAlign w:val="superscript"/>
        </w:rPr>
        <w:t>th</w:t>
      </w:r>
      <w:r>
        <w:rPr>
          <w:rFonts w:ascii="Times New Roman" w:hAnsi="Times New Roman" w:cs="Times New Roman"/>
          <w:bCs/>
        </w:rPr>
        <w:t xml:space="preserve"> November 2025</w:t>
      </w:r>
    </w:p>
    <w:p w14:paraId="1396BEFA" w14:textId="4810FC89" w:rsidR="00CA4FE1" w:rsidRDefault="00CA4FE1" w:rsidP="00E65789">
      <w:pPr>
        <w:spacing w:before="120" w:after="120" w:line="276" w:lineRule="auto"/>
        <w:rPr>
          <w:rFonts w:ascii="Times New Roman" w:hAnsi="Times New Roman" w:cs="Times New Roman"/>
          <w:bCs/>
        </w:rPr>
      </w:pPr>
      <w:r w:rsidRPr="00CA4FE1">
        <w:rPr>
          <w:rFonts w:ascii="Times New Roman" w:hAnsi="Times New Roman" w:cs="Times New Roman"/>
          <w:b/>
        </w:rPr>
        <w:t>Report No</w:t>
      </w:r>
      <w:r>
        <w:rPr>
          <w:rFonts w:ascii="Times New Roman" w:hAnsi="Times New Roman" w:cs="Times New Roman"/>
          <w:bCs/>
        </w:rPr>
        <w:t>: 01</w:t>
      </w:r>
    </w:p>
    <w:p w14:paraId="4EB4ECA2" w14:textId="0DE6ED07" w:rsidR="00E65789" w:rsidRDefault="00E65789" w:rsidP="00E65789">
      <w:pPr>
        <w:spacing w:before="120" w:after="120" w:line="276" w:lineRule="auto"/>
        <w:rPr>
          <w:rFonts w:ascii="Times New Roman" w:hAnsi="Times New Roman" w:cs="Times New Roman"/>
          <w:bCs/>
        </w:rPr>
      </w:pPr>
    </w:p>
    <w:p w14:paraId="6F1FE7C7" w14:textId="360BAD03" w:rsidR="00E65789" w:rsidRDefault="00E65789" w:rsidP="00E65789">
      <w:pPr>
        <w:spacing w:before="120" w:after="120" w:line="276" w:lineRule="auto"/>
        <w:rPr>
          <w:rFonts w:ascii="Times New Roman" w:hAnsi="Times New Roman" w:cs="Times New Roman"/>
          <w:bCs/>
        </w:rPr>
      </w:pPr>
    </w:p>
    <w:p w14:paraId="78F91F55" w14:textId="0833F884" w:rsidR="00E65789" w:rsidRDefault="00E65789" w:rsidP="00E65789">
      <w:pPr>
        <w:spacing w:before="120" w:after="120" w:line="276" w:lineRule="auto"/>
        <w:rPr>
          <w:rFonts w:ascii="Times New Roman" w:hAnsi="Times New Roman" w:cs="Times New Roman"/>
          <w:bCs/>
        </w:rPr>
      </w:pPr>
    </w:p>
    <w:p w14:paraId="4CD1A483" w14:textId="21A11726" w:rsidR="00E65789" w:rsidRDefault="00E65789" w:rsidP="00E65789">
      <w:pPr>
        <w:spacing w:before="120" w:after="120" w:line="276" w:lineRule="auto"/>
        <w:rPr>
          <w:rFonts w:ascii="Times New Roman" w:hAnsi="Times New Roman" w:cs="Times New Roman"/>
          <w:bCs/>
        </w:rPr>
      </w:pPr>
    </w:p>
    <w:p w14:paraId="3C01D350" w14:textId="2D147AFB" w:rsidR="00E65789" w:rsidRDefault="00E65789" w:rsidP="00E65789">
      <w:pPr>
        <w:spacing w:before="120" w:after="120" w:line="276" w:lineRule="auto"/>
        <w:rPr>
          <w:rFonts w:ascii="Times New Roman" w:hAnsi="Times New Roman" w:cs="Times New Roman"/>
          <w:bCs/>
        </w:rPr>
      </w:pPr>
    </w:p>
    <w:p w14:paraId="05BEBDA3" w14:textId="017DD083" w:rsidR="00E65789" w:rsidRDefault="00E65789" w:rsidP="00E65789">
      <w:pPr>
        <w:spacing w:before="120" w:after="120" w:line="276" w:lineRule="auto"/>
        <w:rPr>
          <w:rFonts w:ascii="Times New Roman" w:hAnsi="Times New Roman" w:cs="Times New Roman"/>
          <w:bCs/>
        </w:rPr>
      </w:pPr>
    </w:p>
    <w:p w14:paraId="52B4F134" w14:textId="029639E7" w:rsidR="00E65789" w:rsidRDefault="00E65789" w:rsidP="00E65789">
      <w:pPr>
        <w:spacing w:before="120" w:after="120" w:line="276" w:lineRule="auto"/>
        <w:rPr>
          <w:rFonts w:ascii="Times New Roman" w:hAnsi="Times New Roman" w:cs="Times New Roman"/>
          <w:bCs/>
        </w:rPr>
      </w:pPr>
    </w:p>
    <w:p w14:paraId="583801F9" w14:textId="77B089FE" w:rsidR="00E65789" w:rsidRDefault="00E65789" w:rsidP="00E65789">
      <w:pPr>
        <w:spacing w:before="120" w:after="120" w:line="276" w:lineRule="auto"/>
        <w:rPr>
          <w:rFonts w:ascii="Times New Roman" w:hAnsi="Times New Roman" w:cs="Times New Roman"/>
          <w:bCs/>
        </w:rPr>
      </w:pPr>
    </w:p>
    <w:p w14:paraId="4AAAD2A1" w14:textId="165F3FFC" w:rsidR="00E65789" w:rsidRDefault="00E65789" w:rsidP="00E65789">
      <w:pPr>
        <w:spacing w:before="120" w:after="120" w:line="276" w:lineRule="auto"/>
        <w:rPr>
          <w:rFonts w:ascii="Times New Roman" w:hAnsi="Times New Roman" w:cs="Times New Roman"/>
          <w:bCs/>
        </w:rPr>
      </w:pPr>
    </w:p>
    <w:p w14:paraId="67A8BE32" w14:textId="4F956B7D" w:rsidR="00E65789" w:rsidRDefault="00E65789" w:rsidP="00E65789">
      <w:pPr>
        <w:spacing w:before="120" w:after="120" w:line="276" w:lineRule="auto"/>
        <w:rPr>
          <w:rFonts w:ascii="Times New Roman" w:hAnsi="Times New Roman" w:cs="Times New Roman"/>
          <w:bCs/>
        </w:rPr>
      </w:pPr>
    </w:p>
    <w:p w14:paraId="324986C2" w14:textId="77777777" w:rsidR="00E65789" w:rsidRPr="00E65789" w:rsidRDefault="00E65789" w:rsidP="00E65789">
      <w:pPr>
        <w:spacing w:before="120" w:after="120" w:line="276" w:lineRule="auto"/>
        <w:rPr>
          <w:rFonts w:ascii="Times New Roman" w:hAnsi="Times New Roman" w:cs="Times New Roman"/>
          <w:b/>
        </w:rPr>
      </w:pPr>
    </w:p>
    <w:p w14:paraId="57FC7C4A" w14:textId="5898FEA5" w:rsidR="00E65789" w:rsidRDefault="00CA4FE1" w:rsidP="00E65789">
      <w:pPr>
        <w:pStyle w:val="ListParagraph"/>
        <w:numPr>
          <w:ilvl w:val="0"/>
          <w:numId w:val="2"/>
        </w:numPr>
        <w:rPr>
          <w:rFonts w:ascii="Times New Roman" w:hAnsi="Times New Roman" w:cs="Times New Roman"/>
          <w:b/>
          <w:bCs/>
          <w:sz w:val="32"/>
          <w:szCs w:val="32"/>
          <w:u w:val="single"/>
          <w:lang w:val="en-GB"/>
        </w:rPr>
      </w:pPr>
      <w:r w:rsidRPr="00D45AC7">
        <w:rPr>
          <w:rFonts w:ascii="Times New Roman" w:hAnsi="Times New Roman" w:cs="Times New Roman"/>
          <w:b/>
          <w:bCs/>
          <w:sz w:val="32"/>
          <w:szCs w:val="32"/>
          <w:u w:val="single"/>
          <w:lang w:val="en-GB"/>
        </w:rPr>
        <w:lastRenderedPageBreak/>
        <w:t>Research Objectives for the Month</w:t>
      </w:r>
    </w:p>
    <w:p w14:paraId="006DDF41" w14:textId="77777777" w:rsidR="00653B85" w:rsidRPr="00653B85" w:rsidRDefault="00653B85" w:rsidP="00653B85">
      <w:pPr>
        <w:pStyle w:val="ListParagraph"/>
        <w:rPr>
          <w:rFonts w:ascii="Times New Roman" w:hAnsi="Times New Roman" w:cs="Times New Roman"/>
          <w:b/>
          <w:bCs/>
          <w:sz w:val="32"/>
          <w:szCs w:val="32"/>
          <w:u w:val="single"/>
          <w:lang w:val="en-GB"/>
        </w:rPr>
      </w:pPr>
    </w:p>
    <w:p w14:paraId="7CAB7BC1" w14:textId="121A75E4" w:rsidR="00653B85" w:rsidRDefault="00653B85" w:rsidP="00653B85">
      <w:pPr>
        <w:pStyle w:val="ListParagraph"/>
        <w:numPr>
          <w:ilvl w:val="0"/>
          <w:numId w:val="26"/>
        </w:numPr>
        <w:tabs>
          <w:tab w:val="left" w:pos="2679"/>
        </w:tabs>
        <w:jc w:val="both"/>
        <w:rPr>
          <w:rFonts w:ascii="Times New Roman" w:hAnsi="Times New Roman" w:cs="Times New Roman"/>
          <w:lang w:val="en-GB"/>
        </w:rPr>
      </w:pPr>
      <w:r w:rsidRPr="00653B85">
        <w:rPr>
          <w:rFonts w:ascii="Times New Roman" w:hAnsi="Times New Roman" w:cs="Times New Roman"/>
          <w:lang w:val="en-GB"/>
        </w:rPr>
        <w:t xml:space="preserve">Initiate lab work by preparing </w:t>
      </w:r>
      <w:proofErr w:type="spellStart"/>
      <w:r w:rsidRPr="00653B85">
        <w:rPr>
          <w:rFonts w:ascii="Times New Roman" w:hAnsi="Times New Roman" w:cs="Times New Roman"/>
          <w:i/>
          <w:iCs/>
          <w:lang w:val="en-GB"/>
        </w:rPr>
        <w:t>Oroxylum</w:t>
      </w:r>
      <w:proofErr w:type="spellEnd"/>
      <w:r w:rsidRPr="00653B85">
        <w:rPr>
          <w:rFonts w:ascii="Times New Roman" w:hAnsi="Times New Roman" w:cs="Times New Roman"/>
          <w:i/>
          <w:iCs/>
          <w:lang w:val="en-GB"/>
        </w:rPr>
        <w:t xml:space="preserve"> indicum</w:t>
      </w:r>
      <w:r w:rsidRPr="00653B85">
        <w:rPr>
          <w:rFonts w:ascii="Times New Roman" w:hAnsi="Times New Roman" w:cs="Times New Roman"/>
          <w:lang w:val="en-GB"/>
        </w:rPr>
        <w:t xml:space="preserve"> leaf extract as a reducing and stabilizing agent for green synthesis of </w:t>
      </w:r>
      <w:proofErr w:type="spellStart"/>
      <w:r w:rsidRPr="00653B85">
        <w:rPr>
          <w:rFonts w:ascii="Times New Roman" w:hAnsi="Times New Roman" w:cs="Times New Roman"/>
          <w:lang w:val="en-GB"/>
        </w:rPr>
        <w:t>ZnO</w:t>
      </w:r>
      <w:proofErr w:type="spellEnd"/>
      <w:r w:rsidRPr="00653B85">
        <w:rPr>
          <w:rFonts w:ascii="Times New Roman" w:hAnsi="Times New Roman" w:cs="Times New Roman"/>
          <w:lang w:val="en-GB"/>
        </w:rPr>
        <w:t xml:space="preserve"> nanoparticles.</w:t>
      </w:r>
    </w:p>
    <w:p w14:paraId="1C2964ED" w14:textId="77777777" w:rsidR="00653B85" w:rsidRPr="00653B85" w:rsidRDefault="00653B85" w:rsidP="00653B85">
      <w:pPr>
        <w:pStyle w:val="ListParagraph"/>
        <w:tabs>
          <w:tab w:val="left" w:pos="2679"/>
        </w:tabs>
        <w:jc w:val="both"/>
        <w:rPr>
          <w:rFonts w:ascii="Times New Roman" w:hAnsi="Times New Roman" w:cs="Times New Roman"/>
          <w:lang w:val="en-GB"/>
        </w:rPr>
      </w:pPr>
    </w:p>
    <w:p w14:paraId="6F393910" w14:textId="302BF10C" w:rsidR="00653B85" w:rsidRDefault="00653B85" w:rsidP="00653B85">
      <w:pPr>
        <w:pStyle w:val="ListParagraph"/>
        <w:numPr>
          <w:ilvl w:val="0"/>
          <w:numId w:val="26"/>
        </w:numPr>
        <w:tabs>
          <w:tab w:val="left" w:pos="2679"/>
        </w:tabs>
        <w:jc w:val="both"/>
        <w:rPr>
          <w:rFonts w:ascii="Times New Roman" w:hAnsi="Times New Roman" w:cs="Times New Roman"/>
          <w:lang w:val="en-GB"/>
        </w:rPr>
      </w:pPr>
      <w:r w:rsidRPr="00653B85">
        <w:rPr>
          <w:rFonts w:ascii="Times New Roman" w:hAnsi="Times New Roman" w:cs="Times New Roman"/>
          <w:lang w:val="en-GB"/>
        </w:rPr>
        <w:t>Gain practical skills in extract preparation, covering drying, powdering, aqueous extraction, heating, and multi-step filtration for a stable filtrate.</w:t>
      </w:r>
    </w:p>
    <w:p w14:paraId="20CB37D9" w14:textId="77777777" w:rsidR="00653B85" w:rsidRPr="00653B85" w:rsidRDefault="00653B85" w:rsidP="00653B85">
      <w:pPr>
        <w:tabs>
          <w:tab w:val="left" w:pos="2679"/>
        </w:tabs>
        <w:jc w:val="both"/>
        <w:rPr>
          <w:rFonts w:ascii="Times New Roman" w:hAnsi="Times New Roman" w:cs="Times New Roman"/>
          <w:lang w:val="en-GB"/>
        </w:rPr>
      </w:pPr>
    </w:p>
    <w:p w14:paraId="7266F469" w14:textId="776B862F" w:rsidR="00653B85" w:rsidRDefault="00653B85" w:rsidP="00653B85">
      <w:pPr>
        <w:pStyle w:val="ListParagraph"/>
        <w:numPr>
          <w:ilvl w:val="0"/>
          <w:numId w:val="26"/>
        </w:numPr>
        <w:tabs>
          <w:tab w:val="left" w:pos="2679"/>
        </w:tabs>
        <w:jc w:val="both"/>
        <w:rPr>
          <w:rFonts w:ascii="Times New Roman" w:hAnsi="Times New Roman" w:cs="Times New Roman"/>
          <w:lang w:val="en-GB"/>
        </w:rPr>
      </w:pPr>
      <w:r w:rsidRPr="00653B85">
        <w:rPr>
          <w:rFonts w:ascii="Times New Roman" w:hAnsi="Times New Roman" w:cs="Times New Roman"/>
          <w:lang w:val="en-GB"/>
        </w:rPr>
        <w:t xml:space="preserve">Conduct a trial synthesis using </w:t>
      </w:r>
      <w:proofErr w:type="spellStart"/>
      <w:r w:rsidRPr="00653B85">
        <w:rPr>
          <w:rFonts w:ascii="Times New Roman" w:hAnsi="Times New Roman" w:cs="Times New Roman"/>
          <w:i/>
          <w:iCs/>
          <w:lang w:val="en-GB"/>
        </w:rPr>
        <w:t>Oroxylum</w:t>
      </w:r>
      <w:proofErr w:type="spellEnd"/>
      <w:r w:rsidRPr="00653B85">
        <w:rPr>
          <w:rFonts w:ascii="Times New Roman" w:hAnsi="Times New Roman" w:cs="Times New Roman"/>
          <w:i/>
          <w:iCs/>
          <w:lang w:val="en-GB"/>
        </w:rPr>
        <w:t xml:space="preserve"> indicum</w:t>
      </w:r>
      <w:r w:rsidRPr="00653B85">
        <w:rPr>
          <w:rFonts w:ascii="Times New Roman" w:hAnsi="Times New Roman" w:cs="Times New Roman"/>
          <w:lang w:val="en-GB"/>
        </w:rPr>
        <w:t xml:space="preserve"> extract with zinc acetate dihydrate, monitoring pH shifts, precipitation, and basic yield.</w:t>
      </w:r>
    </w:p>
    <w:p w14:paraId="06EC121E" w14:textId="77777777" w:rsidR="00653B85" w:rsidRPr="00653B85" w:rsidRDefault="00653B85" w:rsidP="00653B85">
      <w:pPr>
        <w:pStyle w:val="ListParagraph"/>
        <w:jc w:val="both"/>
        <w:rPr>
          <w:rFonts w:ascii="Times New Roman" w:hAnsi="Times New Roman" w:cs="Times New Roman"/>
          <w:lang w:val="en-GB"/>
        </w:rPr>
      </w:pPr>
    </w:p>
    <w:p w14:paraId="7307A258" w14:textId="77777777" w:rsidR="00653B85" w:rsidRPr="00653B85" w:rsidRDefault="00653B85" w:rsidP="00653B85">
      <w:pPr>
        <w:pStyle w:val="ListParagraph"/>
        <w:tabs>
          <w:tab w:val="left" w:pos="2679"/>
        </w:tabs>
        <w:jc w:val="both"/>
        <w:rPr>
          <w:rFonts w:ascii="Times New Roman" w:hAnsi="Times New Roman" w:cs="Times New Roman"/>
          <w:lang w:val="en-GB"/>
        </w:rPr>
      </w:pPr>
    </w:p>
    <w:p w14:paraId="72BB57E1" w14:textId="38FD99E6" w:rsidR="00653B85" w:rsidRDefault="00653B85" w:rsidP="00653B85">
      <w:pPr>
        <w:pStyle w:val="ListParagraph"/>
        <w:numPr>
          <w:ilvl w:val="0"/>
          <w:numId w:val="26"/>
        </w:numPr>
        <w:tabs>
          <w:tab w:val="left" w:pos="2679"/>
        </w:tabs>
        <w:jc w:val="both"/>
        <w:rPr>
          <w:rFonts w:ascii="Times New Roman" w:hAnsi="Times New Roman" w:cs="Times New Roman"/>
          <w:lang w:val="en-GB"/>
        </w:rPr>
      </w:pPr>
      <w:r w:rsidRPr="00653B85">
        <w:rPr>
          <w:rFonts w:ascii="Times New Roman" w:hAnsi="Times New Roman" w:cs="Times New Roman"/>
          <w:lang w:val="en-GB"/>
        </w:rPr>
        <w:t>Evaluate early nanoparticle recovery challenges during centrifugation and washing, noting any losses or adhesion issues.</w:t>
      </w:r>
    </w:p>
    <w:p w14:paraId="7405D0E3" w14:textId="77777777" w:rsidR="00653B85" w:rsidRPr="00653B85" w:rsidRDefault="00653B85" w:rsidP="00653B85">
      <w:pPr>
        <w:pStyle w:val="ListParagraph"/>
        <w:tabs>
          <w:tab w:val="left" w:pos="2679"/>
        </w:tabs>
        <w:jc w:val="both"/>
        <w:rPr>
          <w:rFonts w:ascii="Times New Roman" w:hAnsi="Times New Roman" w:cs="Times New Roman"/>
          <w:lang w:val="en-GB"/>
        </w:rPr>
      </w:pPr>
    </w:p>
    <w:p w14:paraId="0565E74A" w14:textId="07F836FF" w:rsidR="00E65789" w:rsidRPr="00653B85" w:rsidRDefault="00653B85" w:rsidP="00653B85">
      <w:pPr>
        <w:pStyle w:val="ListParagraph"/>
        <w:numPr>
          <w:ilvl w:val="0"/>
          <w:numId w:val="26"/>
        </w:numPr>
        <w:tabs>
          <w:tab w:val="left" w:pos="2679"/>
        </w:tabs>
        <w:jc w:val="both"/>
        <w:rPr>
          <w:rFonts w:ascii="Times New Roman" w:hAnsi="Times New Roman" w:cs="Times New Roman"/>
          <w:lang w:val="en-GB"/>
        </w:rPr>
      </w:pPr>
      <w:r w:rsidRPr="00653B85">
        <w:rPr>
          <w:rFonts w:ascii="Times New Roman" w:hAnsi="Times New Roman" w:cs="Times New Roman"/>
          <w:lang w:val="en-GB"/>
        </w:rPr>
        <w:t xml:space="preserve">Record key observations like </w:t>
      </w:r>
      <w:proofErr w:type="spellStart"/>
      <w:r w:rsidRPr="00653B85">
        <w:rPr>
          <w:rFonts w:ascii="Times New Roman" w:hAnsi="Times New Roman" w:cs="Times New Roman"/>
          <w:lang w:val="en-GB"/>
        </w:rPr>
        <w:t>color</w:t>
      </w:r>
      <w:proofErr w:type="spellEnd"/>
      <w:r w:rsidRPr="00653B85">
        <w:rPr>
          <w:rFonts w:ascii="Times New Roman" w:hAnsi="Times New Roman" w:cs="Times New Roman"/>
          <w:lang w:val="en-GB"/>
        </w:rPr>
        <w:t xml:space="preserve"> shifts and procedural hurdles to guide optimizations next month.</w:t>
      </w:r>
    </w:p>
    <w:p w14:paraId="4EE8FDD5" w14:textId="5B5EA886" w:rsidR="00E65789" w:rsidRDefault="00E65789" w:rsidP="00E65789">
      <w:pPr>
        <w:rPr>
          <w:rFonts w:ascii="Times New Roman" w:hAnsi="Times New Roman" w:cs="Times New Roman"/>
          <w:lang w:val="en-GB"/>
        </w:rPr>
      </w:pPr>
    </w:p>
    <w:p w14:paraId="5973F5D8" w14:textId="50AB3F27" w:rsidR="00E65789" w:rsidRDefault="00E65789" w:rsidP="00E65789">
      <w:pPr>
        <w:rPr>
          <w:rFonts w:ascii="Times New Roman" w:hAnsi="Times New Roman" w:cs="Times New Roman"/>
          <w:lang w:val="en-GB"/>
        </w:rPr>
      </w:pPr>
    </w:p>
    <w:p w14:paraId="54A29348" w14:textId="7BF9225F" w:rsidR="00E65789" w:rsidRDefault="00E65789" w:rsidP="00E65789">
      <w:pPr>
        <w:rPr>
          <w:rFonts w:ascii="Times New Roman" w:hAnsi="Times New Roman" w:cs="Times New Roman"/>
          <w:lang w:val="en-GB"/>
        </w:rPr>
      </w:pPr>
    </w:p>
    <w:p w14:paraId="1FA881F6" w14:textId="1E8E8021" w:rsidR="00E65789" w:rsidRDefault="00E65789" w:rsidP="00E65789">
      <w:pPr>
        <w:rPr>
          <w:rFonts w:ascii="Times New Roman" w:hAnsi="Times New Roman" w:cs="Times New Roman"/>
          <w:lang w:val="en-GB"/>
        </w:rPr>
      </w:pPr>
    </w:p>
    <w:p w14:paraId="5BD62995" w14:textId="420630CA" w:rsidR="00E65789" w:rsidRDefault="00E65789" w:rsidP="00E65789">
      <w:pPr>
        <w:rPr>
          <w:rFonts w:ascii="Times New Roman" w:hAnsi="Times New Roman" w:cs="Times New Roman"/>
          <w:lang w:val="en-GB"/>
        </w:rPr>
      </w:pPr>
    </w:p>
    <w:p w14:paraId="028A924C" w14:textId="191B2A14" w:rsidR="00E65789" w:rsidRDefault="00E65789" w:rsidP="00E65789">
      <w:pPr>
        <w:rPr>
          <w:rFonts w:ascii="Times New Roman" w:hAnsi="Times New Roman" w:cs="Times New Roman"/>
          <w:lang w:val="en-GB"/>
        </w:rPr>
      </w:pPr>
    </w:p>
    <w:p w14:paraId="422A0B26" w14:textId="0A57D87D" w:rsidR="00E65789" w:rsidRDefault="00E65789" w:rsidP="00E65789">
      <w:pPr>
        <w:rPr>
          <w:rFonts w:ascii="Times New Roman" w:hAnsi="Times New Roman" w:cs="Times New Roman"/>
          <w:lang w:val="en-GB"/>
        </w:rPr>
      </w:pPr>
    </w:p>
    <w:p w14:paraId="6718E875" w14:textId="419AC16C" w:rsidR="00026CFF" w:rsidRDefault="00026CFF" w:rsidP="00E65789">
      <w:pPr>
        <w:rPr>
          <w:rFonts w:ascii="Times New Roman" w:hAnsi="Times New Roman" w:cs="Times New Roman"/>
          <w:lang w:val="en-GB"/>
        </w:rPr>
      </w:pPr>
    </w:p>
    <w:p w14:paraId="68FB1BCE" w14:textId="0466AA4C" w:rsidR="00026CFF" w:rsidRDefault="00026CFF" w:rsidP="00E65789">
      <w:pPr>
        <w:rPr>
          <w:rFonts w:ascii="Times New Roman" w:hAnsi="Times New Roman" w:cs="Times New Roman"/>
          <w:lang w:val="en-GB"/>
        </w:rPr>
      </w:pPr>
    </w:p>
    <w:p w14:paraId="719FCDC5" w14:textId="1AA5E632" w:rsidR="00026CFF" w:rsidRDefault="00026CFF" w:rsidP="00E65789">
      <w:pPr>
        <w:rPr>
          <w:rFonts w:ascii="Times New Roman" w:hAnsi="Times New Roman" w:cs="Times New Roman"/>
          <w:lang w:val="en-GB"/>
        </w:rPr>
      </w:pPr>
    </w:p>
    <w:p w14:paraId="697CC7BB" w14:textId="73073A48" w:rsidR="00026CFF" w:rsidRDefault="00026CFF" w:rsidP="00E65789">
      <w:pPr>
        <w:rPr>
          <w:rFonts w:ascii="Times New Roman" w:hAnsi="Times New Roman" w:cs="Times New Roman"/>
          <w:lang w:val="en-GB"/>
        </w:rPr>
      </w:pPr>
    </w:p>
    <w:p w14:paraId="7753C4D4" w14:textId="63B2EFC6" w:rsidR="00026CFF" w:rsidRDefault="00026CFF" w:rsidP="00E65789">
      <w:pPr>
        <w:rPr>
          <w:rFonts w:ascii="Times New Roman" w:hAnsi="Times New Roman" w:cs="Times New Roman"/>
          <w:lang w:val="en-GB"/>
        </w:rPr>
      </w:pPr>
    </w:p>
    <w:p w14:paraId="62A57B62" w14:textId="017B537E" w:rsidR="00026CFF" w:rsidRDefault="00026CFF" w:rsidP="00E65789">
      <w:pPr>
        <w:rPr>
          <w:rFonts w:ascii="Times New Roman" w:hAnsi="Times New Roman" w:cs="Times New Roman"/>
          <w:lang w:val="en-GB"/>
        </w:rPr>
      </w:pPr>
    </w:p>
    <w:p w14:paraId="0C4BA0C2" w14:textId="77777777" w:rsidR="00C54641" w:rsidRDefault="00C54641" w:rsidP="00C54641">
      <w:pPr>
        <w:rPr>
          <w:rFonts w:ascii="Times New Roman" w:hAnsi="Times New Roman" w:cs="Times New Roman"/>
          <w:lang w:val="en-GB"/>
        </w:rPr>
      </w:pPr>
    </w:p>
    <w:p w14:paraId="2C44FDF7" w14:textId="54A7815F" w:rsidR="00C54641" w:rsidRDefault="00C54641" w:rsidP="00D45AC7">
      <w:pPr>
        <w:pStyle w:val="ListParagraph"/>
        <w:numPr>
          <w:ilvl w:val="0"/>
          <w:numId w:val="2"/>
        </w:numPr>
        <w:rPr>
          <w:rFonts w:ascii="Times New Roman" w:hAnsi="Times New Roman" w:cs="Times New Roman"/>
          <w:b/>
          <w:bCs/>
          <w:sz w:val="32"/>
          <w:szCs w:val="32"/>
          <w:u w:val="single"/>
          <w:lang w:val="en-GB"/>
        </w:rPr>
      </w:pPr>
      <w:r w:rsidRPr="00D45AC7">
        <w:rPr>
          <w:rFonts w:ascii="Times New Roman" w:hAnsi="Times New Roman" w:cs="Times New Roman"/>
          <w:b/>
          <w:bCs/>
          <w:sz w:val="32"/>
          <w:szCs w:val="32"/>
          <w:u w:val="single"/>
          <w:lang w:val="en-GB"/>
        </w:rPr>
        <w:lastRenderedPageBreak/>
        <w:t>Experimental Procedures</w:t>
      </w:r>
    </w:p>
    <w:p w14:paraId="0C2DB365" w14:textId="77777777" w:rsidR="00D45AC7" w:rsidRDefault="00D45AC7" w:rsidP="00D45AC7">
      <w:pPr>
        <w:pStyle w:val="ListParagraph"/>
        <w:rPr>
          <w:rFonts w:ascii="Times New Roman" w:hAnsi="Times New Roman" w:cs="Times New Roman"/>
          <w:sz w:val="28"/>
          <w:szCs w:val="28"/>
          <w:lang w:val="en-GB"/>
        </w:rPr>
      </w:pPr>
    </w:p>
    <w:p w14:paraId="29A220A3" w14:textId="21601C60" w:rsidR="00D45AC7" w:rsidRDefault="00D45AC7" w:rsidP="00B1009D">
      <w:pPr>
        <w:pStyle w:val="ListParagraph"/>
        <w:numPr>
          <w:ilvl w:val="0"/>
          <w:numId w:val="27"/>
        </w:numPr>
        <w:rPr>
          <w:rFonts w:ascii="Times New Roman" w:hAnsi="Times New Roman" w:cs="Times New Roman"/>
          <w:b/>
          <w:bCs/>
          <w:sz w:val="28"/>
          <w:szCs w:val="28"/>
          <w:u w:val="single"/>
          <w:lang w:val="en-GB"/>
        </w:rPr>
      </w:pPr>
      <w:r w:rsidRPr="00D45AC7">
        <w:rPr>
          <w:rFonts w:ascii="Times New Roman" w:hAnsi="Times New Roman" w:cs="Times New Roman"/>
          <w:b/>
          <w:bCs/>
          <w:sz w:val="28"/>
          <w:szCs w:val="28"/>
          <w:u w:val="single"/>
          <w:lang w:val="en-GB"/>
        </w:rPr>
        <w:t>Collection and Preparation of Plant Material</w:t>
      </w:r>
    </w:p>
    <w:p w14:paraId="7F2D4964" w14:textId="77777777" w:rsidR="00E65789" w:rsidRPr="00D45AC7" w:rsidRDefault="00E65789" w:rsidP="00E65789">
      <w:pPr>
        <w:pStyle w:val="ListParagraph"/>
        <w:ind w:left="1140"/>
        <w:rPr>
          <w:rFonts w:ascii="Times New Roman" w:hAnsi="Times New Roman" w:cs="Times New Roman"/>
          <w:b/>
          <w:bCs/>
          <w:sz w:val="28"/>
          <w:szCs w:val="28"/>
          <w:u w:val="single"/>
          <w:lang w:val="en-GB"/>
        </w:rPr>
      </w:pPr>
    </w:p>
    <w:p w14:paraId="61E821A8" w14:textId="55A313F3" w:rsidR="00E65789" w:rsidRDefault="00C70662" w:rsidP="00C70662">
      <w:pPr>
        <w:pStyle w:val="ListParagraph"/>
        <w:ind w:left="1440"/>
        <w:jc w:val="both"/>
        <w:rPr>
          <w:rFonts w:ascii="Times New Roman" w:hAnsi="Times New Roman" w:cs="Times New Roman"/>
          <w:lang w:val="en-GB"/>
        </w:rPr>
      </w:pPr>
      <w:r w:rsidRPr="00C70662">
        <w:rPr>
          <w:rFonts w:ascii="Times New Roman" w:hAnsi="Times New Roman" w:cs="Times New Roman"/>
          <w:lang w:val="en-GB"/>
        </w:rPr>
        <w:t xml:space="preserve">Fresh leaves of </w:t>
      </w:r>
      <w:proofErr w:type="spellStart"/>
      <w:r w:rsidRPr="00C70662">
        <w:rPr>
          <w:rFonts w:ascii="Times New Roman" w:hAnsi="Times New Roman" w:cs="Times New Roman"/>
          <w:i/>
          <w:iCs/>
          <w:lang w:val="en-GB"/>
        </w:rPr>
        <w:t>Oroxylum</w:t>
      </w:r>
      <w:proofErr w:type="spellEnd"/>
      <w:r w:rsidRPr="00C70662">
        <w:rPr>
          <w:rFonts w:ascii="Times New Roman" w:hAnsi="Times New Roman" w:cs="Times New Roman"/>
          <w:i/>
          <w:iCs/>
          <w:lang w:val="en-GB"/>
        </w:rPr>
        <w:t xml:space="preserve"> indicum</w:t>
      </w:r>
      <w:r w:rsidRPr="00C70662">
        <w:rPr>
          <w:rFonts w:ascii="Times New Roman" w:hAnsi="Times New Roman" w:cs="Times New Roman"/>
          <w:lang w:val="en-GB"/>
        </w:rPr>
        <w:t xml:space="preserve"> were collected from a home garden located in </w:t>
      </w:r>
      <w:r>
        <w:rPr>
          <w:rFonts w:ascii="Times New Roman" w:hAnsi="Times New Roman" w:cs="Times New Roman"/>
          <w:lang w:val="en-GB"/>
        </w:rPr>
        <w:t>Kegalle</w:t>
      </w:r>
      <w:r w:rsidRPr="00C70662">
        <w:rPr>
          <w:rFonts w:ascii="Times New Roman" w:hAnsi="Times New Roman" w:cs="Times New Roman"/>
          <w:lang w:val="en-GB"/>
        </w:rPr>
        <w:t xml:space="preserve"> on 10th November 2025 at 7.30 a.m. The leaves were washed well with tap water to remove dust and other impurities. Then the cleaned leaves were kept under </w:t>
      </w:r>
      <w:r>
        <w:rPr>
          <w:rFonts w:ascii="Times New Roman" w:hAnsi="Times New Roman" w:cs="Times New Roman"/>
          <w:lang w:val="en-GB"/>
        </w:rPr>
        <w:t xml:space="preserve">the </w:t>
      </w:r>
      <w:r w:rsidRPr="00C70662">
        <w:rPr>
          <w:rFonts w:ascii="Times New Roman" w:hAnsi="Times New Roman" w:cs="Times New Roman"/>
          <w:lang w:val="en-GB"/>
        </w:rPr>
        <w:t xml:space="preserve">shade at room temperature to undergo drying. The drying process was commenced on 10th November 2025 at 11.00 </w:t>
      </w:r>
      <w:r>
        <w:rPr>
          <w:rFonts w:ascii="Times New Roman" w:hAnsi="Times New Roman" w:cs="Times New Roman"/>
          <w:lang w:val="en-GB"/>
        </w:rPr>
        <w:t>a.m.</w:t>
      </w:r>
      <w:r w:rsidRPr="00C70662">
        <w:rPr>
          <w:rFonts w:ascii="Times New Roman" w:hAnsi="Times New Roman" w:cs="Times New Roman"/>
          <w:lang w:val="en-GB"/>
        </w:rPr>
        <w:t xml:space="preserve"> and continued for 14 days until all the visible moisture had evaporated and the leaves became crisp.  After drying, the leaves were ground into a fine powder using a mechanical grinder. The resulting powder was stored in </w:t>
      </w:r>
      <w:proofErr w:type="spellStart"/>
      <w:r w:rsidRPr="00C70662">
        <w:rPr>
          <w:rFonts w:ascii="Times New Roman" w:hAnsi="Times New Roman" w:cs="Times New Roman"/>
          <w:lang w:val="en-GB"/>
        </w:rPr>
        <w:t>ziplock</w:t>
      </w:r>
      <w:proofErr w:type="spellEnd"/>
      <w:r w:rsidRPr="00C70662">
        <w:rPr>
          <w:rFonts w:ascii="Times New Roman" w:hAnsi="Times New Roman" w:cs="Times New Roman"/>
          <w:lang w:val="en-GB"/>
        </w:rPr>
        <w:t xml:space="preserve"> bags at room temperature until required for </w:t>
      </w:r>
      <w:r>
        <w:rPr>
          <w:rFonts w:ascii="Times New Roman" w:hAnsi="Times New Roman" w:cs="Times New Roman"/>
          <w:lang w:val="en-GB"/>
        </w:rPr>
        <w:t xml:space="preserve">the </w:t>
      </w:r>
      <w:r w:rsidRPr="00C70662">
        <w:rPr>
          <w:rFonts w:ascii="Times New Roman" w:hAnsi="Times New Roman" w:cs="Times New Roman"/>
          <w:lang w:val="en-GB"/>
        </w:rPr>
        <w:t xml:space="preserve">preparation of the extract. </w:t>
      </w:r>
    </w:p>
    <w:p w14:paraId="6F64188E" w14:textId="77777777" w:rsidR="00D45AC7" w:rsidRDefault="00D45AC7" w:rsidP="00D45AC7">
      <w:pPr>
        <w:pStyle w:val="ListParagraph"/>
        <w:ind w:left="1440"/>
        <w:rPr>
          <w:rFonts w:ascii="Times New Roman" w:hAnsi="Times New Roman" w:cs="Times New Roman"/>
          <w:lang w:val="en-GB"/>
        </w:rPr>
      </w:pPr>
    </w:p>
    <w:p w14:paraId="5B5AF942" w14:textId="46A4950D" w:rsidR="00E65789" w:rsidRDefault="00C70662" w:rsidP="00B1009D">
      <w:pPr>
        <w:pStyle w:val="ListParagraph"/>
        <w:numPr>
          <w:ilvl w:val="0"/>
          <w:numId w:val="27"/>
        </w:numPr>
        <w:rPr>
          <w:rFonts w:ascii="Times New Roman" w:hAnsi="Times New Roman" w:cs="Times New Roman"/>
          <w:b/>
          <w:bCs/>
          <w:sz w:val="28"/>
          <w:szCs w:val="28"/>
          <w:u w:val="single"/>
          <w:lang w:val="en-GB"/>
        </w:rPr>
      </w:pPr>
      <w:r w:rsidRPr="00C70662">
        <w:rPr>
          <w:rFonts w:ascii="Times New Roman" w:hAnsi="Times New Roman" w:cs="Times New Roman"/>
          <w:b/>
          <w:bCs/>
          <w:sz w:val="28"/>
          <w:szCs w:val="28"/>
          <w:u w:val="single"/>
          <w:lang w:val="en-GB"/>
        </w:rPr>
        <w:t xml:space="preserve">Preparation of </w:t>
      </w:r>
      <w:proofErr w:type="spellStart"/>
      <w:r w:rsidRPr="00164D04">
        <w:rPr>
          <w:rFonts w:ascii="Times New Roman" w:hAnsi="Times New Roman" w:cs="Times New Roman"/>
          <w:b/>
          <w:bCs/>
          <w:i/>
          <w:iCs/>
          <w:sz w:val="28"/>
          <w:szCs w:val="28"/>
          <w:u w:val="single"/>
          <w:lang w:val="en-GB"/>
        </w:rPr>
        <w:t>Oroxylum</w:t>
      </w:r>
      <w:proofErr w:type="spellEnd"/>
      <w:r w:rsidRPr="00164D04">
        <w:rPr>
          <w:rFonts w:ascii="Times New Roman" w:hAnsi="Times New Roman" w:cs="Times New Roman"/>
          <w:b/>
          <w:bCs/>
          <w:i/>
          <w:iCs/>
          <w:sz w:val="28"/>
          <w:szCs w:val="28"/>
          <w:u w:val="single"/>
          <w:lang w:val="en-GB"/>
        </w:rPr>
        <w:t xml:space="preserve"> indicum</w:t>
      </w:r>
      <w:r w:rsidRPr="00C70662">
        <w:rPr>
          <w:rFonts w:ascii="Times New Roman" w:hAnsi="Times New Roman" w:cs="Times New Roman"/>
          <w:b/>
          <w:bCs/>
          <w:sz w:val="28"/>
          <w:szCs w:val="28"/>
          <w:u w:val="single"/>
          <w:lang w:val="en-GB"/>
        </w:rPr>
        <w:t xml:space="preserve"> leaf extract </w:t>
      </w:r>
      <w:r w:rsidR="00B1009D">
        <w:rPr>
          <w:rFonts w:ascii="Times New Roman" w:hAnsi="Times New Roman" w:cs="Times New Roman"/>
          <w:b/>
          <w:bCs/>
          <w:sz w:val="28"/>
          <w:szCs w:val="28"/>
          <w:u w:val="single"/>
          <w:lang w:val="en-GB"/>
        </w:rPr>
        <w:t xml:space="preserve">                                       </w:t>
      </w:r>
      <w:proofErr w:type="gramStart"/>
      <w:r w:rsidR="00B1009D">
        <w:rPr>
          <w:rFonts w:ascii="Times New Roman" w:hAnsi="Times New Roman" w:cs="Times New Roman"/>
          <w:b/>
          <w:bCs/>
          <w:sz w:val="28"/>
          <w:szCs w:val="28"/>
          <w:u w:val="single"/>
          <w:lang w:val="en-GB"/>
        </w:rPr>
        <w:t xml:space="preserve">   </w:t>
      </w:r>
      <w:r w:rsidRPr="00C70662">
        <w:rPr>
          <w:rFonts w:ascii="Times New Roman" w:hAnsi="Times New Roman" w:cs="Times New Roman"/>
          <w:b/>
          <w:bCs/>
          <w:sz w:val="28"/>
          <w:szCs w:val="28"/>
          <w:u w:val="single"/>
          <w:lang w:val="en-GB"/>
        </w:rPr>
        <w:t>(</w:t>
      </w:r>
      <w:proofErr w:type="gramEnd"/>
      <w:r w:rsidR="00164D04">
        <w:rPr>
          <w:rFonts w:ascii="Times New Roman" w:hAnsi="Times New Roman" w:cs="Times New Roman"/>
          <w:b/>
          <w:bCs/>
          <w:sz w:val="28"/>
          <w:szCs w:val="28"/>
          <w:u w:val="single"/>
          <w:lang w:val="en-GB"/>
        </w:rPr>
        <w:t xml:space="preserve"> </w:t>
      </w:r>
      <w:r w:rsidRPr="00C70662">
        <w:rPr>
          <w:rFonts w:ascii="Times New Roman" w:hAnsi="Times New Roman" w:cs="Times New Roman"/>
          <w:b/>
          <w:bCs/>
          <w:sz w:val="28"/>
          <w:szCs w:val="28"/>
          <w:u w:val="single"/>
          <w:lang w:val="en-GB"/>
        </w:rPr>
        <w:t>Day 01 - 2025/11/26</w:t>
      </w:r>
      <w:r w:rsidR="00164D04">
        <w:rPr>
          <w:rFonts w:ascii="Times New Roman" w:hAnsi="Times New Roman" w:cs="Times New Roman"/>
          <w:b/>
          <w:bCs/>
          <w:sz w:val="28"/>
          <w:szCs w:val="28"/>
          <w:u w:val="single"/>
          <w:lang w:val="en-GB"/>
        </w:rPr>
        <w:t xml:space="preserve"> </w:t>
      </w:r>
      <w:r w:rsidRPr="00C70662">
        <w:rPr>
          <w:rFonts w:ascii="Times New Roman" w:hAnsi="Times New Roman" w:cs="Times New Roman"/>
          <w:b/>
          <w:bCs/>
          <w:sz w:val="28"/>
          <w:szCs w:val="28"/>
          <w:u w:val="single"/>
          <w:lang w:val="en-GB"/>
        </w:rPr>
        <w:t>)</w:t>
      </w:r>
    </w:p>
    <w:p w14:paraId="0D269D15" w14:textId="77777777" w:rsidR="00C70662" w:rsidRPr="00DF7DD5" w:rsidRDefault="00C70662" w:rsidP="00931E53">
      <w:pPr>
        <w:pStyle w:val="ListParagraph"/>
        <w:ind w:left="1140"/>
        <w:jc w:val="both"/>
        <w:rPr>
          <w:rFonts w:ascii="Times New Roman" w:hAnsi="Times New Roman" w:cs="Times New Roman"/>
          <w:b/>
          <w:bCs/>
          <w:sz w:val="28"/>
          <w:szCs w:val="28"/>
          <w:u w:val="single"/>
          <w:lang w:val="en-GB"/>
        </w:rPr>
      </w:pPr>
    </w:p>
    <w:p w14:paraId="6B70A6EB" w14:textId="205BAAE5" w:rsidR="00051C65" w:rsidRDefault="00C70662" w:rsidP="00931E53">
      <w:pPr>
        <w:pStyle w:val="ListParagraph"/>
        <w:ind w:left="1440"/>
        <w:jc w:val="both"/>
        <w:rPr>
          <w:rFonts w:ascii="Times New Roman" w:hAnsi="Times New Roman" w:cs="Times New Roman"/>
        </w:rPr>
      </w:pPr>
      <w:r w:rsidRPr="00C70662">
        <w:rPr>
          <w:rFonts w:ascii="Times New Roman" w:hAnsi="Times New Roman" w:cs="Times New Roman"/>
          <w:lang w:val="en-GB"/>
        </w:rPr>
        <w:t>All glassware</w:t>
      </w:r>
      <w:r w:rsidR="00931E53">
        <w:rPr>
          <w:rFonts w:ascii="Times New Roman" w:hAnsi="Times New Roman" w:cs="Times New Roman"/>
          <w:lang w:val="en-GB"/>
        </w:rPr>
        <w:t>,</w:t>
      </w:r>
      <w:r w:rsidRPr="00C70662">
        <w:rPr>
          <w:rFonts w:ascii="Times New Roman" w:hAnsi="Times New Roman" w:cs="Times New Roman"/>
          <w:lang w:val="en-GB"/>
        </w:rPr>
        <w:t xml:space="preserve"> including beakers, volumetric flasks</w:t>
      </w:r>
      <w:r w:rsidR="00931E53">
        <w:rPr>
          <w:rFonts w:ascii="Times New Roman" w:hAnsi="Times New Roman" w:cs="Times New Roman"/>
          <w:lang w:val="en-GB"/>
        </w:rPr>
        <w:t>,</w:t>
      </w:r>
      <w:r w:rsidRPr="00C70662">
        <w:rPr>
          <w:rFonts w:ascii="Times New Roman" w:hAnsi="Times New Roman" w:cs="Times New Roman"/>
          <w:lang w:val="en-GB"/>
        </w:rPr>
        <w:t xml:space="preserve"> and watch glasses</w:t>
      </w:r>
      <w:r w:rsidR="00931E53">
        <w:rPr>
          <w:rFonts w:ascii="Times New Roman" w:hAnsi="Times New Roman" w:cs="Times New Roman"/>
          <w:lang w:val="en-GB"/>
        </w:rPr>
        <w:t>,</w:t>
      </w:r>
      <w:r w:rsidRPr="00C70662">
        <w:rPr>
          <w:rFonts w:ascii="Times New Roman" w:hAnsi="Times New Roman" w:cs="Times New Roman"/>
          <w:lang w:val="en-GB"/>
        </w:rPr>
        <w:t xml:space="preserve"> </w:t>
      </w:r>
      <w:r w:rsidR="00931E53">
        <w:rPr>
          <w:rFonts w:ascii="Times New Roman" w:hAnsi="Times New Roman" w:cs="Times New Roman"/>
          <w:lang w:val="en-GB"/>
        </w:rPr>
        <w:t>was</w:t>
      </w:r>
      <w:r w:rsidRPr="00C70662">
        <w:rPr>
          <w:rFonts w:ascii="Times New Roman" w:hAnsi="Times New Roman" w:cs="Times New Roman"/>
          <w:lang w:val="en-GB"/>
        </w:rPr>
        <w:t xml:space="preserve"> washed and </w:t>
      </w:r>
      <w:r w:rsidR="00931E53">
        <w:rPr>
          <w:rFonts w:ascii="Times New Roman" w:hAnsi="Times New Roman" w:cs="Times New Roman"/>
          <w:lang w:val="en-GB"/>
        </w:rPr>
        <w:t>oven-dried</w:t>
      </w:r>
      <w:r w:rsidRPr="00C70662">
        <w:rPr>
          <w:rFonts w:ascii="Times New Roman" w:hAnsi="Times New Roman" w:cs="Times New Roman"/>
          <w:lang w:val="en-GB"/>
        </w:rPr>
        <w:t xml:space="preserve"> at 60°C. A portion of 5.000 g of dried </w:t>
      </w:r>
      <w:proofErr w:type="spellStart"/>
      <w:r w:rsidRPr="00931E53">
        <w:rPr>
          <w:rFonts w:ascii="Times New Roman" w:hAnsi="Times New Roman" w:cs="Times New Roman"/>
          <w:i/>
          <w:iCs/>
          <w:lang w:val="en-GB"/>
        </w:rPr>
        <w:t>Oroxylum</w:t>
      </w:r>
      <w:proofErr w:type="spellEnd"/>
      <w:r w:rsidRPr="00931E53">
        <w:rPr>
          <w:rFonts w:ascii="Times New Roman" w:hAnsi="Times New Roman" w:cs="Times New Roman"/>
          <w:i/>
          <w:iCs/>
          <w:lang w:val="en-GB"/>
        </w:rPr>
        <w:t xml:space="preserve"> indicum</w:t>
      </w:r>
      <w:r w:rsidRPr="00C70662">
        <w:rPr>
          <w:rFonts w:ascii="Times New Roman" w:hAnsi="Times New Roman" w:cs="Times New Roman"/>
          <w:lang w:val="en-GB"/>
        </w:rPr>
        <w:t xml:space="preserve"> leaf powder was weighed accurately and placed in a 250 mL beaker. Then,</w:t>
      </w:r>
      <w:r w:rsidR="00931E53">
        <w:rPr>
          <w:rFonts w:ascii="Times New Roman" w:hAnsi="Times New Roman" w:cs="Times New Roman"/>
          <w:lang w:val="en-GB"/>
        </w:rPr>
        <w:t xml:space="preserve"> </w:t>
      </w:r>
      <w:r w:rsidRPr="00C70662">
        <w:rPr>
          <w:rFonts w:ascii="Times New Roman" w:hAnsi="Times New Roman" w:cs="Times New Roman"/>
          <w:lang w:val="en-GB"/>
        </w:rPr>
        <w:t>volume of 100 mL of distilled water was measured using a 100 mL volumetric flask and added to the beaker. Then it was heated on a hot plate under low temperature with medium-speed stirring,</w:t>
      </w:r>
      <w:r w:rsidR="00931E53">
        <w:rPr>
          <w:rFonts w:ascii="Times New Roman" w:hAnsi="Times New Roman" w:cs="Times New Roman"/>
          <w:lang w:val="en-GB"/>
        </w:rPr>
        <w:t xml:space="preserve"> </w:t>
      </w:r>
      <w:r w:rsidRPr="00C70662">
        <w:rPr>
          <w:rFonts w:ascii="Times New Roman" w:hAnsi="Times New Roman" w:cs="Times New Roman"/>
          <w:lang w:val="en-GB"/>
        </w:rPr>
        <w:t>continuously for 30 minutes.</w:t>
      </w:r>
      <w:r w:rsidR="00931E53">
        <w:rPr>
          <w:rFonts w:ascii="Times New Roman" w:hAnsi="Times New Roman" w:cs="Times New Roman"/>
          <w:lang w:val="en-GB"/>
        </w:rPr>
        <w:t xml:space="preserve"> </w:t>
      </w:r>
      <w:r w:rsidRPr="00C70662">
        <w:rPr>
          <w:rFonts w:ascii="Times New Roman" w:hAnsi="Times New Roman" w:cs="Times New Roman"/>
          <w:lang w:val="en-GB"/>
        </w:rPr>
        <w:t xml:space="preserve">After </w:t>
      </w:r>
      <w:r w:rsidR="00931E53">
        <w:rPr>
          <w:rFonts w:ascii="Times New Roman" w:hAnsi="Times New Roman" w:cs="Times New Roman"/>
          <w:lang w:val="en-GB"/>
        </w:rPr>
        <w:t>heating</w:t>
      </w:r>
      <w:r w:rsidRPr="00C70662">
        <w:rPr>
          <w:rFonts w:ascii="Times New Roman" w:hAnsi="Times New Roman" w:cs="Times New Roman"/>
          <w:lang w:val="en-GB"/>
        </w:rPr>
        <w:t>,</w:t>
      </w:r>
      <w:r w:rsidR="00931E53">
        <w:rPr>
          <w:rFonts w:ascii="Times New Roman" w:hAnsi="Times New Roman" w:cs="Times New Roman"/>
          <w:lang w:val="en-GB"/>
        </w:rPr>
        <w:t xml:space="preserve"> </w:t>
      </w:r>
      <w:r w:rsidRPr="00C70662">
        <w:rPr>
          <w:rFonts w:ascii="Times New Roman" w:hAnsi="Times New Roman" w:cs="Times New Roman"/>
          <w:lang w:val="en-GB"/>
        </w:rPr>
        <w:t xml:space="preserve">the extract was allowed to cool to room temperature.  The first filtration was carried out using a linen cloth. The second filtration </w:t>
      </w:r>
      <w:proofErr w:type="gramStart"/>
      <w:r w:rsidRPr="00C70662">
        <w:rPr>
          <w:rFonts w:ascii="Times New Roman" w:hAnsi="Times New Roman" w:cs="Times New Roman"/>
          <w:lang w:val="en-GB"/>
        </w:rPr>
        <w:t>using  Whatman</w:t>
      </w:r>
      <w:proofErr w:type="gramEnd"/>
      <w:r w:rsidRPr="00C70662">
        <w:rPr>
          <w:rFonts w:ascii="Times New Roman" w:hAnsi="Times New Roman" w:cs="Times New Roman"/>
          <w:lang w:val="en-GB"/>
        </w:rPr>
        <w:t xml:space="preserve"> No.1 filter paper took </w:t>
      </w:r>
      <w:r w:rsidR="00BE6128">
        <w:rPr>
          <w:rFonts w:ascii="Times New Roman" w:hAnsi="Times New Roman" w:cs="Times New Roman"/>
          <w:lang w:val="en-GB"/>
        </w:rPr>
        <w:t xml:space="preserve">approximately </w:t>
      </w:r>
      <w:r w:rsidRPr="00C70662">
        <w:rPr>
          <w:rFonts w:ascii="Times New Roman" w:hAnsi="Times New Roman" w:cs="Times New Roman"/>
          <w:lang w:val="en-GB"/>
        </w:rPr>
        <w:t xml:space="preserve">five and </w:t>
      </w:r>
      <w:r w:rsidR="00931E53">
        <w:rPr>
          <w:rFonts w:ascii="Times New Roman" w:hAnsi="Times New Roman" w:cs="Times New Roman"/>
          <w:lang w:val="en-GB"/>
        </w:rPr>
        <w:t xml:space="preserve">a </w:t>
      </w:r>
      <w:r w:rsidRPr="00C70662">
        <w:rPr>
          <w:rFonts w:ascii="Times New Roman" w:hAnsi="Times New Roman" w:cs="Times New Roman"/>
          <w:lang w:val="en-GB"/>
        </w:rPr>
        <w:t>half hours. The final filtrate was collected, transferred to a sterile airtight bottle</w:t>
      </w:r>
      <w:r w:rsidR="00931E53">
        <w:rPr>
          <w:rFonts w:ascii="Times New Roman" w:hAnsi="Times New Roman" w:cs="Times New Roman"/>
          <w:lang w:val="en-GB"/>
        </w:rPr>
        <w:t>,</w:t>
      </w:r>
      <w:r w:rsidRPr="00C70662">
        <w:rPr>
          <w:rFonts w:ascii="Times New Roman" w:hAnsi="Times New Roman" w:cs="Times New Roman"/>
          <w:lang w:val="en-GB"/>
        </w:rPr>
        <w:t xml:space="preserve"> and stored at 4°C until further use.</w:t>
      </w:r>
    </w:p>
    <w:p w14:paraId="015E8659" w14:textId="2254A800" w:rsidR="00051C65" w:rsidRDefault="00051C65" w:rsidP="00C15A3C">
      <w:pPr>
        <w:pStyle w:val="ListParagraph"/>
        <w:ind w:left="1440"/>
        <w:rPr>
          <w:rFonts w:ascii="Times New Roman" w:hAnsi="Times New Roman" w:cs="Times New Roman"/>
        </w:rPr>
      </w:pPr>
    </w:p>
    <w:p w14:paraId="24BDCD29" w14:textId="207475FA" w:rsidR="00051C65" w:rsidRDefault="00051C65" w:rsidP="00C15A3C">
      <w:pPr>
        <w:pStyle w:val="ListParagraph"/>
        <w:ind w:left="1440"/>
        <w:rPr>
          <w:rFonts w:ascii="Times New Roman" w:hAnsi="Times New Roman" w:cs="Times New Roman"/>
        </w:rPr>
      </w:pPr>
    </w:p>
    <w:p w14:paraId="2EDEAC02" w14:textId="2F79A30E" w:rsidR="00051C65" w:rsidRDefault="00051C65" w:rsidP="00C15A3C">
      <w:pPr>
        <w:pStyle w:val="ListParagraph"/>
        <w:ind w:left="1440"/>
        <w:rPr>
          <w:rFonts w:ascii="Times New Roman" w:hAnsi="Times New Roman" w:cs="Times New Roman"/>
        </w:rPr>
      </w:pPr>
    </w:p>
    <w:p w14:paraId="68711581" w14:textId="5552EE03" w:rsidR="00051C65" w:rsidRDefault="00051C65" w:rsidP="00C15A3C">
      <w:pPr>
        <w:pStyle w:val="ListParagraph"/>
        <w:ind w:left="1440"/>
        <w:rPr>
          <w:rFonts w:ascii="Times New Roman" w:hAnsi="Times New Roman" w:cs="Times New Roman"/>
        </w:rPr>
      </w:pPr>
    </w:p>
    <w:p w14:paraId="6981B9B6" w14:textId="30BE660B" w:rsidR="00051C65" w:rsidRDefault="00051C65" w:rsidP="00C15A3C">
      <w:pPr>
        <w:pStyle w:val="ListParagraph"/>
        <w:ind w:left="1440"/>
        <w:rPr>
          <w:rFonts w:ascii="Times New Roman" w:hAnsi="Times New Roman" w:cs="Times New Roman"/>
        </w:rPr>
      </w:pPr>
    </w:p>
    <w:p w14:paraId="135D6F31" w14:textId="027F7150" w:rsidR="00051C65" w:rsidRDefault="00051C65" w:rsidP="00C15A3C">
      <w:pPr>
        <w:pStyle w:val="ListParagraph"/>
        <w:ind w:left="1440"/>
        <w:rPr>
          <w:rFonts w:ascii="Times New Roman" w:hAnsi="Times New Roman" w:cs="Times New Roman"/>
        </w:rPr>
      </w:pPr>
    </w:p>
    <w:p w14:paraId="6E2ABA9D" w14:textId="755F79CC" w:rsidR="00051C65" w:rsidRDefault="00051C65" w:rsidP="00C15A3C">
      <w:pPr>
        <w:pStyle w:val="ListParagraph"/>
        <w:ind w:left="1440"/>
        <w:rPr>
          <w:rFonts w:ascii="Times New Roman" w:hAnsi="Times New Roman" w:cs="Times New Roman"/>
        </w:rPr>
      </w:pPr>
    </w:p>
    <w:p w14:paraId="6AD086B6" w14:textId="5CCCDAD8" w:rsidR="00E65789" w:rsidRDefault="00E65789" w:rsidP="00C15A3C">
      <w:pPr>
        <w:pStyle w:val="ListParagraph"/>
        <w:ind w:left="1440"/>
        <w:rPr>
          <w:rFonts w:ascii="Times New Roman" w:hAnsi="Times New Roman" w:cs="Times New Roman"/>
        </w:rPr>
      </w:pPr>
    </w:p>
    <w:p w14:paraId="39F46B82" w14:textId="70CD284D" w:rsidR="00E65789" w:rsidRDefault="00E65789" w:rsidP="00C15A3C">
      <w:pPr>
        <w:pStyle w:val="ListParagraph"/>
        <w:ind w:left="1440"/>
        <w:rPr>
          <w:rFonts w:ascii="Times New Roman" w:hAnsi="Times New Roman" w:cs="Times New Roman"/>
        </w:rPr>
      </w:pPr>
    </w:p>
    <w:p w14:paraId="1FC8AA27" w14:textId="779B294A" w:rsidR="00C15A3C" w:rsidRDefault="00C15A3C" w:rsidP="00E65789">
      <w:pPr>
        <w:rPr>
          <w:rFonts w:ascii="Times New Roman" w:hAnsi="Times New Roman" w:cs="Times New Roman"/>
        </w:rPr>
      </w:pPr>
    </w:p>
    <w:p w14:paraId="168BE65C" w14:textId="77777777" w:rsidR="00700315" w:rsidRPr="00E65789" w:rsidRDefault="00700315" w:rsidP="00E65789">
      <w:pPr>
        <w:rPr>
          <w:rFonts w:ascii="Times New Roman" w:hAnsi="Times New Roman" w:cs="Times New Roman"/>
        </w:rPr>
      </w:pPr>
    </w:p>
    <w:p w14:paraId="156221D7" w14:textId="32F6EBC4" w:rsidR="00C15A3C" w:rsidRDefault="00C15A3C" w:rsidP="00B1009D">
      <w:pPr>
        <w:pStyle w:val="ListParagraph"/>
        <w:numPr>
          <w:ilvl w:val="0"/>
          <w:numId w:val="27"/>
        </w:numPr>
        <w:rPr>
          <w:rFonts w:ascii="Times New Roman" w:hAnsi="Times New Roman" w:cs="Times New Roman"/>
          <w:b/>
          <w:bCs/>
          <w:sz w:val="28"/>
          <w:szCs w:val="28"/>
          <w:u w:val="single"/>
          <w:lang w:val="en-GB"/>
        </w:rPr>
      </w:pPr>
      <w:r w:rsidRPr="00C15A3C">
        <w:rPr>
          <w:rFonts w:ascii="Times New Roman" w:hAnsi="Times New Roman" w:cs="Times New Roman"/>
          <w:b/>
          <w:bCs/>
          <w:sz w:val="28"/>
          <w:szCs w:val="28"/>
          <w:u w:val="single"/>
        </w:rPr>
        <w:t>Synthesis of Zinc Oxide Nanoparticles</w:t>
      </w:r>
      <w:r w:rsidRPr="00C15A3C">
        <w:rPr>
          <w:rFonts w:ascii="Times New Roman" w:hAnsi="Times New Roman" w:cs="Times New Roman"/>
          <w:b/>
          <w:bCs/>
          <w:u w:val="single"/>
        </w:rPr>
        <w:t xml:space="preserve"> (</w:t>
      </w:r>
      <w:r w:rsidRPr="00C15A3C">
        <w:rPr>
          <w:rFonts w:ascii="Times New Roman" w:hAnsi="Times New Roman" w:cs="Times New Roman"/>
          <w:b/>
          <w:bCs/>
          <w:sz w:val="28"/>
          <w:szCs w:val="28"/>
          <w:u w:val="single"/>
          <w:lang w:val="en-GB"/>
        </w:rPr>
        <w:t>Day 02– 27/11/2025)</w:t>
      </w:r>
    </w:p>
    <w:p w14:paraId="728E7B5D" w14:textId="77777777" w:rsidR="00EC50AC" w:rsidRDefault="00EC50AC" w:rsidP="00EC50AC">
      <w:pPr>
        <w:pStyle w:val="ListParagraph"/>
        <w:ind w:left="1140"/>
        <w:rPr>
          <w:rFonts w:ascii="Times New Roman" w:hAnsi="Times New Roman" w:cs="Times New Roman"/>
          <w:b/>
          <w:bCs/>
          <w:sz w:val="28"/>
          <w:szCs w:val="28"/>
          <w:u w:val="single"/>
          <w:lang w:val="en-GB"/>
        </w:rPr>
      </w:pPr>
    </w:p>
    <w:p w14:paraId="598AF405" w14:textId="23BAA4D1" w:rsidR="00EC50AC" w:rsidRDefault="00EC50AC" w:rsidP="00B1009D">
      <w:pPr>
        <w:pStyle w:val="ListParagraph"/>
        <w:numPr>
          <w:ilvl w:val="2"/>
          <w:numId w:val="28"/>
        </w:numPr>
        <w:rPr>
          <w:rFonts w:ascii="Times New Roman" w:hAnsi="Times New Roman" w:cs="Times New Roman"/>
          <w:b/>
          <w:bCs/>
          <w:sz w:val="28"/>
          <w:szCs w:val="28"/>
          <w:u w:val="single"/>
          <w:lang w:val="en-GB"/>
        </w:rPr>
      </w:pPr>
      <w:r>
        <w:rPr>
          <w:rFonts w:ascii="Times New Roman" w:hAnsi="Times New Roman" w:cs="Times New Roman"/>
          <w:b/>
          <w:bCs/>
          <w:sz w:val="28"/>
          <w:szCs w:val="28"/>
          <w:u w:val="single"/>
          <w:lang w:val="en-GB"/>
        </w:rPr>
        <w:t>Preparation of 0.01 M Zinc Acetate Dihydrate Solution</w:t>
      </w:r>
    </w:p>
    <w:p w14:paraId="6398108E" w14:textId="77777777" w:rsidR="00EC50AC" w:rsidRDefault="00EC50AC" w:rsidP="00B1009D">
      <w:pPr>
        <w:pStyle w:val="ListParagraph"/>
        <w:ind w:left="1740"/>
        <w:rPr>
          <w:rFonts w:ascii="Times New Roman" w:hAnsi="Times New Roman" w:cs="Times New Roman"/>
          <w:lang w:val="en-GB"/>
        </w:rPr>
      </w:pPr>
    </w:p>
    <w:p w14:paraId="4191B473" w14:textId="47DBAC3D" w:rsidR="00EC50AC" w:rsidRDefault="00C15A3C" w:rsidP="00B1009D">
      <w:pPr>
        <w:pStyle w:val="ListParagraph"/>
        <w:ind w:left="1740"/>
        <w:jc w:val="both"/>
        <w:rPr>
          <w:rFonts w:ascii="Times New Roman" w:hAnsi="Times New Roman" w:cs="Times New Roman"/>
          <w:lang w:val="en-GB"/>
        </w:rPr>
      </w:pPr>
      <w:r>
        <w:rPr>
          <w:rFonts w:ascii="Times New Roman" w:hAnsi="Times New Roman" w:cs="Times New Roman"/>
          <w:lang w:val="en-GB"/>
        </w:rPr>
        <w:t>A 0.01 mol dm</w:t>
      </w:r>
      <w:r w:rsidRPr="00C15A3C">
        <w:rPr>
          <w:rFonts w:ascii="Times New Roman" w:hAnsi="Times New Roman" w:cs="Times New Roman"/>
          <w:vertAlign w:val="superscript"/>
          <w:lang w:val="en-GB"/>
        </w:rPr>
        <w:t>-3</w:t>
      </w:r>
      <w:r>
        <w:rPr>
          <w:rFonts w:ascii="Times New Roman" w:hAnsi="Times New Roman" w:cs="Times New Roman"/>
          <w:vertAlign w:val="superscript"/>
          <w:lang w:val="en-GB"/>
        </w:rPr>
        <w:t xml:space="preserve"> </w:t>
      </w:r>
      <w:r>
        <w:rPr>
          <w:rFonts w:ascii="Times New Roman" w:hAnsi="Times New Roman" w:cs="Times New Roman"/>
          <w:lang w:val="en-GB"/>
        </w:rPr>
        <w:t xml:space="preserve">zinc acetate dihydrate solution was </w:t>
      </w:r>
      <w:r w:rsidR="00647DFD">
        <w:rPr>
          <w:rFonts w:ascii="Times New Roman" w:hAnsi="Times New Roman" w:cs="Times New Roman"/>
          <w:lang w:val="en-GB"/>
        </w:rPr>
        <w:t>prepared</w:t>
      </w:r>
      <w:r>
        <w:rPr>
          <w:rFonts w:ascii="Times New Roman" w:hAnsi="Times New Roman" w:cs="Times New Roman"/>
          <w:lang w:val="en-GB"/>
        </w:rPr>
        <w:t xml:space="preserve"> </w:t>
      </w:r>
      <w:r w:rsidR="00647DFD">
        <w:rPr>
          <w:rFonts w:ascii="Times New Roman" w:hAnsi="Times New Roman" w:cs="Times New Roman"/>
          <w:lang w:val="en-GB"/>
        </w:rPr>
        <w:t>by</w:t>
      </w:r>
      <w:r>
        <w:rPr>
          <w:rFonts w:ascii="Times New Roman" w:hAnsi="Times New Roman" w:cs="Times New Roman"/>
          <w:lang w:val="en-GB"/>
        </w:rPr>
        <w:t xml:space="preserve"> dissolving 0.110g of zinc acetate dihydrate in 5 </w:t>
      </w:r>
      <w:r w:rsidR="00647DFD">
        <w:rPr>
          <w:rFonts w:ascii="Times New Roman" w:hAnsi="Times New Roman" w:cs="Times New Roman"/>
          <w:lang w:val="en-GB"/>
        </w:rPr>
        <w:t>mL of</w:t>
      </w:r>
      <w:r>
        <w:rPr>
          <w:rFonts w:ascii="Times New Roman" w:hAnsi="Times New Roman" w:cs="Times New Roman"/>
          <w:lang w:val="en-GB"/>
        </w:rPr>
        <w:t xml:space="preserve"> distilled water.</w:t>
      </w:r>
      <w:r w:rsidR="00647DFD">
        <w:rPr>
          <w:rFonts w:ascii="Times New Roman" w:hAnsi="Times New Roman" w:cs="Times New Roman"/>
          <w:lang w:val="en-GB"/>
        </w:rPr>
        <w:t xml:space="preserve"> </w:t>
      </w:r>
      <w:r>
        <w:rPr>
          <w:rFonts w:ascii="Times New Roman" w:hAnsi="Times New Roman" w:cs="Times New Roman"/>
          <w:lang w:val="en-GB"/>
        </w:rPr>
        <w:t xml:space="preserve">The </w:t>
      </w:r>
      <w:r w:rsidR="00647DFD">
        <w:rPr>
          <w:rFonts w:ascii="Times New Roman" w:hAnsi="Times New Roman" w:cs="Times New Roman"/>
          <w:lang w:val="en-GB"/>
        </w:rPr>
        <w:t>mixture</w:t>
      </w:r>
      <w:r>
        <w:rPr>
          <w:rFonts w:ascii="Times New Roman" w:hAnsi="Times New Roman" w:cs="Times New Roman"/>
          <w:lang w:val="en-GB"/>
        </w:rPr>
        <w:t xml:space="preserve"> was stirred for 10 minutes until </w:t>
      </w:r>
      <w:r w:rsidR="00647DFD">
        <w:rPr>
          <w:rFonts w:ascii="Times New Roman" w:hAnsi="Times New Roman" w:cs="Times New Roman"/>
          <w:lang w:val="en-GB"/>
        </w:rPr>
        <w:t>completely</w:t>
      </w:r>
      <w:r>
        <w:rPr>
          <w:rFonts w:ascii="Times New Roman" w:hAnsi="Times New Roman" w:cs="Times New Roman"/>
          <w:lang w:val="en-GB"/>
        </w:rPr>
        <w:t xml:space="preserve"> dissolved</w:t>
      </w:r>
      <w:r w:rsidR="00647DFD">
        <w:rPr>
          <w:rFonts w:ascii="Times New Roman" w:hAnsi="Times New Roman" w:cs="Times New Roman"/>
          <w:lang w:val="en-GB"/>
        </w:rPr>
        <w:t xml:space="preserve">. </w:t>
      </w:r>
    </w:p>
    <w:p w14:paraId="002B4A0D" w14:textId="77777777" w:rsidR="00982F4C" w:rsidRPr="00982F4C" w:rsidRDefault="00982F4C" w:rsidP="00B1009D">
      <w:pPr>
        <w:pStyle w:val="ListParagraph"/>
        <w:ind w:left="1740"/>
        <w:rPr>
          <w:rFonts w:ascii="Times New Roman" w:hAnsi="Times New Roman" w:cs="Times New Roman"/>
          <w:lang w:val="en-GB"/>
        </w:rPr>
      </w:pPr>
    </w:p>
    <w:p w14:paraId="7CEE357D" w14:textId="6F52BA56" w:rsidR="00EC50AC" w:rsidRPr="00B1009D" w:rsidRDefault="005D7A71" w:rsidP="00B1009D">
      <w:pPr>
        <w:pStyle w:val="ListParagraph"/>
        <w:numPr>
          <w:ilvl w:val="2"/>
          <w:numId w:val="28"/>
        </w:numPr>
        <w:rPr>
          <w:rFonts w:ascii="Times New Roman" w:hAnsi="Times New Roman" w:cs="Times New Roman"/>
          <w:b/>
          <w:bCs/>
          <w:sz w:val="28"/>
          <w:szCs w:val="28"/>
          <w:u w:val="single"/>
          <w:lang w:val="en-GB"/>
        </w:rPr>
      </w:pPr>
      <w:r w:rsidRPr="00B1009D">
        <w:rPr>
          <w:rFonts w:ascii="Times New Roman" w:hAnsi="Times New Roman" w:cs="Times New Roman"/>
          <w:b/>
          <w:bCs/>
          <w:sz w:val="28"/>
          <w:szCs w:val="28"/>
          <w:u w:val="single"/>
          <w:lang w:val="en-GB"/>
        </w:rPr>
        <w:t>Addition of Plant extract</w:t>
      </w:r>
    </w:p>
    <w:p w14:paraId="0D962CB0" w14:textId="43D6338D" w:rsidR="005D7A71" w:rsidRDefault="00647DFD" w:rsidP="00B1009D">
      <w:pPr>
        <w:ind w:left="1740"/>
        <w:jc w:val="both"/>
        <w:rPr>
          <w:rFonts w:ascii="Times New Roman" w:hAnsi="Times New Roman" w:cs="Times New Roman"/>
          <w:lang w:val="en-GB"/>
        </w:rPr>
      </w:pPr>
      <w:r w:rsidRPr="00004EAB">
        <w:rPr>
          <w:rFonts w:ascii="Times New Roman" w:hAnsi="Times New Roman" w:cs="Times New Roman"/>
          <w:lang w:val="en-GB"/>
        </w:rPr>
        <w:t xml:space="preserve">A volume of 1 mL of </w:t>
      </w:r>
      <w:proofErr w:type="spellStart"/>
      <w:r w:rsidR="0044065A" w:rsidRPr="00FA7242">
        <w:rPr>
          <w:rFonts w:ascii="Times New Roman" w:hAnsi="Times New Roman" w:cs="Times New Roman"/>
          <w:bCs/>
          <w:i/>
          <w:iCs/>
        </w:rPr>
        <w:t>Oroxylum</w:t>
      </w:r>
      <w:proofErr w:type="spellEnd"/>
      <w:r w:rsidR="0044065A" w:rsidRPr="00FA7242">
        <w:rPr>
          <w:rFonts w:ascii="Times New Roman" w:hAnsi="Times New Roman" w:cs="Times New Roman"/>
          <w:bCs/>
          <w:i/>
          <w:iCs/>
        </w:rPr>
        <w:t xml:space="preserve"> indicum</w:t>
      </w:r>
      <w:r w:rsidR="0044065A">
        <w:rPr>
          <w:rFonts w:ascii="Times New Roman" w:hAnsi="Times New Roman" w:cs="Times New Roman"/>
          <w:bCs/>
          <w:i/>
          <w:iCs/>
        </w:rPr>
        <w:t xml:space="preserve"> </w:t>
      </w:r>
      <w:r w:rsidRPr="00004EAB">
        <w:rPr>
          <w:rFonts w:ascii="Times New Roman" w:hAnsi="Times New Roman" w:cs="Times New Roman"/>
          <w:lang w:val="en-GB"/>
        </w:rPr>
        <w:t xml:space="preserve">extract was added slowly into the zinc acetate solution under gentle stirring for 10 minutes. </w:t>
      </w:r>
    </w:p>
    <w:p w14:paraId="0B847122" w14:textId="77777777" w:rsidR="00982F4C" w:rsidRPr="00982F4C" w:rsidRDefault="00982F4C" w:rsidP="00B1009D">
      <w:pPr>
        <w:ind w:left="1740"/>
        <w:rPr>
          <w:rFonts w:ascii="Times New Roman" w:hAnsi="Times New Roman" w:cs="Times New Roman"/>
          <w:lang w:val="en-GB"/>
        </w:rPr>
      </w:pPr>
    </w:p>
    <w:p w14:paraId="219F3187" w14:textId="104A35C4" w:rsidR="005D7A71" w:rsidRPr="00B1009D" w:rsidRDefault="005D7A71" w:rsidP="00B1009D">
      <w:pPr>
        <w:pStyle w:val="ListParagraph"/>
        <w:numPr>
          <w:ilvl w:val="2"/>
          <w:numId w:val="28"/>
        </w:numPr>
        <w:rPr>
          <w:rFonts w:ascii="Times New Roman" w:hAnsi="Times New Roman" w:cs="Times New Roman"/>
          <w:u w:val="single"/>
          <w:lang w:val="en-GB"/>
        </w:rPr>
      </w:pPr>
      <w:r w:rsidRPr="00B1009D">
        <w:rPr>
          <w:rFonts w:ascii="Times New Roman" w:hAnsi="Times New Roman" w:cs="Times New Roman"/>
          <w:b/>
          <w:bCs/>
          <w:sz w:val="28"/>
          <w:szCs w:val="28"/>
          <w:u w:val="single"/>
          <w:lang w:val="en-GB"/>
        </w:rPr>
        <w:t xml:space="preserve">Addition of </w:t>
      </w:r>
      <w:r w:rsidR="000D6797" w:rsidRPr="00B1009D">
        <w:rPr>
          <w:rFonts w:ascii="Times New Roman" w:hAnsi="Times New Roman" w:cs="Times New Roman"/>
          <w:b/>
          <w:bCs/>
          <w:sz w:val="28"/>
          <w:szCs w:val="28"/>
          <w:u w:val="single"/>
          <w:lang w:val="en-GB"/>
        </w:rPr>
        <w:t>NaOH</w:t>
      </w:r>
    </w:p>
    <w:p w14:paraId="0D11F4D2" w14:textId="34AB0026" w:rsidR="00004EAB" w:rsidRDefault="00EC50AC" w:rsidP="00B1009D">
      <w:pPr>
        <w:ind w:left="1740"/>
        <w:jc w:val="both"/>
        <w:rPr>
          <w:rFonts w:ascii="Times New Roman" w:hAnsi="Times New Roman" w:cs="Times New Roman"/>
          <w:lang w:val="en-GB"/>
        </w:rPr>
      </w:pPr>
      <w:r w:rsidRPr="005D7A71">
        <w:rPr>
          <w:rFonts w:ascii="Times New Roman" w:hAnsi="Times New Roman" w:cs="Times New Roman"/>
          <w:lang w:val="en-GB"/>
        </w:rPr>
        <w:t>A 2 mol dm</w:t>
      </w:r>
      <w:r w:rsidRPr="005D7A71">
        <w:rPr>
          <w:rFonts w:ascii="Times New Roman" w:hAnsi="Times New Roman" w:cs="Times New Roman"/>
          <w:vertAlign w:val="superscript"/>
          <w:lang w:val="en-GB"/>
        </w:rPr>
        <w:t xml:space="preserve">-3 </w:t>
      </w:r>
      <w:r w:rsidRPr="005D7A71">
        <w:rPr>
          <w:rFonts w:ascii="Times New Roman" w:hAnsi="Times New Roman" w:cs="Times New Roman"/>
          <w:lang w:val="en-GB"/>
        </w:rPr>
        <w:t xml:space="preserve">NaOH solution was </w:t>
      </w:r>
      <w:r w:rsidR="005D7A71" w:rsidRPr="005D7A71">
        <w:rPr>
          <w:rFonts w:ascii="Times New Roman" w:hAnsi="Times New Roman" w:cs="Times New Roman"/>
          <w:lang w:val="en-GB"/>
        </w:rPr>
        <w:t>freshly</w:t>
      </w:r>
      <w:r w:rsidRPr="005D7A71">
        <w:rPr>
          <w:rFonts w:ascii="Times New Roman" w:hAnsi="Times New Roman" w:cs="Times New Roman"/>
          <w:lang w:val="en-GB"/>
        </w:rPr>
        <w:t xml:space="preserve"> prepared </w:t>
      </w:r>
      <w:r w:rsidR="005D7A71" w:rsidRPr="005D7A71">
        <w:rPr>
          <w:rFonts w:ascii="Times New Roman" w:hAnsi="Times New Roman" w:cs="Times New Roman"/>
          <w:lang w:val="en-GB"/>
        </w:rPr>
        <w:t>by</w:t>
      </w:r>
      <w:r w:rsidRPr="005D7A71">
        <w:rPr>
          <w:rFonts w:ascii="Times New Roman" w:hAnsi="Times New Roman" w:cs="Times New Roman"/>
          <w:lang w:val="en-GB"/>
        </w:rPr>
        <w:t xml:space="preserve"> dissolving 8.250 g </w:t>
      </w:r>
      <w:r w:rsidR="005D7A71" w:rsidRPr="005D7A71">
        <w:rPr>
          <w:rFonts w:ascii="Times New Roman" w:hAnsi="Times New Roman" w:cs="Times New Roman"/>
          <w:lang w:val="en-GB"/>
        </w:rPr>
        <w:t>of NaOH</w:t>
      </w:r>
      <w:r w:rsidRPr="005D7A71">
        <w:rPr>
          <w:rFonts w:ascii="Times New Roman" w:hAnsi="Times New Roman" w:cs="Times New Roman"/>
          <w:lang w:val="en-GB"/>
        </w:rPr>
        <w:t xml:space="preserve"> pellets. </w:t>
      </w:r>
      <w:r w:rsidR="00004EAB">
        <w:rPr>
          <w:rFonts w:ascii="Times New Roman" w:hAnsi="Times New Roman" w:cs="Times New Roman"/>
          <w:lang w:val="en-GB"/>
        </w:rPr>
        <w:t xml:space="preserve">NaOH was added dropwise to the reaction mixture while monitoring with a calibrated pH meter. At pH 12, a white precipitate formed, indicating </w:t>
      </w:r>
      <w:proofErr w:type="spellStart"/>
      <w:r w:rsidR="00004EAB">
        <w:rPr>
          <w:rFonts w:ascii="Times New Roman" w:hAnsi="Times New Roman" w:cs="Times New Roman"/>
          <w:lang w:val="en-GB"/>
        </w:rPr>
        <w:t>ZnO</w:t>
      </w:r>
      <w:proofErr w:type="spellEnd"/>
      <w:r w:rsidR="00004EAB">
        <w:rPr>
          <w:rFonts w:ascii="Times New Roman" w:hAnsi="Times New Roman" w:cs="Times New Roman"/>
          <w:lang w:val="en-GB"/>
        </w:rPr>
        <w:t xml:space="preserve"> nanoparticle nucleation. The mixture was stirred for an additional 45 minutes at medium speed.</w:t>
      </w:r>
    </w:p>
    <w:p w14:paraId="1F31782A" w14:textId="77777777" w:rsidR="00982F4C" w:rsidRDefault="00982F4C" w:rsidP="00B1009D">
      <w:pPr>
        <w:ind w:left="1740"/>
        <w:rPr>
          <w:rFonts w:ascii="Times New Roman" w:hAnsi="Times New Roman" w:cs="Times New Roman"/>
          <w:lang w:val="en-GB"/>
        </w:rPr>
      </w:pPr>
    </w:p>
    <w:p w14:paraId="1C553B87" w14:textId="6E0E556C" w:rsidR="00004EAB" w:rsidRPr="00B1009D" w:rsidRDefault="00004EAB" w:rsidP="00B1009D">
      <w:pPr>
        <w:pStyle w:val="ListParagraph"/>
        <w:numPr>
          <w:ilvl w:val="2"/>
          <w:numId w:val="28"/>
        </w:numPr>
        <w:rPr>
          <w:rFonts w:ascii="Times New Roman" w:hAnsi="Times New Roman" w:cs="Times New Roman"/>
          <w:b/>
          <w:bCs/>
          <w:sz w:val="28"/>
          <w:szCs w:val="28"/>
          <w:u w:val="single"/>
          <w:lang w:val="en-GB"/>
        </w:rPr>
      </w:pPr>
      <w:r w:rsidRPr="00B1009D">
        <w:rPr>
          <w:rFonts w:ascii="Times New Roman" w:hAnsi="Times New Roman" w:cs="Times New Roman"/>
          <w:b/>
          <w:bCs/>
          <w:sz w:val="28"/>
          <w:szCs w:val="28"/>
          <w:u w:val="single"/>
          <w:lang w:val="en-GB"/>
        </w:rPr>
        <w:t>Centrifugation and washing</w:t>
      </w:r>
    </w:p>
    <w:p w14:paraId="2D33A2C6" w14:textId="78460DD9" w:rsidR="00004EAB" w:rsidRDefault="00D768BF" w:rsidP="00B1009D">
      <w:pPr>
        <w:ind w:left="1740"/>
        <w:jc w:val="both"/>
        <w:rPr>
          <w:rFonts w:ascii="Times New Roman" w:hAnsi="Times New Roman" w:cs="Times New Roman"/>
          <w:lang w:val="en-GB"/>
        </w:rPr>
      </w:pPr>
      <w:r>
        <w:rPr>
          <w:rFonts w:ascii="Times New Roman" w:hAnsi="Times New Roman" w:cs="Times New Roman"/>
          <w:lang w:val="en-GB"/>
        </w:rPr>
        <w:t xml:space="preserve">The reaction mixture was centrifuged at 4500 rpm for 15 minutes, producing a small pellet. This pellet was washed with distilled water and centrifuged again for 10 minutes. A second washing was carried out using IMS (Industrial Methylated Spirit), followed by centrifugation at 4500 rpm for 5 minutes. The remaining quantity was too low to proceed with oven drying at 60 </w:t>
      </w:r>
      <w:r w:rsidRPr="00EE699B">
        <w:rPr>
          <w:rFonts w:ascii="Times New Roman" w:hAnsi="Times New Roman" w:cs="Times New Roman"/>
          <w:vertAlign w:val="superscript"/>
          <w:lang w:val="en-GB"/>
        </w:rPr>
        <w:t>0</w:t>
      </w:r>
      <w:r>
        <w:rPr>
          <w:rFonts w:ascii="Times New Roman" w:hAnsi="Times New Roman" w:cs="Times New Roman"/>
          <w:lang w:val="en-GB"/>
        </w:rPr>
        <w:t>C for 12 hours. Drying was therefore not performed.</w:t>
      </w:r>
    </w:p>
    <w:p w14:paraId="328E357E" w14:textId="14A6FFC3" w:rsidR="00051C65" w:rsidRDefault="00051C65" w:rsidP="00E81325">
      <w:pPr>
        <w:ind w:left="1440"/>
        <w:rPr>
          <w:rFonts w:ascii="Times New Roman" w:hAnsi="Times New Roman" w:cs="Times New Roman"/>
          <w:lang w:val="en-GB"/>
        </w:rPr>
      </w:pPr>
    </w:p>
    <w:p w14:paraId="65AE9F46" w14:textId="77212C8C" w:rsidR="00051C65" w:rsidRDefault="00051C65" w:rsidP="00E81325">
      <w:pPr>
        <w:ind w:left="1440"/>
        <w:rPr>
          <w:rFonts w:ascii="Times New Roman" w:hAnsi="Times New Roman" w:cs="Times New Roman"/>
          <w:lang w:val="en-GB"/>
        </w:rPr>
      </w:pPr>
    </w:p>
    <w:p w14:paraId="4EB6FB2F" w14:textId="5CCF0B85" w:rsidR="00051C65" w:rsidRDefault="00051C65" w:rsidP="00E81325">
      <w:pPr>
        <w:ind w:left="1440"/>
        <w:rPr>
          <w:rFonts w:ascii="Times New Roman" w:hAnsi="Times New Roman" w:cs="Times New Roman"/>
          <w:lang w:val="en-GB"/>
        </w:rPr>
      </w:pPr>
    </w:p>
    <w:p w14:paraId="0DF9D82B" w14:textId="44E69DD9" w:rsidR="00051C65" w:rsidRDefault="00051C65" w:rsidP="00E81325">
      <w:pPr>
        <w:ind w:left="1440"/>
        <w:rPr>
          <w:rFonts w:ascii="Times New Roman" w:hAnsi="Times New Roman" w:cs="Times New Roman"/>
          <w:lang w:val="en-GB"/>
        </w:rPr>
      </w:pPr>
    </w:p>
    <w:p w14:paraId="5E425876" w14:textId="77777777" w:rsidR="00051C65" w:rsidRDefault="00051C65" w:rsidP="00E81325">
      <w:pPr>
        <w:ind w:left="1440"/>
        <w:rPr>
          <w:rFonts w:ascii="Times New Roman" w:hAnsi="Times New Roman" w:cs="Times New Roman"/>
          <w:lang w:val="en-GB"/>
        </w:rPr>
      </w:pPr>
    </w:p>
    <w:p w14:paraId="5B0B531F" w14:textId="18528954" w:rsidR="00951FB5" w:rsidRDefault="00951FB5" w:rsidP="00951FB5">
      <w:pPr>
        <w:pStyle w:val="ListParagraph"/>
        <w:numPr>
          <w:ilvl w:val="0"/>
          <w:numId w:val="2"/>
        </w:numPr>
        <w:rPr>
          <w:rFonts w:ascii="Times New Roman" w:hAnsi="Times New Roman" w:cs="Times New Roman"/>
          <w:b/>
          <w:bCs/>
          <w:sz w:val="32"/>
          <w:szCs w:val="32"/>
          <w:u w:val="single"/>
          <w:lang w:val="en-GB"/>
        </w:rPr>
      </w:pPr>
      <w:r>
        <w:rPr>
          <w:rFonts w:ascii="Times New Roman" w:hAnsi="Times New Roman" w:cs="Times New Roman"/>
          <w:b/>
          <w:bCs/>
          <w:sz w:val="32"/>
          <w:szCs w:val="32"/>
          <w:u w:val="single"/>
          <w:lang w:val="en-GB"/>
        </w:rPr>
        <w:lastRenderedPageBreak/>
        <w:t>Results</w:t>
      </w:r>
    </w:p>
    <w:p w14:paraId="1810531D" w14:textId="63AC7ECD" w:rsidR="00887BFF" w:rsidRDefault="00887BFF" w:rsidP="00887BFF">
      <w:pPr>
        <w:pStyle w:val="ListParagraph"/>
        <w:rPr>
          <w:rFonts w:ascii="Times New Roman" w:hAnsi="Times New Roman" w:cs="Times New Roman"/>
          <w:b/>
          <w:bCs/>
          <w:sz w:val="32"/>
          <w:szCs w:val="32"/>
          <w:u w:val="single"/>
          <w:lang w:val="en-GB"/>
        </w:rPr>
      </w:pPr>
      <w:r>
        <w:rPr>
          <w:rFonts w:ascii="Times New Roman" w:hAnsi="Times New Roman" w:cs="Times New Roman"/>
          <w:b/>
          <w:bCs/>
          <w:noProof/>
          <w:sz w:val="32"/>
          <w:szCs w:val="32"/>
          <w:u w:val="single"/>
          <w:lang w:val="en-GB"/>
        </w:rPr>
        <mc:AlternateContent>
          <mc:Choice Requires="wps">
            <w:drawing>
              <wp:anchor distT="0" distB="0" distL="114300" distR="114300" simplePos="0" relativeHeight="251674624" behindDoc="1" locked="0" layoutInCell="1" allowOverlap="1" wp14:anchorId="2B0C5F86" wp14:editId="48D984F7">
                <wp:simplePos x="0" y="0"/>
                <wp:positionH relativeFrom="column">
                  <wp:posOffset>4048346</wp:posOffset>
                </wp:positionH>
                <wp:positionV relativeFrom="paragraph">
                  <wp:posOffset>136229</wp:posOffset>
                </wp:positionV>
                <wp:extent cx="1390650" cy="523875"/>
                <wp:effectExtent l="0" t="0" r="19050" b="28575"/>
                <wp:wrapNone/>
                <wp:docPr id="1407844345" name="Rectangle 3"/>
                <wp:cNvGraphicFramePr/>
                <a:graphic xmlns:a="http://schemas.openxmlformats.org/drawingml/2006/main">
                  <a:graphicData uri="http://schemas.microsoft.com/office/word/2010/wordprocessingShape">
                    <wps:wsp>
                      <wps:cNvSpPr/>
                      <wps:spPr>
                        <a:xfrm>
                          <a:off x="0" y="0"/>
                          <a:ext cx="1390650" cy="523875"/>
                        </a:xfrm>
                        <a:prstGeom prst="rect">
                          <a:avLst/>
                        </a:prstGeom>
                      </wps:spPr>
                      <wps:style>
                        <a:lnRef idx="2">
                          <a:schemeClr val="accent6"/>
                        </a:lnRef>
                        <a:fillRef idx="1">
                          <a:schemeClr val="lt1"/>
                        </a:fillRef>
                        <a:effectRef idx="0">
                          <a:schemeClr val="accent6"/>
                        </a:effectRef>
                        <a:fontRef idx="minor">
                          <a:schemeClr val="dk1"/>
                        </a:fontRef>
                      </wps:style>
                      <wps:txbx>
                        <w:txbxContent>
                          <w:p w14:paraId="2B0062C2" w14:textId="4965D82D" w:rsidR="009D6788" w:rsidRDefault="009D6788" w:rsidP="009D6788">
                            <w:pPr>
                              <w:jc w:val="center"/>
                            </w:pPr>
                            <w:proofErr w:type="spellStart"/>
                            <w:r w:rsidRPr="009D6788">
                              <w:rPr>
                                <w:i/>
                                <w:iCs/>
                              </w:rPr>
                              <w:t>Oroxylum</w:t>
                            </w:r>
                            <w:proofErr w:type="spellEnd"/>
                            <w:r w:rsidRPr="009D6788">
                              <w:rPr>
                                <w:i/>
                                <w:iCs/>
                              </w:rPr>
                              <w:t xml:space="preserve"> indicum</w:t>
                            </w:r>
                            <w:r w:rsidRPr="009D6788">
                              <w:t xml:space="preserve"> leaf powder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B0C5F86" id="Rectangle 3" o:spid="_x0000_s1026" style="position:absolute;left:0;text-align:left;margin-left:318.75pt;margin-top:10.75pt;width:109.5pt;height:41.25pt;z-index:-2516418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" fillcolor="white [3201]" strokecolor="#70ad47 [3209]" strokeweight="1pt">
                <v:textbox>
                  <w:txbxContent>
                    <w:p w14:paraId="2B0062C2" w14:textId="4965D82D" w:rsidR="009D6788" w:rsidRDefault="009D6788" w:rsidP="009D6788">
                      <w:pPr>
                        <w:jc w:val="center"/>
                      </w:pPr>
                      <w:proofErr w:type="spellStart"/>
                      <w:r w:rsidRPr="009D6788">
                        <w:rPr>
                          <w:i/>
                          <w:iCs/>
                        </w:rPr>
                        <w:t>Oroxylum</w:t>
                      </w:r>
                      <w:proofErr w:type="spellEnd"/>
                      <w:r w:rsidRPr="009D6788">
                        <w:rPr>
                          <w:i/>
                          <w:iCs/>
                        </w:rPr>
                        <w:t xml:space="preserve"> indicum</w:t>
                      </w:r>
                      <w:r w:rsidRPr="009D6788">
                        <w:t xml:space="preserve"> leaf powder</w:t>
                      </w:r>
                    </w:p>
                  </w:txbxContent>
                </v:textbox>
              </v:rect>
            </w:pict>
          </mc:Fallback>
        </mc:AlternateContent>
      </w:r>
      <w:r>
        <w:rPr>
          <w:rFonts w:ascii="Times New Roman" w:hAnsi="Times New Roman" w:cs="Times New Roman"/>
          <w:b/>
          <w:bCs/>
          <w:noProof/>
          <w:sz w:val="32"/>
          <w:szCs w:val="32"/>
          <w:u w:val="single"/>
          <w:lang w:val="en-GB"/>
        </w:rPr>
        <mc:AlternateContent>
          <mc:Choice Requires="wps">
            <w:drawing>
              <wp:anchor distT="0" distB="0" distL="114300" distR="114300" simplePos="0" relativeHeight="251673600" behindDoc="1" locked="0" layoutInCell="1" allowOverlap="1" wp14:anchorId="75AC9861" wp14:editId="69D51B85">
                <wp:simplePos x="0" y="0"/>
                <wp:positionH relativeFrom="column">
                  <wp:posOffset>371475</wp:posOffset>
                </wp:positionH>
                <wp:positionV relativeFrom="paragraph">
                  <wp:posOffset>219075</wp:posOffset>
                </wp:positionV>
                <wp:extent cx="1571625" cy="514350"/>
                <wp:effectExtent l="0" t="0" r="28575" b="19050"/>
                <wp:wrapNone/>
                <wp:docPr id="1108292941" name="Rectangle 2"/>
                <wp:cNvGraphicFramePr/>
                <a:graphic xmlns:a="http://schemas.openxmlformats.org/drawingml/2006/main">
                  <a:graphicData uri="http://schemas.microsoft.com/office/word/2010/wordprocessingShape">
                    <wps:wsp>
                      <wps:cNvSpPr/>
                      <wps:spPr>
                        <a:xfrm>
                          <a:off x="0" y="0"/>
                          <a:ext cx="1571625" cy="5143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561E7757" w14:textId="11986BA7" w:rsidR="00DB644B" w:rsidRDefault="00DB644B" w:rsidP="00DB644B">
                            <w:pPr>
                              <w:jc w:val="center"/>
                            </w:pPr>
                            <w:proofErr w:type="spellStart"/>
                            <w:r w:rsidRPr="00DB644B">
                              <w:rPr>
                                <w:i/>
                                <w:iCs/>
                              </w:rPr>
                              <w:t>Oroxylum</w:t>
                            </w:r>
                            <w:proofErr w:type="spellEnd"/>
                            <w:r w:rsidRPr="00DB644B">
                              <w:rPr>
                                <w:i/>
                                <w:iCs/>
                              </w:rPr>
                              <w:t xml:space="preserve"> indicum</w:t>
                            </w:r>
                            <w:r w:rsidRPr="00DB644B">
                              <w:t xml:space="preserve"> leaves after drying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5AC9861" id="Rectangle 2" o:spid="_x0000_s1027" style="position:absolute;left:0;text-align:left;margin-left:29.25pt;margin-top:17.25pt;width:123.75pt;height:40.5pt;z-index:-2516428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" fillcolor="white [3201]" strokecolor="#70ad47 [3209]" strokeweight="1pt">
                <v:textbox>
                  <w:txbxContent>
                    <w:p w14:paraId="561E7757" w14:textId="11986BA7" w:rsidR="00DB644B" w:rsidRDefault="00DB644B" w:rsidP="00DB644B">
                      <w:pPr>
                        <w:jc w:val="center"/>
                      </w:pPr>
                      <w:proofErr w:type="spellStart"/>
                      <w:r w:rsidRPr="00DB644B">
                        <w:rPr>
                          <w:i/>
                          <w:iCs/>
                        </w:rPr>
                        <w:t>Oroxylum</w:t>
                      </w:r>
                      <w:proofErr w:type="spellEnd"/>
                      <w:r w:rsidRPr="00DB644B">
                        <w:rPr>
                          <w:i/>
                          <w:iCs/>
                        </w:rPr>
                        <w:t xml:space="preserve"> indicum</w:t>
                      </w:r>
                      <w:r w:rsidRPr="00DB644B">
                        <w:t xml:space="preserve"> leaves after drying</w:t>
                      </w:r>
                    </w:p>
                  </w:txbxContent>
                </v:textbox>
              </v:rect>
            </w:pict>
          </mc:Fallback>
        </mc:AlternateContent>
      </w:r>
    </w:p>
    <w:p w14:paraId="2F5906AE" w14:textId="74BE1E33" w:rsidR="004056C1" w:rsidRPr="004056C1" w:rsidRDefault="004056C1" w:rsidP="004056C1">
      <w:pPr>
        <w:rPr>
          <w:lang w:val="en-GB"/>
        </w:rPr>
      </w:pPr>
    </w:p>
    <w:p w14:paraId="0A3AF995" w14:textId="0E8508AD" w:rsidR="004056C1" w:rsidRPr="004056C1" w:rsidRDefault="009D6788" w:rsidP="004056C1">
      <w:pPr>
        <w:rPr>
          <w:lang w:val="en-GB"/>
        </w:rPr>
      </w:pPr>
      <w:r>
        <w:rPr>
          <w:noProof/>
        </w:rPr>
        <w:drawing>
          <wp:anchor distT="0" distB="0" distL="114300" distR="114300" simplePos="0" relativeHeight="251686912" behindDoc="0" locked="0" layoutInCell="1" allowOverlap="1" wp14:anchorId="00B050CB" wp14:editId="10A2E410">
            <wp:simplePos x="0" y="0"/>
            <wp:positionH relativeFrom="column">
              <wp:posOffset>223284</wp:posOffset>
            </wp:positionH>
            <wp:positionV relativeFrom="paragraph">
              <wp:posOffset>262624</wp:posOffset>
            </wp:positionV>
            <wp:extent cx="2050415" cy="1328908"/>
            <wp:effectExtent l="0" t="0" r="6985" b="508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051168" cy="1329396"/>
                    </a:xfrm>
                    <a:prstGeom prst="rect">
                      <a:avLst/>
                    </a:prstGeom>
                  </pic:spPr>
                </pic:pic>
              </a:graphicData>
            </a:graphic>
            <wp14:sizeRelV relativeFrom="margin">
              <wp14:pctHeight>0</wp14:pctHeight>
            </wp14:sizeRelV>
          </wp:anchor>
        </w:drawing>
      </w:r>
      <w:r>
        <w:rPr>
          <w:noProof/>
          <w:lang w:val="en-GB"/>
        </w:rPr>
        <w:drawing>
          <wp:anchor distT="0" distB="0" distL="114300" distR="114300" simplePos="0" relativeHeight="251687936" behindDoc="0" locked="0" layoutInCell="1" allowOverlap="1" wp14:anchorId="6E4F60FD" wp14:editId="466E9D67">
            <wp:simplePos x="0" y="0"/>
            <wp:positionH relativeFrom="margin">
              <wp:align>right</wp:align>
            </wp:positionH>
            <wp:positionV relativeFrom="paragraph">
              <wp:posOffset>230727</wp:posOffset>
            </wp:positionV>
            <wp:extent cx="2050181" cy="1360805"/>
            <wp:effectExtent l="0" t="0" r="762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050181" cy="1360805"/>
                    </a:xfrm>
                    <a:prstGeom prst="rect">
                      <a:avLst/>
                    </a:prstGeom>
                  </pic:spPr>
                </pic:pic>
              </a:graphicData>
            </a:graphic>
            <wp14:sizeRelH relativeFrom="margin">
              <wp14:pctWidth>0</wp14:pctWidth>
            </wp14:sizeRelH>
            <wp14:sizeRelV relativeFrom="margin">
              <wp14:pctHeight>0</wp14:pctHeight>
            </wp14:sizeRelV>
          </wp:anchor>
        </w:drawing>
      </w:r>
    </w:p>
    <w:p w14:paraId="06293408" w14:textId="01E61FF6" w:rsidR="004056C1" w:rsidRPr="004056C1" w:rsidRDefault="004056C1" w:rsidP="004056C1">
      <w:pPr>
        <w:rPr>
          <w:lang w:val="en-GB"/>
        </w:rPr>
      </w:pPr>
    </w:p>
    <w:p w14:paraId="0DC1DB00" w14:textId="000453D1" w:rsidR="004056C1" w:rsidRPr="004056C1" w:rsidRDefault="004056C1" w:rsidP="004056C1">
      <w:pPr>
        <w:rPr>
          <w:lang w:val="en-GB"/>
        </w:rPr>
      </w:pPr>
    </w:p>
    <w:p w14:paraId="22DE8C3C" w14:textId="77777777" w:rsidR="004056C1" w:rsidRPr="004056C1" w:rsidRDefault="004056C1" w:rsidP="004056C1">
      <w:pPr>
        <w:rPr>
          <w:lang w:val="en-GB"/>
        </w:rPr>
      </w:pPr>
    </w:p>
    <w:p w14:paraId="4F75A426" w14:textId="4A985601" w:rsidR="004056C1" w:rsidRPr="004056C1" w:rsidRDefault="004056C1" w:rsidP="004056C1">
      <w:pPr>
        <w:rPr>
          <w:lang w:val="en-GB"/>
        </w:rPr>
      </w:pPr>
    </w:p>
    <w:p w14:paraId="4BADC656" w14:textId="77777777" w:rsidR="004056C1" w:rsidRDefault="004056C1" w:rsidP="004056C1">
      <w:pPr>
        <w:rPr>
          <w:rFonts w:ascii="Times New Roman" w:hAnsi="Times New Roman" w:cs="Times New Roman"/>
          <w:b/>
          <w:bCs/>
          <w:sz w:val="22"/>
          <w:szCs w:val="22"/>
          <w:lang w:val="en-GB"/>
        </w:rPr>
      </w:pPr>
    </w:p>
    <w:p w14:paraId="29D85A0B" w14:textId="6C031CDA" w:rsidR="00E24E32" w:rsidRDefault="00E24E32" w:rsidP="004056C1">
      <w:pPr>
        <w:tabs>
          <w:tab w:val="left" w:pos="3617"/>
        </w:tabs>
        <w:rPr>
          <w:rFonts w:ascii="Times New Roman" w:hAnsi="Times New Roman" w:cs="Times New Roman"/>
          <w:lang w:val="en-GB"/>
        </w:rPr>
      </w:pPr>
    </w:p>
    <w:p w14:paraId="4E76D4A0" w14:textId="3FC7DAA9" w:rsidR="00E24E32" w:rsidRDefault="00E24E32" w:rsidP="004056C1">
      <w:pPr>
        <w:tabs>
          <w:tab w:val="left" w:pos="3617"/>
        </w:tabs>
        <w:rPr>
          <w:rFonts w:ascii="Times New Roman" w:hAnsi="Times New Roman" w:cs="Times New Roman"/>
          <w:lang w:val="en-GB"/>
        </w:rPr>
      </w:pPr>
    </w:p>
    <w:p w14:paraId="604F4644" w14:textId="5C479264" w:rsidR="00E24E32" w:rsidRDefault="00E24E32" w:rsidP="004056C1">
      <w:pPr>
        <w:tabs>
          <w:tab w:val="left" w:pos="3617"/>
        </w:tabs>
        <w:rPr>
          <w:rFonts w:ascii="Times New Roman" w:hAnsi="Times New Roman" w:cs="Times New Roman"/>
          <w:lang w:val="en-GB"/>
        </w:rPr>
      </w:pPr>
    </w:p>
    <w:p w14:paraId="40C7F18D" w14:textId="518A854A" w:rsidR="00E24E32" w:rsidRDefault="00E24E32" w:rsidP="004056C1">
      <w:pPr>
        <w:tabs>
          <w:tab w:val="left" w:pos="3617"/>
        </w:tabs>
        <w:rPr>
          <w:rFonts w:ascii="Times New Roman" w:hAnsi="Times New Roman" w:cs="Times New Roman"/>
          <w:lang w:val="en-GB"/>
        </w:rPr>
      </w:pPr>
    </w:p>
    <w:p w14:paraId="4A284445" w14:textId="05CFE37C" w:rsidR="00E24E32" w:rsidRDefault="00E24E32" w:rsidP="004056C1">
      <w:pPr>
        <w:tabs>
          <w:tab w:val="left" w:pos="3617"/>
        </w:tabs>
        <w:rPr>
          <w:rFonts w:ascii="Times New Roman" w:hAnsi="Times New Roman" w:cs="Times New Roman"/>
          <w:lang w:val="en-GB"/>
        </w:rPr>
      </w:pPr>
    </w:p>
    <w:p w14:paraId="1356CC6A" w14:textId="03ECB31D" w:rsidR="00E24E32" w:rsidRDefault="00E24E32" w:rsidP="004056C1">
      <w:pPr>
        <w:tabs>
          <w:tab w:val="left" w:pos="3617"/>
        </w:tabs>
        <w:rPr>
          <w:rFonts w:ascii="Times New Roman" w:hAnsi="Times New Roman" w:cs="Times New Roman"/>
          <w:lang w:val="en-GB"/>
        </w:rPr>
      </w:pPr>
    </w:p>
    <w:p w14:paraId="2AA00048" w14:textId="77777777" w:rsidR="00E24E32" w:rsidRDefault="00E24E32" w:rsidP="004056C1">
      <w:pPr>
        <w:tabs>
          <w:tab w:val="left" w:pos="3617"/>
        </w:tabs>
        <w:rPr>
          <w:rFonts w:ascii="Times New Roman" w:hAnsi="Times New Roman" w:cs="Times New Roman"/>
          <w:lang w:val="en-GB"/>
        </w:rPr>
      </w:pPr>
    </w:p>
    <w:p w14:paraId="7E534FE0" w14:textId="118FC51B" w:rsidR="002E66DB" w:rsidRDefault="002E66DB" w:rsidP="002E66DB">
      <w:pPr>
        <w:rPr>
          <w:rFonts w:ascii="Times New Roman" w:hAnsi="Times New Roman" w:cs="Times New Roman"/>
          <w:lang w:val="en-GB"/>
        </w:rPr>
      </w:pPr>
    </w:p>
    <w:p w14:paraId="53896543" w14:textId="58FEADFB" w:rsidR="00026CFF" w:rsidRDefault="00026CFF" w:rsidP="002E66DB">
      <w:pPr>
        <w:rPr>
          <w:rFonts w:ascii="Times New Roman" w:hAnsi="Times New Roman" w:cs="Times New Roman"/>
          <w:lang w:val="en-GB"/>
        </w:rPr>
      </w:pPr>
    </w:p>
    <w:p w14:paraId="3D654C94" w14:textId="72378DCC" w:rsidR="00026CFF" w:rsidRDefault="00026CFF" w:rsidP="002E66DB">
      <w:pPr>
        <w:rPr>
          <w:rFonts w:ascii="Times New Roman" w:hAnsi="Times New Roman" w:cs="Times New Roman"/>
          <w:lang w:val="en-GB"/>
        </w:rPr>
      </w:pPr>
    </w:p>
    <w:p w14:paraId="5847C89D" w14:textId="54E81277" w:rsidR="00026CFF" w:rsidRDefault="00026CFF" w:rsidP="002E66DB">
      <w:pPr>
        <w:rPr>
          <w:rFonts w:ascii="Times New Roman" w:hAnsi="Times New Roman" w:cs="Times New Roman"/>
          <w:lang w:val="en-GB"/>
        </w:rPr>
      </w:pPr>
    </w:p>
    <w:p w14:paraId="66193A7E" w14:textId="70E5D6C0" w:rsidR="00026CFF" w:rsidRDefault="00026CFF" w:rsidP="002E66DB">
      <w:pPr>
        <w:rPr>
          <w:rFonts w:ascii="Times New Roman" w:hAnsi="Times New Roman" w:cs="Times New Roman"/>
          <w:lang w:val="en-GB"/>
        </w:rPr>
      </w:pPr>
    </w:p>
    <w:p w14:paraId="3C6C81EE" w14:textId="29C15CCE" w:rsidR="00026CFF" w:rsidRDefault="00026CFF" w:rsidP="002E66DB">
      <w:pPr>
        <w:rPr>
          <w:rFonts w:ascii="Times New Roman" w:hAnsi="Times New Roman" w:cs="Times New Roman"/>
          <w:lang w:val="en-GB"/>
        </w:rPr>
      </w:pPr>
    </w:p>
    <w:p w14:paraId="7A122067" w14:textId="2471F9E5" w:rsidR="00026CFF" w:rsidRDefault="00026CFF" w:rsidP="002E66DB">
      <w:pPr>
        <w:rPr>
          <w:rFonts w:ascii="Times New Roman" w:hAnsi="Times New Roman" w:cs="Times New Roman"/>
          <w:lang w:val="en-GB"/>
        </w:rPr>
      </w:pPr>
    </w:p>
    <w:p w14:paraId="438C7E03" w14:textId="7FCB1F4A" w:rsidR="00026CFF" w:rsidRDefault="00026CFF" w:rsidP="002E66DB">
      <w:pPr>
        <w:rPr>
          <w:rFonts w:ascii="Times New Roman" w:hAnsi="Times New Roman" w:cs="Times New Roman"/>
          <w:lang w:val="en-GB"/>
        </w:rPr>
      </w:pPr>
    </w:p>
    <w:p w14:paraId="328CDC6E" w14:textId="06B7F7FA" w:rsidR="00026CFF" w:rsidRDefault="00026CFF" w:rsidP="002E66DB">
      <w:pPr>
        <w:rPr>
          <w:rFonts w:ascii="Times New Roman" w:hAnsi="Times New Roman" w:cs="Times New Roman"/>
          <w:lang w:val="en-GB"/>
        </w:rPr>
      </w:pPr>
    </w:p>
    <w:p w14:paraId="5AB0E8BE" w14:textId="77777777" w:rsidR="00DB644B" w:rsidRDefault="00DB644B" w:rsidP="002E66DB">
      <w:pPr>
        <w:rPr>
          <w:rFonts w:ascii="Times New Roman" w:hAnsi="Times New Roman" w:cs="Times New Roman"/>
          <w:lang w:val="en-GB"/>
        </w:rPr>
      </w:pPr>
    </w:p>
    <w:p w14:paraId="42A1AD5C" w14:textId="70C1E44C" w:rsidR="002E66DB" w:rsidRDefault="00E8395F" w:rsidP="00E8395F">
      <w:pPr>
        <w:pStyle w:val="ListParagraph"/>
        <w:numPr>
          <w:ilvl w:val="0"/>
          <w:numId w:val="2"/>
        </w:numPr>
        <w:tabs>
          <w:tab w:val="left" w:pos="3617"/>
        </w:tabs>
        <w:rPr>
          <w:rFonts w:ascii="Times New Roman" w:hAnsi="Times New Roman" w:cs="Times New Roman"/>
          <w:b/>
          <w:bCs/>
          <w:sz w:val="32"/>
          <w:szCs w:val="32"/>
          <w:u w:val="single"/>
          <w:lang w:val="en-GB"/>
        </w:rPr>
      </w:pPr>
      <w:r w:rsidRPr="00E8395F">
        <w:rPr>
          <w:rFonts w:ascii="Times New Roman" w:hAnsi="Times New Roman" w:cs="Times New Roman"/>
          <w:b/>
          <w:bCs/>
          <w:sz w:val="32"/>
          <w:szCs w:val="32"/>
          <w:u w:val="single"/>
          <w:lang w:val="en-GB"/>
        </w:rPr>
        <w:lastRenderedPageBreak/>
        <w:t>Discussion</w:t>
      </w:r>
    </w:p>
    <w:p w14:paraId="54524AE7" w14:textId="77777777" w:rsidR="00B319A2" w:rsidRPr="00B319A2" w:rsidRDefault="00B319A2" w:rsidP="00B319A2">
      <w:pPr>
        <w:tabs>
          <w:tab w:val="left" w:pos="3617"/>
        </w:tabs>
        <w:ind w:left="360"/>
        <w:jc w:val="both"/>
        <w:rPr>
          <w:rFonts w:ascii="Times New Roman" w:hAnsi="Times New Roman" w:cs="Times New Roman"/>
          <w:lang w:val="en-GB"/>
        </w:rPr>
      </w:pPr>
      <w:r w:rsidRPr="00B319A2">
        <w:rPr>
          <w:rFonts w:ascii="Times New Roman" w:hAnsi="Times New Roman" w:cs="Times New Roman"/>
          <w:lang w:val="en-GB"/>
        </w:rPr>
        <w:t xml:space="preserve">The preparation of </w:t>
      </w:r>
      <w:proofErr w:type="spellStart"/>
      <w:r w:rsidRPr="00B319A2">
        <w:rPr>
          <w:rFonts w:ascii="Times New Roman" w:hAnsi="Times New Roman" w:cs="Times New Roman"/>
          <w:i/>
          <w:iCs/>
          <w:lang w:val="en-GB"/>
        </w:rPr>
        <w:t>Oroxylum</w:t>
      </w:r>
      <w:proofErr w:type="spellEnd"/>
      <w:r w:rsidRPr="00B319A2">
        <w:rPr>
          <w:rFonts w:ascii="Times New Roman" w:hAnsi="Times New Roman" w:cs="Times New Roman"/>
          <w:i/>
          <w:iCs/>
          <w:lang w:val="en-GB"/>
        </w:rPr>
        <w:t xml:space="preserve"> indicum</w:t>
      </w:r>
      <w:r w:rsidRPr="00B319A2">
        <w:rPr>
          <w:rFonts w:ascii="Times New Roman" w:hAnsi="Times New Roman" w:cs="Times New Roman"/>
          <w:lang w:val="en-GB"/>
        </w:rPr>
        <w:t xml:space="preserve"> leaf extract was successfully completed by mixing 5 g of dried leaf powder with 100 mL of distilled water, followed by heating for 30 minutes under controlled stirring. The initial greenish-brown suspension transitioned to a darker brownish-green coloration upon heating, which is consistent with the extraction and partial oxidation of polyphenolic compounds and degradation of chlorophyll, typical phytochemicals known for their reducing and stabilizing properties in green synthesis. Filtration was conducted sequentially using linen cloth and Whatman No.1 filter paper; the latter exhibited a significantly slower filtration rate due to the presence of fine colloidal particles and tannin complexes that obstructed the filter pores.</w:t>
      </w:r>
    </w:p>
    <w:p w14:paraId="7410734E" w14:textId="77777777" w:rsidR="00B319A2" w:rsidRPr="00B319A2" w:rsidRDefault="00B319A2" w:rsidP="00B319A2">
      <w:pPr>
        <w:tabs>
          <w:tab w:val="left" w:pos="3617"/>
        </w:tabs>
        <w:ind w:left="360"/>
        <w:jc w:val="both"/>
        <w:rPr>
          <w:rFonts w:ascii="Times New Roman" w:hAnsi="Times New Roman" w:cs="Times New Roman"/>
          <w:lang w:val="en-GB"/>
        </w:rPr>
      </w:pPr>
    </w:p>
    <w:p w14:paraId="36246D0D" w14:textId="7C29F8CF" w:rsidR="00B319A2" w:rsidRPr="00B319A2" w:rsidRDefault="00B319A2" w:rsidP="00B319A2">
      <w:pPr>
        <w:tabs>
          <w:tab w:val="left" w:pos="3617"/>
        </w:tabs>
        <w:ind w:left="360"/>
        <w:jc w:val="both"/>
        <w:rPr>
          <w:rFonts w:ascii="Times New Roman" w:hAnsi="Times New Roman" w:cs="Times New Roman"/>
          <w:lang w:val="en-GB"/>
        </w:rPr>
      </w:pPr>
      <w:r w:rsidRPr="00B319A2">
        <w:rPr>
          <w:rFonts w:ascii="Times New Roman" w:hAnsi="Times New Roman" w:cs="Times New Roman"/>
          <w:lang w:val="en-GB"/>
        </w:rPr>
        <w:t xml:space="preserve">The synthesis of zinc oxide nanoparticles was initiated by the addition of 1 mL of </w:t>
      </w:r>
      <w:r>
        <w:rPr>
          <w:rFonts w:ascii="Times New Roman" w:hAnsi="Times New Roman" w:cs="Times New Roman"/>
          <w:lang w:val="en-GB"/>
        </w:rPr>
        <w:t xml:space="preserve">                       </w:t>
      </w:r>
      <w:proofErr w:type="spellStart"/>
      <w:r w:rsidRPr="00B319A2">
        <w:rPr>
          <w:rFonts w:ascii="Times New Roman" w:hAnsi="Times New Roman" w:cs="Times New Roman"/>
          <w:i/>
          <w:iCs/>
          <w:lang w:val="en-GB"/>
        </w:rPr>
        <w:t>Oroxylum</w:t>
      </w:r>
      <w:proofErr w:type="spellEnd"/>
      <w:r w:rsidRPr="00B319A2">
        <w:rPr>
          <w:rFonts w:ascii="Times New Roman" w:hAnsi="Times New Roman" w:cs="Times New Roman"/>
          <w:i/>
          <w:iCs/>
          <w:lang w:val="en-GB"/>
        </w:rPr>
        <w:t xml:space="preserve"> indicum</w:t>
      </w:r>
      <w:r w:rsidRPr="00B319A2">
        <w:rPr>
          <w:rFonts w:ascii="Times New Roman" w:hAnsi="Times New Roman" w:cs="Times New Roman"/>
          <w:lang w:val="en-GB"/>
        </w:rPr>
        <w:t xml:space="preserve"> extract into a 0.01 M zinc acetate dihydrate solution. Subsequent dropwise addition of NaOH until a pH of 12 resulted in the formation of turbidity, indicative of zinc hydroxide nucleation. Continued stirring caused the formation of a white suspension, characteristic of </w:t>
      </w:r>
      <w:proofErr w:type="spellStart"/>
      <w:r w:rsidRPr="00B319A2">
        <w:rPr>
          <w:rFonts w:ascii="Times New Roman" w:hAnsi="Times New Roman" w:cs="Times New Roman"/>
          <w:lang w:val="en-GB"/>
        </w:rPr>
        <w:t>ZnO</w:t>
      </w:r>
      <w:proofErr w:type="spellEnd"/>
      <w:r w:rsidRPr="00B319A2">
        <w:rPr>
          <w:rFonts w:ascii="Times New Roman" w:hAnsi="Times New Roman" w:cs="Times New Roman"/>
          <w:lang w:val="en-GB"/>
        </w:rPr>
        <w:t xml:space="preserve"> nanoparticle precipitation. Centrifugation at 4500 rpm yielded a small pellet; however, substantial material loss was observed during washing with distilled water and industrial methylated spirit, which limited further processing</w:t>
      </w:r>
      <w:r>
        <w:rPr>
          <w:rFonts w:ascii="Times New Roman" w:hAnsi="Times New Roman" w:cs="Times New Roman"/>
          <w:lang w:val="en-GB"/>
        </w:rPr>
        <w:t>,</w:t>
      </w:r>
      <w:r w:rsidRPr="00B319A2">
        <w:rPr>
          <w:rFonts w:ascii="Times New Roman" w:hAnsi="Times New Roman" w:cs="Times New Roman"/>
          <w:lang w:val="en-GB"/>
        </w:rPr>
        <w:t xml:space="preserve"> such as drying and characterization. These outcomes are consistent with preliminary green synthesis trials reported in </w:t>
      </w:r>
      <w:r>
        <w:rPr>
          <w:rFonts w:ascii="Times New Roman" w:hAnsi="Times New Roman" w:cs="Times New Roman"/>
          <w:lang w:val="en-GB"/>
        </w:rPr>
        <w:t xml:space="preserve">the </w:t>
      </w:r>
      <w:r w:rsidRPr="00B319A2">
        <w:rPr>
          <w:rFonts w:ascii="Times New Roman" w:hAnsi="Times New Roman" w:cs="Times New Roman"/>
          <w:lang w:val="en-GB"/>
        </w:rPr>
        <w:t>literature, where low nanoparticle recovery is a common challenge due to adhesion and dispersion issues.</w:t>
      </w:r>
    </w:p>
    <w:p w14:paraId="2E784CFD" w14:textId="77777777" w:rsidR="00B319A2" w:rsidRPr="00B319A2" w:rsidRDefault="00B319A2" w:rsidP="00B319A2">
      <w:pPr>
        <w:tabs>
          <w:tab w:val="left" w:pos="3617"/>
        </w:tabs>
        <w:ind w:left="360"/>
        <w:jc w:val="both"/>
        <w:rPr>
          <w:rFonts w:ascii="Times New Roman" w:hAnsi="Times New Roman" w:cs="Times New Roman"/>
          <w:lang w:val="en-GB"/>
        </w:rPr>
      </w:pPr>
    </w:p>
    <w:p w14:paraId="09064891" w14:textId="582E4167" w:rsidR="00E24E32" w:rsidRDefault="00B319A2" w:rsidP="00B319A2">
      <w:pPr>
        <w:tabs>
          <w:tab w:val="left" w:pos="3617"/>
        </w:tabs>
        <w:ind w:left="360"/>
        <w:jc w:val="both"/>
        <w:rPr>
          <w:rFonts w:ascii="Times New Roman" w:hAnsi="Times New Roman" w:cs="Times New Roman"/>
          <w:lang w:val="en-GB"/>
        </w:rPr>
      </w:pPr>
      <w:r w:rsidRPr="00B319A2">
        <w:rPr>
          <w:rFonts w:ascii="Times New Roman" w:hAnsi="Times New Roman" w:cs="Times New Roman"/>
          <w:lang w:val="en-GB"/>
        </w:rPr>
        <w:t xml:space="preserve">Overall, the initial synthesis process demonstrates that </w:t>
      </w:r>
      <w:proofErr w:type="spellStart"/>
      <w:r w:rsidRPr="00B319A2">
        <w:rPr>
          <w:rFonts w:ascii="Times New Roman" w:hAnsi="Times New Roman" w:cs="Times New Roman"/>
          <w:i/>
          <w:iCs/>
          <w:lang w:val="en-GB"/>
        </w:rPr>
        <w:t>Oroxylum</w:t>
      </w:r>
      <w:proofErr w:type="spellEnd"/>
      <w:r w:rsidRPr="00B319A2">
        <w:rPr>
          <w:rFonts w:ascii="Times New Roman" w:hAnsi="Times New Roman" w:cs="Times New Roman"/>
          <w:i/>
          <w:iCs/>
          <w:lang w:val="en-GB"/>
        </w:rPr>
        <w:t xml:space="preserve"> indicum</w:t>
      </w:r>
      <w:r w:rsidRPr="00B319A2">
        <w:rPr>
          <w:rFonts w:ascii="Times New Roman" w:hAnsi="Times New Roman" w:cs="Times New Roman"/>
          <w:lang w:val="en-GB"/>
        </w:rPr>
        <w:t xml:space="preserve"> leaf extract contains active phytochemicals capable of mediating </w:t>
      </w:r>
      <w:proofErr w:type="spellStart"/>
      <w:r w:rsidRPr="00B319A2">
        <w:rPr>
          <w:rFonts w:ascii="Times New Roman" w:hAnsi="Times New Roman" w:cs="Times New Roman"/>
          <w:lang w:val="en-GB"/>
        </w:rPr>
        <w:t>ZnO</w:t>
      </w:r>
      <w:proofErr w:type="spellEnd"/>
      <w:r w:rsidRPr="00B319A2">
        <w:rPr>
          <w:rFonts w:ascii="Times New Roman" w:hAnsi="Times New Roman" w:cs="Times New Roman"/>
          <w:lang w:val="en-GB"/>
        </w:rPr>
        <w:t xml:space="preserve"> nanoparticle formation. The visual observations and procedural challenges encountered provide a valuable basis for optimizing synthesis parameters in subsequent experiments to enhance nanoparticle yield and stability.</w:t>
      </w:r>
    </w:p>
    <w:p w14:paraId="0577B6E7" w14:textId="5CB06C2C" w:rsidR="00E24E32" w:rsidRDefault="00E24E32" w:rsidP="002A1BC4">
      <w:pPr>
        <w:tabs>
          <w:tab w:val="left" w:pos="3617"/>
        </w:tabs>
        <w:rPr>
          <w:rFonts w:ascii="Times New Roman" w:hAnsi="Times New Roman" w:cs="Times New Roman"/>
          <w:lang w:val="en-GB"/>
        </w:rPr>
      </w:pPr>
    </w:p>
    <w:p w14:paraId="7732ACEC" w14:textId="6E20CAE0" w:rsidR="00E24E32" w:rsidRDefault="00E24E32" w:rsidP="002A1BC4">
      <w:pPr>
        <w:tabs>
          <w:tab w:val="left" w:pos="3617"/>
        </w:tabs>
        <w:rPr>
          <w:rFonts w:ascii="Times New Roman" w:hAnsi="Times New Roman" w:cs="Times New Roman"/>
          <w:lang w:val="en-GB"/>
        </w:rPr>
      </w:pPr>
    </w:p>
    <w:p w14:paraId="7B13D800" w14:textId="4352761B" w:rsidR="00E24E32" w:rsidRDefault="00E24E32" w:rsidP="002A1BC4">
      <w:pPr>
        <w:tabs>
          <w:tab w:val="left" w:pos="3617"/>
        </w:tabs>
        <w:rPr>
          <w:rFonts w:ascii="Times New Roman" w:hAnsi="Times New Roman" w:cs="Times New Roman"/>
          <w:lang w:val="en-GB"/>
        </w:rPr>
      </w:pPr>
    </w:p>
    <w:p w14:paraId="4D89B842" w14:textId="376E9CA3" w:rsidR="00E24E32" w:rsidRDefault="00E24E32" w:rsidP="002A1BC4">
      <w:pPr>
        <w:tabs>
          <w:tab w:val="left" w:pos="3617"/>
        </w:tabs>
        <w:rPr>
          <w:rFonts w:ascii="Times New Roman" w:hAnsi="Times New Roman" w:cs="Times New Roman"/>
          <w:lang w:val="en-GB"/>
        </w:rPr>
      </w:pPr>
    </w:p>
    <w:p w14:paraId="297BD8D5" w14:textId="0F3A1F06" w:rsidR="00E24E32" w:rsidRDefault="00E24E32" w:rsidP="002A1BC4">
      <w:pPr>
        <w:tabs>
          <w:tab w:val="left" w:pos="3617"/>
        </w:tabs>
        <w:rPr>
          <w:rFonts w:ascii="Times New Roman" w:hAnsi="Times New Roman" w:cs="Times New Roman"/>
          <w:lang w:val="en-GB"/>
        </w:rPr>
      </w:pPr>
    </w:p>
    <w:p w14:paraId="43C4F322" w14:textId="75B043E7" w:rsidR="00E24E32" w:rsidRDefault="00E24E32" w:rsidP="002A1BC4">
      <w:pPr>
        <w:tabs>
          <w:tab w:val="left" w:pos="3617"/>
        </w:tabs>
        <w:rPr>
          <w:rFonts w:ascii="Times New Roman" w:hAnsi="Times New Roman" w:cs="Times New Roman"/>
          <w:lang w:val="en-GB"/>
        </w:rPr>
      </w:pPr>
    </w:p>
    <w:p w14:paraId="0CBCAE3E" w14:textId="77777777" w:rsidR="00026CFF" w:rsidRDefault="00026CFF" w:rsidP="002A1BC4">
      <w:pPr>
        <w:tabs>
          <w:tab w:val="left" w:pos="3617"/>
        </w:tabs>
        <w:rPr>
          <w:rFonts w:ascii="Times New Roman" w:hAnsi="Times New Roman" w:cs="Times New Roman"/>
          <w:lang w:val="en-GB"/>
        </w:rPr>
      </w:pPr>
    </w:p>
    <w:p w14:paraId="35493BB1" w14:textId="79489F66" w:rsidR="002A1BC4" w:rsidRDefault="002A1BC4" w:rsidP="002A1BC4">
      <w:pPr>
        <w:pStyle w:val="ListParagraph"/>
        <w:numPr>
          <w:ilvl w:val="0"/>
          <w:numId w:val="2"/>
        </w:numPr>
        <w:tabs>
          <w:tab w:val="left" w:pos="3617"/>
        </w:tabs>
        <w:rPr>
          <w:rFonts w:ascii="Times New Roman" w:hAnsi="Times New Roman" w:cs="Times New Roman"/>
          <w:b/>
          <w:bCs/>
          <w:sz w:val="32"/>
          <w:szCs w:val="32"/>
          <w:u w:val="single"/>
          <w:lang w:val="en-GB"/>
        </w:rPr>
      </w:pPr>
      <w:r w:rsidRPr="002A1BC4">
        <w:rPr>
          <w:rFonts w:ascii="Times New Roman" w:hAnsi="Times New Roman" w:cs="Times New Roman"/>
          <w:b/>
          <w:bCs/>
          <w:sz w:val="32"/>
          <w:szCs w:val="32"/>
          <w:u w:val="single"/>
          <w:lang w:val="en-GB"/>
        </w:rPr>
        <w:lastRenderedPageBreak/>
        <w:t>Expected Work for the Following Month (December 2025)</w:t>
      </w:r>
    </w:p>
    <w:p w14:paraId="750DC61D" w14:textId="3530C126" w:rsidR="007361AD" w:rsidRDefault="007361AD" w:rsidP="00925829">
      <w:pPr>
        <w:pStyle w:val="NormalWeb"/>
        <w:numPr>
          <w:ilvl w:val="0"/>
          <w:numId w:val="33"/>
        </w:numPr>
        <w:spacing w:line="360" w:lineRule="auto"/>
      </w:pPr>
      <w:r>
        <w:rPr>
          <w:rStyle w:val="Strong"/>
          <w:rFonts w:eastAsiaTheme="majorEastAsia"/>
        </w:rPr>
        <w:t>Fine-tuning synthesis conditions</w:t>
      </w:r>
    </w:p>
    <w:p w14:paraId="2C762FE3" w14:textId="77777777" w:rsidR="007361AD" w:rsidRDefault="007361AD" w:rsidP="007361AD">
      <w:pPr>
        <w:pStyle w:val="NormalWeb"/>
        <w:numPr>
          <w:ilvl w:val="0"/>
          <w:numId w:val="29"/>
        </w:numPr>
        <w:spacing w:line="360" w:lineRule="auto"/>
      </w:pPr>
      <w:r>
        <w:t>Experiment with different extract volumes (around 1–6 mL).</w:t>
      </w:r>
    </w:p>
    <w:p w14:paraId="4D17D9ED" w14:textId="77777777" w:rsidR="007361AD" w:rsidRDefault="007361AD" w:rsidP="007361AD">
      <w:pPr>
        <w:pStyle w:val="NormalWeb"/>
        <w:numPr>
          <w:ilvl w:val="0"/>
          <w:numId w:val="29"/>
        </w:numPr>
        <w:spacing w:line="360" w:lineRule="auto"/>
      </w:pPr>
      <w:r>
        <w:t>Adjust zinc acetate precursor levels within the 0.02–0.05 M range.</w:t>
      </w:r>
    </w:p>
    <w:p w14:paraId="2710375C" w14:textId="77777777" w:rsidR="007361AD" w:rsidRDefault="007361AD" w:rsidP="007361AD">
      <w:pPr>
        <w:pStyle w:val="NormalWeb"/>
        <w:numPr>
          <w:ilvl w:val="0"/>
          <w:numId w:val="29"/>
        </w:numPr>
        <w:spacing w:line="360" w:lineRule="auto"/>
      </w:pPr>
      <w:r>
        <w:t>Maintain alkaline conditions by testing pH values between 10 and 12.</w:t>
      </w:r>
    </w:p>
    <w:p w14:paraId="34288B3B" w14:textId="77777777" w:rsidR="007361AD" w:rsidRDefault="007361AD" w:rsidP="007361AD">
      <w:pPr>
        <w:pStyle w:val="NormalWeb"/>
        <w:numPr>
          <w:ilvl w:val="0"/>
          <w:numId w:val="29"/>
        </w:numPr>
        <w:spacing w:line="360" w:lineRule="auto"/>
      </w:pPr>
      <w:r>
        <w:t>Modify mixing duration (approximately 45–120 minutes).</w:t>
      </w:r>
    </w:p>
    <w:p w14:paraId="127222DD" w14:textId="77777777" w:rsidR="007361AD" w:rsidRDefault="007361AD" w:rsidP="007361AD">
      <w:pPr>
        <w:pStyle w:val="NormalWeb"/>
        <w:numPr>
          <w:ilvl w:val="0"/>
          <w:numId w:val="29"/>
        </w:numPr>
        <w:spacing w:line="360" w:lineRule="auto"/>
      </w:pPr>
      <w:r>
        <w:t>Evaluate how temperature variations influence the reaction.</w:t>
      </w:r>
    </w:p>
    <w:p w14:paraId="3FB03640" w14:textId="2A6E9889" w:rsidR="007361AD" w:rsidRDefault="007361AD" w:rsidP="00925829">
      <w:pPr>
        <w:pStyle w:val="NormalWeb"/>
        <w:numPr>
          <w:ilvl w:val="0"/>
          <w:numId w:val="33"/>
        </w:numPr>
      </w:pPr>
      <w:r>
        <w:rPr>
          <w:rStyle w:val="Strong"/>
          <w:rFonts w:eastAsiaTheme="majorEastAsia"/>
        </w:rPr>
        <w:t>Enhancing separation and purification</w:t>
      </w:r>
    </w:p>
    <w:p w14:paraId="268E5A78" w14:textId="47B81BC2" w:rsidR="007361AD" w:rsidRDefault="007361AD" w:rsidP="007361AD">
      <w:pPr>
        <w:pStyle w:val="NormalWeb"/>
        <w:numPr>
          <w:ilvl w:val="0"/>
          <w:numId w:val="30"/>
        </w:numPr>
        <w:spacing w:line="360" w:lineRule="auto"/>
      </w:pPr>
      <w:r>
        <w:t>Optimize centrifugation by testing rpm settings between 4500–6000 and adjusting run times (10–20 minutes).</w:t>
      </w:r>
    </w:p>
    <w:p w14:paraId="2B74C8AC" w14:textId="77777777" w:rsidR="007361AD" w:rsidRDefault="007361AD" w:rsidP="007361AD">
      <w:pPr>
        <w:pStyle w:val="NormalWeb"/>
        <w:numPr>
          <w:ilvl w:val="0"/>
          <w:numId w:val="30"/>
        </w:numPr>
        <w:spacing w:line="360" w:lineRule="auto"/>
      </w:pPr>
      <w:r>
        <w:t>Implement methods to minimize the loss of nanoparticle pellets.</w:t>
      </w:r>
    </w:p>
    <w:p w14:paraId="3A434ACC" w14:textId="77777777" w:rsidR="007361AD" w:rsidRDefault="007361AD" w:rsidP="007361AD">
      <w:pPr>
        <w:pStyle w:val="NormalWeb"/>
        <w:numPr>
          <w:ilvl w:val="0"/>
          <w:numId w:val="30"/>
        </w:numPr>
        <w:spacing w:line="360" w:lineRule="auto"/>
      </w:pPr>
      <w:r>
        <w:t>Refine the washing procedure by adjusting the washing volume to improve overall product recovery.</w:t>
      </w:r>
    </w:p>
    <w:p w14:paraId="4299458E" w14:textId="6FDE8F6A" w:rsidR="007361AD" w:rsidRDefault="007361AD" w:rsidP="00925829">
      <w:pPr>
        <w:pStyle w:val="NormalWeb"/>
        <w:numPr>
          <w:ilvl w:val="0"/>
          <w:numId w:val="33"/>
        </w:numPr>
      </w:pPr>
      <w:r>
        <w:rPr>
          <w:rStyle w:val="Strong"/>
          <w:rFonts w:eastAsiaTheme="majorEastAsia"/>
        </w:rPr>
        <w:t>Drying and collecting the final product</w:t>
      </w:r>
    </w:p>
    <w:p w14:paraId="0D0E4370" w14:textId="77777777" w:rsidR="007361AD" w:rsidRDefault="007361AD" w:rsidP="007361AD">
      <w:pPr>
        <w:pStyle w:val="NormalWeb"/>
        <w:numPr>
          <w:ilvl w:val="0"/>
          <w:numId w:val="31"/>
        </w:numPr>
        <w:tabs>
          <w:tab w:val="clear" w:pos="1800"/>
        </w:tabs>
        <w:ind w:left="1440"/>
      </w:pPr>
      <w:r>
        <w:t xml:space="preserve">Dry the synthesized </w:t>
      </w:r>
      <w:proofErr w:type="spellStart"/>
      <w:r>
        <w:t>ZnO</w:t>
      </w:r>
      <w:proofErr w:type="spellEnd"/>
      <w:r>
        <w:t xml:space="preserve"> nanoparticles in an oven at about 60 °C for roughly 12 hours.</w:t>
      </w:r>
    </w:p>
    <w:p w14:paraId="773DD3E9" w14:textId="4830D8EF" w:rsidR="007361AD" w:rsidRDefault="007361AD" w:rsidP="00925829">
      <w:pPr>
        <w:pStyle w:val="NormalWeb"/>
        <w:numPr>
          <w:ilvl w:val="0"/>
          <w:numId w:val="33"/>
        </w:numPr>
      </w:pPr>
      <w:r>
        <w:rPr>
          <w:rStyle w:val="Strong"/>
          <w:rFonts w:eastAsiaTheme="majorEastAsia"/>
        </w:rPr>
        <w:t>Performing material characterization</w:t>
      </w:r>
    </w:p>
    <w:p w14:paraId="19F782A4" w14:textId="77777777" w:rsidR="007361AD" w:rsidRDefault="007361AD" w:rsidP="007361AD">
      <w:pPr>
        <w:pStyle w:val="NormalWeb"/>
        <w:numPr>
          <w:ilvl w:val="0"/>
          <w:numId w:val="32"/>
        </w:numPr>
        <w:spacing w:line="360" w:lineRule="auto"/>
      </w:pPr>
      <w:r>
        <w:t>Use UV–</w:t>
      </w:r>
      <w:proofErr w:type="gramStart"/>
      <w:r>
        <w:t>Vis</w:t>
      </w:r>
      <w:proofErr w:type="gramEnd"/>
      <w:r>
        <w:t xml:space="preserve"> spectroscopy to determine the absorption peak of the nanoparticles.</w:t>
      </w:r>
    </w:p>
    <w:p w14:paraId="475B7DC2" w14:textId="77777777" w:rsidR="007361AD" w:rsidRDefault="007361AD" w:rsidP="007361AD">
      <w:pPr>
        <w:pStyle w:val="NormalWeb"/>
        <w:numPr>
          <w:ilvl w:val="0"/>
          <w:numId w:val="32"/>
        </w:numPr>
        <w:spacing w:line="360" w:lineRule="auto"/>
      </w:pPr>
      <w:r>
        <w:t>Carry out FTIR analysis to identify the functional groups involved in nanoparticle formation and stabilization.</w:t>
      </w:r>
    </w:p>
    <w:p w14:paraId="26B7AD75" w14:textId="77777777" w:rsidR="007361AD" w:rsidRPr="007361AD" w:rsidRDefault="007361AD" w:rsidP="007361AD">
      <w:pPr>
        <w:tabs>
          <w:tab w:val="left" w:pos="3617"/>
        </w:tabs>
        <w:rPr>
          <w:rFonts w:ascii="Times New Roman" w:hAnsi="Times New Roman" w:cs="Times New Roman"/>
        </w:rPr>
      </w:pPr>
    </w:p>
    <w:p w14:paraId="59E09BBF" w14:textId="18C3D989" w:rsidR="00E24E32" w:rsidRDefault="00E24E32" w:rsidP="005D035A">
      <w:pPr>
        <w:pStyle w:val="ListParagraph"/>
        <w:tabs>
          <w:tab w:val="left" w:pos="3617"/>
        </w:tabs>
        <w:ind w:left="1800"/>
        <w:rPr>
          <w:rFonts w:ascii="Times New Roman" w:hAnsi="Times New Roman" w:cs="Times New Roman"/>
          <w:lang w:val="en-GB"/>
        </w:rPr>
      </w:pPr>
    </w:p>
    <w:p w14:paraId="2C7D2CDF" w14:textId="592F2128" w:rsidR="00E24E32" w:rsidRDefault="00E24E32" w:rsidP="005D035A">
      <w:pPr>
        <w:pStyle w:val="ListParagraph"/>
        <w:tabs>
          <w:tab w:val="left" w:pos="3617"/>
        </w:tabs>
        <w:ind w:left="1800"/>
        <w:rPr>
          <w:rFonts w:ascii="Times New Roman" w:hAnsi="Times New Roman" w:cs="Times New Roman"/>
          <w:lang w:val="en-GB"/>
        </w:rPr>
      </w:pPr>
    </w:p>
    <w:p w14:paraId="0017D394" w14:textId="2D1C724A" w:rsidR="00E24E32" w:rsidRDefault="00E24E32" w:rsidP="005D035A">
      <w:pPr>
        <w:pStyle w:val="ListParagraph"/>
        <w:tabs>
          <w:tab w:val="left" w:pos="3617"/>
        </w:tabs>
        <w:ind w:left="1800"/>
        <w:rPr>
          <w:rFonts w:ascii="Times New Roman" w:hAnsi="Times New Roman" w:cs="Times New Roman"/>
          <w:lang w:val="en-GB"/>
        </w:rPr>
      </w:pPr>
    </w:p>
    <w:p w14:paraId="7EF5D742" w14:textId="14FF1361" w:rsidR="00026CFF" w:rsidRDefault="00026CFF" w:rsidP="005D035A">
      <w:pPr>
        <w:tabs>
          <w:tab w:val="left" w:pos="3617"/>
        </w:tabs>
        <w:rPr>
          <w:rFonts w:ascii="Times New Roman" w:hAnsi="Times New Roman" w:cs="Times New Roman"/>
          <w:lang w:val="en-GB"/>
        </w:rPr>
      </w:pPr>
    </w:p>
    <w:p w14:paraId="18973FD1" w14:textId="77777777" w:rsidR="00925829" w:rsidRDefault="00925829" w:rsidP="005D035A">
      <w:pPr>
        <w:tabs>
          <w:tab w:val="left" w:pos="3617"/>
        </w:tabs>
        <w:rPr>
          <w:rFonts w:ascii="Times New Roman" w:hAnsi="Times New Roman" w:cs="Times New Roman"/>
          <w:lang w:val="en-GB"/>
        </w:rPr>
      </w:pPr>
    </w:p>
    <w:p w14:paraId="2C8B5870" w14:textId="654ADA35" w:rsidR="005D035A" w:rsidRDefault="005D035A" w:rsidP="005D035A">
      <w:pPr>
        <w:pStyle w:val="ListParagraph"/>
        <w:numPr>
          <w:ilvl w:val="0"/>
          <w:numId w:val="2"/>
        </w:numPr>
        <w:tabs>
          <w:tab w:val="left" w:pos="3617"/>
        </w:tabs>
        <w:rPr>
          <w:rFonts w:ascii="Times New Roman" w:hAnsi="Times New Roman" w:cs="Times New Roman"/>
          <w:b/>
          <w:bCs/>
          <w:sz w:val="32"/>
          <w:szCs w:val="32"/>
          <w:u w:val="single"/>
          <w:lang w:val="en-GB"/>
        </w:rPr>
      </w:pPr>
      <w:r w:rsidRPr="00E90F11">
        <w:rPr>
          <w:rFonts w:ascii="Times New Roman" w:hAnsi="Times New Roman" w:cs="Times New Roman"/>
          <w:b/>
          <w:bCs/>
          <w:sz w:val="32"/>
          <w:szCs w:val="32"/>
          <w:u w:val="single"/>
          <w:lang w:val="en-GB"/>
        </w:rPr>
        <w:lastRenderedPageBreak/>
        <w:t>References</w:t>
      </w:r>
      <w:r w:rsidR="00E90F11" w:rsidRPr="00E90F11">
        <w:rPr>
          <w:rFonts w:ascii="Times New Roman" w:hAnsi="Times New Roman" w:cs="Times New Roman"/>
          <w:b/>
          <w:bCs/>
          <w:sz w:val="32"/>
          <w:szCs w:val="32"/>
          <w:u w:val="single"/>
          <w:lang w:val="en-GB"/>
        </w:rPr>
        <w:t xml:space="preserve"> </w:t>
      </w:r>
      <w:r w:rsidRPr="00E90F11">
        <w:rPr>
          <w:rFonts w:ascii="Times New Roman" w:hAnsi="Times New Roman" w:cs="Times New Roman"/>
          <w:b/>
          <w:bCs/>
          <w:sz w:val="32"/>
          <w:szCs w:val="32"/>
          <w:u w:val="single"/>
          <w:lang w:val="en-GB"/>
        </w:rPr>
        <w:t xml:space="preserve">(ACS </w:t>
      </w:r>
      <w:r w:rsidR="00E90F11" w:rsidRPr="00E90F11">
        <w:rPr>
          <w:rFonts w:ascii="Times New Roman" w:hAnsi="Times New Roman" w:cs="Times New Roman"/>
          <w:b/>
          <w:bCs/>
          <w:sz w:val="32"/>
          <w:szCs w:val="32"/>
          <w:u w:val="single"/>
          <w:lang w:val="en-GB"/>
        </w:rPr>
        <w:t>style)</w:t>
      </w:r>
    </w:p>
    <w:p w14:paraId="0D6DBFCC" w14:textId="77777777" w:rsidR="00E90F11" w:rsidRDefault="00E90F11" w:rsidP="00E90F11">
      <w:pPr>
        <w:pStyle w:val="ListParagraph"/>
        <w:tabs>
          <w:tab w:val="left" w:pos="3617"/>
        </w:tabs>
        <w:rPr>
          <w:rFonts w:ascii="Times New Roman" w:hAnsi="Times New Roman" w:cs="Times New Roman"/>
          <w:b/>
          <w:bCs/>
          <w:sz w:val="32"/>
          <w:szCs w:val="32"/>
          <w:u w:val="single"/>
          <w:lang w:val="en-GB"/>
        </w:rPr>
      </w:pPr>
    </w:p>
    <w:p w14:paraId="33783D39" w14:textId="77777777" w:rsidR="00E922D6" w:rsidRPr="00E922D6" w:rsidRDefault="00E922D6" w:rsidP="00E922D6">
      <w:pPr>
        <w:pStyle w:val="ListParagraph"/>
        <w:numPr>
          <w:ilvl w:val="0"/>
          <w:numId w:val="23"/>
        </w:numPr>
        <w:tabs>
          <w:tab w:val="left" w:pos="3617"/>
        </w:tabs>
        <w:jc w:val="both"/>
        <w:rPr>
          <w:rFonts w:ascii="Times New Roman" w:hAnsi="Times New Roman" w:cs="Times New Roman"/>
        </w:rPr>
      </w:pPr>
      <w:r w:rsidRPr="00E922D6">
        <w:rPr>
          <w:rFonts w:ascii="Times New Roman" w:hAnsi="Times New Roman" w:cs="Times New Roman"/>
        </w:rPr>
        <w:t xml:space="preserve">"Wijesinghe, U.; </w:t>
      </w:r>
      <w:proofErr w:type="spellStart"/>
      <w:r w:rsidRPr="00E922D6">
        <w:rPr>
          <w:rFonts w:ascii="Times New Roman" w:hAnsi="Times New Roman" w:cs="Times New Roman"/>
        </w:rPr>
        <w:t>Thiripuranathar</w:t>
      </w:r>
      <w:proofErr w:type="spellEnd"/>
      <w:r w:rsidRPr="00E922D6">
        <w:rPr>
          <w:rFonts w:ascii="Times New Roman" w:hAnsi="Times New Roman" w:cs="Times New Roman"/>
        </w:rPr>
        <w:t xml:space="preserve">, G.; Iqbal, H.; Menaa, F. Biomimetic synthesis, characterization, and evaluation of FRET, photoluminescence, and photocatalytic activity of zinc oxide nanoparticles. Sustainability </w:t>
      </w:r>
      <w:r w:rsidRPr="00E922D6">
        <w:rPr>
          <w:rFonts w:ascii="Times New Roman" w:hAnsi="Times New Roman" w:cs="Times New Roman"/>
          <w:b/>
          <w:bCs/>
        </w:rPr>
        <w:t>2021</w:t>
      </w:r>
      <w:r w:rsidRPr="00E922D6">
        <w:rPr>
          <w:rFonts w:ascii="Times New Roman" w:hAnsi="Times New Roman" w:cs="Times New Roman"/>
        </w:rPr>
        <w:t>, 13, 2004.​</w:t>
      </w:r>
    </w:p>
    <w:p w14:paraId="26D17FFC" w14:textId="77777777" w:rsidR="00E922D6" w:rsidRPr="00E922D6" w:rsidRDefault="00E922D6" w:rsidP="00E922D6">
      <w:pPr>
        <w:pStyle w:val="ListParagraph"/>
        <w:tabs>
          <w:tab w:val="left" w:pos="3617"/>
        </w:tabs>
        <w:jc w:val="both"/>
        <w:rPr>
          <w:rFonts w:ascii="Times New Roman" w:hAnsi="Times New Roman" w:cs="Times New Roman"/>
        </w:rPr>
      </w:pPr>
    </w:p>
    <w:p w14:paraId="4E27BCF0" w14:textId="5EB79C95" w:rsidR="00E922D6" w:rsidRPr="00E922D6" w:rsidRDefault="00E922D6" w:rsidP="00E922D6">
      <w:pPr>
        <w:pStyle w:val="ListParagraph"/>
        <w:numPr>
          <w:ilvl w:val="0"/>
          <w:numId w:val="23"/>
        </w:numPr>
        <w:tabs>
          <w:tab w:val="left" w:pos="3617"/>
        </w:tabs>
        <w:jc w:val="both"/>
        <w:rPr>
          <w:rFonts w:ascii="Times New Roman" w:hAnsi="Times New Roman" w:cs="Times New Roman"/>
        </w:rPr>
      </w:pPr>
      <w:r w:rsidRPr="00E922D6">
        <w:rPr>
          <w:rFonts w:ascii="Times New Roman" w:hAnsi="Times New Roman" w:cs="Times New Roman"/>
        </w:rPr>
        <w:t xml:space="preserve">Agarwal, H.; Kumar, S. V.; Rajeshkumar, S. A review on green synthesis of zinc oxide nanoparticles—an eco-friendly approach. </w:t>
      </w:r>
      <w:proofErr w:type="spellStart"/>
      <w:r w:rsidRPr="00E922D6">
        <w:rPr>
          <w:rFonts w:ascii="Times New Roman" w:hAnsi="Times New Roman" w:cs="Times New Roman"/>
        </w:rPr>
        <w:t>Resour</w:t>
      </w:r>
      <w:proofErr w:type="spellEnd"/>
      <w:r w:rsidRPr="00E922D6">
        <w:rPr>
          <w:rFonts w:ascii="Times New Roman" w:hAnsi="Times New Roman" w:cs="Times New Roman"/>
        </w:rPr>
        <w:t xml:space="preserve">. </w:t>
      </w:r>
      <w:proofErr w:type="spellStart"/>
      <w:r w:rsidRPr="00E922D6">
        <w:rPr>
          <w:rFonts w:ascii="Times New Roman" w:hAnsi="Times New Roman" w:cs="Times New Roman"/>
        </w:rPr>
        <w:t>Effic</w:t>
      </w:r>
      <w:proofErr w:type="spellEnd"/>
      <w:r w:rsidRPr="00E922D6">
        <w:rPr>
          <w:rFonts w:ascii="Times New Roman" w:hAnsi="Times New Roman" w:cs="Times New Roman"/>
        </w:rPr>
        <w:t xml:space="preserve">. Technol. </w:t>
      </w:r>
      <w:proofErr w:type="gramStart"/>
      <w:r w:rsidRPr="00E922D6">
        <w:rPr>
          <w:rFonts w:ascii="Times New Roman" w:hAnsi="Times New Roman" w:cs="Times New Roman"/>
          <w:b/>
          <w:bCs/>
        </w:rPr>
        <w:t>2017</w:t>
      </w:r>
      <w:r w:rsidRPr="00E922D6">
        <w:rPr>
          <w:rFonts w:ascii="Times New Roman" w:hAnsi="Times New Roman" w:cs="Times New Roman"/>
        </w:rPr>
        <w:t xml:space="preserve">, </w:t>
      </w:r>
      <w:r>
        <w:rPr>
          <w:rFonts w:ascii="Times New Roman" w:hAnsi="Times New Roman" w:cs="Times New Roman"/>
        </w:rPr>
        <w:t xml:space="preserve">  </w:t>
      </w:r>
      <w:proofErr w:type="gramEnd"/>
      <w:r>
        <w:rPr>
          <w:rFonts w:ascii="Times New Roman" w:hAnsi="Times New Roman" w:cs="Times New Roman"/>
        </w:rPr>
        <w:t xml:space="preserve">                  </w:t>
      </w:r>
      <w:r w:rsidRPr="00E922D6">
        <w:rPr>
          <w:rFonts w:ascii="Times New Roman" w:hAnsi="Times New Roman" w:cs="Times New Roman"/>
        </w:rPr>
        <w:t>3, 405–413.​​</w:t>
      </w:r>
    </w:p>
    <w:p w14:paraId="65882D95" w14:textId="77777777" w:rsidR="00E922D6" w:rsidRPr="00E922D6" w:rsidRDefault="00E922D6" w:rsidP="00E922D6">
      <w:pPr>
        <w:pStyle w:val="ListParagraph"/>
        <w:tabs>
          <w:tab w:val="left" w:pos="3617"/>
        </w:tabs>
        <w:jc w:val="both"/>
        <w:rPr>
          <w:rFonts w:ascii="Times New Roman" w:hAnsi="Times New Roman" w:cs="Times New Roman"/>
        </w:rPr>
      </w:pPr>
    </w:p>
    <w:p w14:paraId="3449AAA3" w14:textId="77777777" w:rsidR="00E922D6" w:rsidRPr="00E922D6" w:rsidRDefault="00E922D6" w:rsidP="00E922D6">
      <w:pPr>
        <w:pStyle w:val="ListParagraph"/>
        <w:numPr>
          <w:ilvl w:val="0"/>
          <w:numId w:val="23"/>
        </w:numPr>
        <w:tabs>
          <w:tab w:val="left" w:pos="3617"/>
        </w:tabs>
        <w:jc w:val="both"/>
        <w:rPr>
          <w:rFonts w:ascii="Times New Roman" w:hAnsi="Times New Roman" w:cs="Times New Roman"/>
        </w:rPr>
      </w:pPr>
      <w:r w:rsidRPr="00E922D6">
        <w:rPr>
          <w:rFonts w:ascii="Times New Roman" w:hAnsi="Times New Roman" w:cs="Times New Roman"/>
        </w:rPr>
        <w:t xml:space="preserve">Xu, J.; Huang, Y.; Zhu, S.; Abbes, N.; Jing, X.; Zhang, L. A review of the green synthesis of </w:t>
      </w:r>
      <w:proofErr w:type="spellStart"/>
      <w:r w:rsidRPr="00E922D6">
        <w:rPr>
          <w:rFonts w:ascii="Times New Roman" w:hAnsi="Times New Roman" w:cs="Times New Roman"/>
        </w:rPr>
        <w:t>ZnO</w:t>
      </w:r>
      <w:proofErr w:type="spellEnd"/>
      <w:r w:rsidRPr="00E922D6">
        <w:rPr>
          <w:rFonts w:ascii="Times New Roman" w:hAnsi="Times New Roman" w:cs="Times New Roman"/>
        </w:rPr>
        <w:t xml:space="preserve"> nanoparticles using plant extracts and their prospects for application in antibacterial textiles. J. Eng. Fibers Fabr. </w:t>
      </w:r>
      <w:r w:rsidRPr="00E922D6">
        <w:rPr>
          <w:rFonts w:ascii="Times New Roman" w:hAnsi="Times New Roman" w:cs="Times New Roman"/>
          <w:b/>
          <w:bCs/>
        </w:rPr>
        <w:t>2021</w:t>
      </w:r>
      <w:r w:rsidRPr="00E922D6">
        <w:rPr>
          <w:rFonts w:ascii="Times New Roman" w:hAnsi="Times New Roman" w:cs="Times New Roman"/>
        </w:rPr>
        <w:t>, 16, 1–12.​</w:t>
      </w:r>
    </w:p>
    <w:p w14:paraId="0923EC36" w14:textId="77777777" w:rsidR="00E922D6" w:rsidRPr="00E922D6" w:rsidRDefault="00E922D6" w:rsidP="00E922D6">
      <w:pPr>
        <w:pStyle w:val="ListParagraph"/>
        <w:tabs>
          <w:tab w:val="left" w:pos="3617"/>
        </w:tabs>
        <w:jc w:val="both"/>
        <w:rPr>
          <w:rFonts w:ascii="Times New Roman" w:hAnsi="Times New Roman" w:cs="Times New Roman"/>
        </w:rPr>
      </w:pPr>
    </w:p>
    <w:p w14:paraId="0C6F4CBD" w14:textId="4229818C" w:rsidR="00E90F11" w:rsidRDefault="00E922D6" w:rsidP="00E922D6">
      <w:pPr>
        <w:pStyle w:val="ListParagraph"/>
        <w:numPr>
          <w:ilvl w:val="0"/>
          <w:numId w:val="23"/>
        </w:numPr>
        <w:tabs>
          <w:tab w:val="left" w:pos="3617"/>
        </w:tabs>
        <w:jc w:val="both"/>
        <w:rPr>
          <w:rFonts w:ascii="Times New Roman" w:hAnsi="Times New Roman" w:cs="Times New Roman"/>
          <w:sz w:val="32"/>
          <w:szCs w:val="32"/>
          <w:lang w:val="en-GB"/>
        </w:rPr>
      </w:pPr>
      <w:proofErr w:type="spellStart"/>
      <w:r w:rsidRPr="00E922D6">
        <w:rPr>
          <w:rFonts w:ascii="Times New Roman" w:hAnsi="Times New Roman" w:cs="Times New Roman"/>
        </w:rPr>
        <w:t>Mim</w:t>
      </w:r>
      <w:proofErr w:type="spellEnd"/>
      <w:r w:rsidRPr="00E922D6">
        <w:rPr>
          <w:rFonts w:ascii="Times New Roman" w:hAnsi="Times New Roman" w:cs="Times New Roman"/>
        </w:rPr>
        <w:t xml:space="preserve">, J. Green mediated synthesis of cerium oxide nanoparticles by </w:t>
      </w:r>
      <w:proofErr w:type="spellStart"/>
      <w:r w:rsidRPr="00E922D6">
        <w:rPr>
          <w:rFonts w:ascii="Times New Roman" w:hAnsi="Times New Roman" w:cs="Times New Roman"/>
        </w:rPr>
        <w:t>Oroxylum</w:t>
      </w:r>
      <w:proofErr w:type="spellEnd"/>
      <w:r w:rsidRPr="00E922D6">
        <w:rPr>
          <w:rFonts w:ascii="Times New Roman" w:hAnsi="Times New Roman" w:cs="Times New Roman"/>
        </w:rPr>
        <w:t xml:space="preserve"> indicum fruit extract: Antioxidant, antibacterial, and cytotoxic assessments. Results Surf. Interfaces </w:t>
      </w:r>
      <w:r w:rsidRPr="00E922D6">
        <w:rPr>
          <w:rFonts w:ascii="Times New Roman" w:hAnsi="Times New Roman" w:cs="Times New Roman"/>
          <w:b/>
          <w:bCs/>
        </w:rPr>
        <w:t>2024</w:t>
      </w:r>
      <w:r w:rsidRPr="00E922D6">
        <w:rPr>
          <w:rFonts w:ascii="Times New Roman" w:hAnsi="Times New Roman" w:cs="Times New Roman"/>
        </w:rPr>
        <w:t>, 100214."</w:t>
      </w:r>
    </w:p>
    <w:p w14:paraId="78948667" w14:textId="77777777" w:rsidR="00A96126" w:rsidRDefault="00A96126" w:rsidP="00A96126">
      <w:pPr>
        <w:pStyle w:val="ListParagraph"/>
        <w:tabs>
          <w:tab w:val="left" w:pos="3617"/>
        </w:tabs>
        <w:ind w:left="1800"/>
        <w:rPr>
          <w:rFonts w:ascii="Times New Roman" w:hAnsi="Times New Roman" w:cs="Times New Roman"/>
          <w:lang w:val="en-GB"/>
        </w:rPr>
      </w:pPr>
    </w:p>
    <w:p w14:paraId="59DD814F" w14:textId="77777777" w:rsidR="00A96126" w:rsidRPr="00A96126" w:rsidRDefault="00A96126" w:rsidP="00A96126">
      <w:pPr>
        <w:pStyle w:val="ListParagraph"/>
        <w:tabs>
          <w:tab w:val="left" w:pos="3617"/>
        </w:tabs>
        <w:ind w:left="2160"/>
        <w:rPr>
          <w:rFonts w:ascii="Times New Roman" w:hAnsi="Times New Roman" w:cs="Times New Roman"/>
          <w:lang w:val="en-GB"/>
        </w:rPr>
      </w:pPr>
    </w:p>
    <w:p w14:paraId="3630D1F9" w14:textId="77777777" w:rsidR="002A1BC4" w:rsidRPr="002A1BC4" w:rsidRDefault="002A1BC4" w:rsidP="002A1BC4">
      <w:pPr>
        <w:pStyle w:val="ListParagraph"/>
        <w:tabs>
          <w:tab w:val="left" w:pos="3617"/>
        </w:tabs>
        <w:ind w:left="1800"/>
        <w:rPr>
          <w:rFonts w:ascii="Times New Roman" w:hAnsi="Times New Roman" w:cs="Times New Roman"/>
          <w:lang w:val="en-GB"/>
        </w:rPr>
      </w:pPr>
    </w:p>
    <w:p w14:paraId="5207C67A" w14:textId="074A19F2" w:rsidR="002A1BC4" w:rsidRDefault="00555F62" w:rsidP="002A1BC4">
      <w:pPr>
        <w:tabs>
          <w:tab w:val="left" w:pos="3617"/>
        </w:tabs>
        <w:ind w:left="360"/>
        <w:rPr>
          <w:rFonts w:ascii="Times New Roman" w:hAnsi="Times New Roman" w:cs="Times New Roman"/>
          <w:lang w:val="en-GB"/>
        </w:rPr>
      </w:pPr>
      <w:r>
        <w:rPr>
          <w:rFonts w:ascii="Times New Roman" w:hAnsi="Times New Roman" w:cs="Times New Roman"/>
          <w:lang w:val="en-GB"/>
        </w:rPr>
        <w:t xml:space="preserve">…………………………. </w:t>
      </w:r>
    </w:p>
    <w:p w14:paraId="53D099E8" w14:textId="4BE85582" w:rsidR="00555F62" w:rsidRPr="00555F62" w:rsidRDefault="00555F62" w:rsidP="002A1BC4">
      <w:pPr>
        <w:tabs>
          <w:tab w:val="left" w:pos="3617"/>
        </w:tabs>
        <w:ind w:left="360"/>
        <w:rPr>
          <w:rFonts w:ascii="Times New Roman" w:hAnsi="Times New Roman" w:cs="Times New Roman"/>
          <w:sz w:val="22"/>
          <w:szCs w:val="22"/>
          <w:lang w:val="en-GB"/>
        </w:rPr>
      </w:pPr>
      <w:r w:rsidRPr="00555F62">
        <w:rPr>
          <w:rFonts w:ascii="Times New Roman" w:hAnsi="Times New Roman" w:cs="Times New Roman"/>
          <w:sz w:val="22"/>
          <w:szCs w:val="22"/>
          <w:lang w:val="en-GB"/>
        </w:rPr>
        <w:t>Date of Submission</w:t>
      </w:r>
    </w:p>
    <w:p w14:paraId="4DF9CE74" w14:textId="77777777" w:rsidR="00555F62" w:rsidRDefault="00555F62" w:rsidP="002A1BC4">
      <w:pPr>
        <w:tabs>
          <w:tab w:val="left" w:pos="3617"/>
        </w:tabs>
        <w:ind w:left="360"/>
        <w:rPr>
          <w:rFonts w:ascii="Times New Roman" w:hAnsi="Times New Roman" w:cs="Times New Roman"/>
          <w:lang w:val="en-GB"/>
        </w:rPr>
      </w:pPr>
    </w:p>
    <w:p w14:paraId="4ABB3542" w14:textId="77777777" w:rsidR="00555F62" w:rsidRDefault="00555F62" w:rsidP="002A1BC4">
      <w:pPr>
        <w:tabs>
          <w:tab w:val="left" w:pos="3617"/>
        </w:tabs>
        <w:ind w:left="360"/>
        <w:rPr>
          <w:rFonts w:ascii="Times New Roman" w:hAnsi="Times New Roman" w:cs="Times New Roman"/>
          <w:lang w:val="en-GB"/>
        </w:rPr>
      </w:pPr>
    </w:p>
    <w:p w14:paraId="4388A7D8" w14:textId="077888C9" w:rsidR="00555F62" w:rsidRPr="00555F62" w:rsidRDefault="00555F62" w:rsidP="002A1BC4">
      <w:pPr>
        <w:tabs>
          <w:tab w:val="left" w:pos="3617"/>
        </w:tabs>
        <w:ind w:left="360"/>
        <w:rPr>
          <w:rFonts w:ascii="Times New Roman" w:hAnsi="Times New Roman" w:cs="Times New Roman"/>
          <w:lang w:val="en-GB"/>
        </w:rPr>
      </w:pPr>
      <w:r>
        <w:rPr>
          <w:rFonts w:ascii="Times New Roman" w:hAnsi="Times New Roman" w:cs="Times New Roman"/>
          <w:lang w:val="en-GB"/>
        </w:rPr>
        <w:t xml:space="preserve">………………………….. </w:t>
      </w:r>
      <w:r>
        <w:rPr>
          <w:rFonts w:ascii="Times New Roman" w:hAnsi="Times New Roman" w:cs="Times New Roman"/>
          <w:lang w:val="en-GB"/>
        </w:rPr>
        <w:tab/>
      </w:r>
      <w:r>
        <w:rPr>
          <w:rFonts w:ascii="Times New Roman" w:hAnsi="Times New Roman" w:cs="Times New Roman"/>
          <w:lang w:val="en-GB"/>
        </w:rPr>
        <w:tab/>
      </w:r>
      <w:r>
        <w:rPr>
          <w:rFonts w:ascii="Times New Roman" w:hAnsi="Times New Roman" w:cs="Times New Roman"/>
          <w:lang w:val="en-GB"/>
        </w:rPr>
        <w:tab/>
      </w:r>
      <w:r>
        <w:rPr>
          <w:rFonts w:ascii="Times New Roman" w:hAnsi="Times New Roman" w:cs="Times New Roman"/>
          <w:lang w:val="en-GB"/>
        </w:rPr>
        <w:tab/>
      </w:r>
      <w:r>
        <w:rPr>
          <w:rFonts w:ascii="Times New Roman" w:hAnsi="Times New Roman" w:cs="Times New Roman"/>
          <w:lang w:val="en-GB"/>
        </w:rPr>
        <w:tab/>
      </w:r>
      <w:r>
        <w:rPr>
          <w:rFonts w:ascii="Times New Roman" w:hAnsi="Times New Roman" w:cs="Times New Roman"/>
          <w:lang w:val="en-GB"/>
        </w:rPr>
        <w:tab/>
        <w:t>………………………</w:t>
      </w:r>
    </w:p>
    <w:p w14:paraId="56A15CC9" w14:textId="7548CB48" w:rsidR="00D36A1C" w:rsidRPr="00555F62" w:rsidRDefault="00555F62" w:rsidP="00D54033">
      <w:pPr>
        <w:tabs>
          <w:tab w:val="left" w:pos="3617"/>
        </w:tabs>
        <w:rPr>
          <w:rFonts w:ascii="Times New Roman" w:hAnsi="Times New Roman" w:cs="Times New Roman"/>
          <w:sz w:val="22"/>
          <w:szCs w:val="22"/>
          <w:lang w:val="en-GB"/>
        </w:rPr>
      </w:pPr>
      <w:r>
        <w:rPr>
          <w:rFonts w:ascii="Times New Roman" w:hAnsi="Times New Roman" w:cs="Times New Roman"/>
          <w:lang w:val="en-GB"/>
        </w:rPr>
        <w:t xml:space="preserve">      </w:t>
      </w:r>
      <w:r w:rsidRPr="00555F62">
        <w:rPr>
          <w:rFonts w:ascii="Times New Roman" w:hAnsi="Times New Roman" w:cs="Times New Roman"/>
          <w:sz w:val="22"/>
          <w:szCs w:val="22"/>
          <w:lang w:val="en-GB"/>
        </w:rPr>
        <w:t>Student Signature</w:t>
      </w:r>
      <w:r>
        <w:rPr>
          <w:rFonts w:ascii="Times New Roman" w:hAnsi="Times New Roman" w:cs="Times New Roman"/>
          <w:lang w:val="en-GB"/>
        </w:rPr>
        <w:t xml:space="preserve"> </w:t>
      </w:r>
      <w:r>
        <w:rPr>
          <w:rFonts w:ascii="Times New Roman" w:hAnsi="Times New Roman" w:cs="Times New Roman"/>
          <w:lang w:val="en-GB"/>
        </w:rPr>
        <w:tab/>
      </w:r>
      <w:r>
        <w:rPr>
          <w:rFonts w:ascii="Times New Roman" w:hAnsi="Times New Roman" w:cs="Times New Roman"/>
          <w:lang w:val="en-GB"/>
        </w:rPr>
        <w:tab/>
      </w:r>
      <w:r>
        <w:rPr>
          <w:rFonts w:ascii="Times New Roman" w:hAnsi="Times New Roman" w:cs="Times New Roman"/>
          <w:lang w:val="en-GB"/>
        </w:rPr>
        <w:tab/>
      </w:r>
      <w:r>
        <w:rPr>
          <w:rFonts w:ascii="Times New Roman" w:hAnsi="Times New Roman" w:cs="Times New Roman"/>
          <w:lang w:val="en-GB"/>
        </w:rPr>
        <w:tab/>
      </w:r>
      <w:r>
        <w:rPr>
          <w:rFonts w:ascii="Times New Roman" w:hAnsi="Times New Roman" w:cs="Times New Roman"/>
          <w:lang w:val="en-GB"/>
        </w:rPr>
        <w:tab/>
      </w:r>
      <w:r>
        <w:rPr>
          <w:rFonts w:ascii="Times New Roman" w:hAnsi="Times New Roman" w:cs="Times New Roman"/>
          <w:lang w:val="en-GB"/>
        </w:rPr>
        <w:tab/>
      </w:r>
      <w:r w:rsidRPr="00555F62">
        <w:rPr>
          <w:rFonts w:ascii="Times New Roman" w:hAnsi="Times New Roman" w:cs="Times New Roman"/>
          <w:sz w:val="22"/>
          <w:szCs w:val="22"/>
          <w:lang w:val="en-GB"/>
        </w:rPr>
        <w:t>Supervisor’</w:t>
      </w:r>
      <w:r>
        <w:rPr>
          <w:rFonts w:ascii="Times New Roman" w:hAnsi="Times New Roman" w:cs="Times New Roman"/>
          <w:sz w:val="22"/>
          <w:szCs w:val="22"/>
          <w:lang w:val="en-GB"/>
        </w:rPr>
        <w:t>s Signature</w:t>
      </w:r>
    </w:p>
    <w:sectPr w:rsidR="00D36A1C" w:rsidRPr="00555F62">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736C5E" w14:textId="77777777" w:rsidR="00B65C09" w:rsidRDefault="00B65C09" w:rsidP="00D63E7B">
      <w:pPr>
        <w:spacing w:after="0" w:line="240" w:lineRule="auto"/>
      </w:pPr>
      <w:r>
        <w:separator/>
      </w:r>
    </w:p>
  </w:endnote>
  <w:endnote w:type="continuationSeparator" w:id="0">
    <w:p w14:paraId="22299D06" w14:textId="77777777" w:rsidR="00B65C09" w:rsidRDefault="00B65C09" w:rsidP="00D63E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Iskoola Pota">
    <w:altName w:val="Nirmala UI"/>
    <w:charset w:val="00"/>
    <w:family w:val="swiss"/>
    <w:pitch w:val="variable"/>
    <w:sig w:usb0="00000003" w:usb1="00000000"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2B314C" w14:textId="77777777" w:rsidR="00D63E7B" w:rsidRDefault="00D63E7B">
    <w:pPr>
      <w:pStyle w:val="Footer"/>
      <w:rPr>
        <w:lang w:val="en-GB"/>
      </w:rPr>
    </w:pPr>
  </w:p>
  <w:p w14:paraId="6D8DC3FD" w14:textId="77777777" w:rsidR="00D63E7B" w:rsidRDefault="00D63E7B">
    <w:pPr>
      <w:pStyle w:val="Footer"/>
      <w:rPr>
        <w:lang w:val="en-GB"/>
      </w:rPr>
    </w:pPr>
  </w:p>
  <w:p w14:paraId="44A933DB" w14:textId="77777777" w:rsidR="00D63E7B" w:rsidRPr="00D63E7B" w:rsidRDefault="00D63E7B">
    <w:pPr>
      <w:pStyle w:val="Footer"/>
      <w:rPr>
        <w:lang w:val="en-G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27910D" w14:textId="77777777" w:rsidR="00B65C09" w:rsidRDefault="00B65C09" w:rsidP="00D63E7B">
      <w:pPr>
        <w:spacing w:after="0" w:line="240" w:lineRule="auto"/>
      </w:pPr>
      <w:r>
        <w:separator/>
      </w:r>
    </w:p>
  </w:footnote>
  <w:footnote w:type="continuationSeparator" w:id="0">
    <w:p w14:paraId="214D78FD" w14:textId="77777777" w:rsidR="00B65C09" w:rsidRDefault="00B65C09" w:rsidP="00D63E7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C4EA1"/>
    <w:multiLevelType w:val="multilevel"/>
    <w:tmpl w:val="8AE022F8"/>
    <w:lvl w:ilvl="0">
      <w:start w:val="1"/>
      <w:numFmt w:val="bullet"/>
      <w:lvlText w:val=""/>
      <w:lvlJc w:val="left"/>
      <w:pPr>
        <w:tabs>
          <w:tab w:val="num" w:pos="1440"/>
        </w:tabs>
        <w:ind w:left="1440" w:hanging="360"/>
      </w:pPr>
      <w:rPr>
        <w:rFonts w:ascii="Symbol" w:hAnsi="Symbol" w:hint="default"/>
        <w:sz w:val="20"/>
      </w:rPr>
    </w:lvl>
    <w:lvl w:ilvl="1">
      <w:numFmt w:val="bullet"/>
      <w:lvlText w:val="•"/>
      <w:lvlJc w:val="left"/>
      <w:pPr>
        <w:ind w:left="2160" w:hanging="360"/>
      </w:pPr>
      <w:rPr>
        <w:rFonts w:ascii="Times New Roman" w:eastAsiaTheme="majorEastAsia" w:hAnsi="Times New Roman" w:cs="Times New Roman" w:hint="default"/>
        <w:b/>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 w15:restartNumberingAfterBreak="0">
    <w:nsid w:val="08317D6F"/>
    <w:multiLevelType w:val="multilevel"/>
    <w:tmpl w:val="A5706CE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 w15:restartNumberingAfterBreak="0">
    <w:nsid w:val="08F546E1"/>
    <w:multiLevelType w:val="hybridMultilevel"/>
    <w:tmpl w:val="EE18BF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DB2687"/>
    <w:multiLevelType w:val="hybridMultilevel"/>
    <w:tmpl w:val="9412E930"/>
    <w:lvl w:ilvl="0" w:tplc="0409000D">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140824AA"/>
    <w:multiLevelType w:val="hybridMultilevel"/>
    <w:tmpl w:val="B00E87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6E48D0"/>
    <w:multiLevelType w:val="hybridMultilevel"/>
    <w:tmpl w:val="4DDA36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065762"/>
    <w:multiLevelType w:val="multilevel"/>
    <w:tmpl w:val="8F88CA0E"/>
    <w:lvl w:ilvl="0">
      <w:start w:val="1"/>
      <w:numFmt w:val="decimal"/>
      <w:lvlText w:val="%1)"/>
      <w:lvlJc w:val="left"/>
      <w:pPr>
        <w:ind w:left="360" w:hanging="360"/>
      </w:pPr>
      <w:rPr>
        <w:rFonts w:hint="default"/>
      </w:rPr>
    </w:lvl>
    <w:lvl w:ilvl="1">
      <w:start w:val="1"/>
      <w:numFmt w:val="none"/>
      <w:lvlText w:val="-"/>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1C1746F0"/>
    <w:multiLevelType w:val="multilevel"/>
    <w:tmpl w:val="2F484194"/>
    <w:lvl w:ilvl="0">
      <w:start w:val="1"/>
      <w:numFmt w:val="decimal"/>
      <w:lvlText w:val="%1."/>
      <w:lvlJc w:val="left"/>
      <w:pPr>
        <w:ind w:left="720" w:hanging="360"/>
      </w:p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8" w15:restartNumberingAfterBreak="0">
    <w:nsid w:val="1DA878AE"/>
    <w:multiLevelType w:val="hybridMultilevel"/>
    <w:tmpl w:val="37203A08"/>
    <w:lvl w:ilvl="0" w:tplc="92EA92C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28044A7"/>
    <w:multiLevelType w:val="hybridMultilevel"/>
    <w:tmpl w:val="29A633C0"/>
    <w:lvl w:ilvl="0" w:tplc="0409000B">
      <w:start w:val="1"/>
      <w:numFmt w:val="bullet"/>
      <w:lvlText w:val=""/>
      <w:lvlJc w:val="left"/>
      <w:pPr>
        <w:ind w:left="1080" w:hanging="360"/>
      </w:pPr>
      <w:rPr>
        <w:rFonts w:ascii="Wingdings" w:hAnsi="Wingdings" w:hint="default"/>
      </w:rPr>
    </w:lvl>
    <w:lvl w:ilvl="1" w:tplc="0409000B">
      <w:start w:val="1"/>
      <w:numFmt w:val="bullet"/>
      <w:lvlText w:val=""/>
      <w:lvlJc w:val="left"/>
      <w:pPr>
        <w:ind w:left="1800" w:hanging="360"/>
      </w:pPr>
      <w:rPr>
        <w:rFonts w:ascii="Wingdings" w:hAnsi="Wingdings"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2DE6670"/>
    <w:multiLevelType w:val="hybridMultilevel"/>
    <w:tmpl w:val="51268A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34E3184"/>
    <w:multiLevelType w:val="hybridMultilevel"/>
    <w:tmpl w:val="8384DC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C394456"/>
    <w:multiLevelType w:val="hybridMultilevel"/>
    <w:tmpl w:val="BBCAA5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0835DCB"/>
    <w:multiLevelType w:val="multilevel"/>
    <w:tmpl w:val="8F88CA0E"/>
    <w:lvl w:ilvl="0">
      <w:start w:val="1"/>
      <w:numFmt w:val="decimal"/>
      <w:lvlText w:val="%1)"/>
      <w:lvlJc w:val="left"/>
      <w:pPr>
        <w:ind w:left="360" w:hanging="360"/>
      </w:pPr>
      <w:rPr>
        <w:rFonts w:hint="default"/>
      </w:rPr>
    </w:lvl>
    <w:lvl w:ilvl="1">
      <w:start w:val="1"/>
      <w:numFmt w:val="none"/>
      <w:lvlText w:val="-"/>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38AD0394"/>
    <w:multiLevelType w:val="multilevel"/>
    <w:tmpl w:val="B06A69C0"/>
    <w:lvl w:ilvl="0">
      <w:start w:val="1"/>
      <w:numFmt w:val="decimal"/>
      <w:lvlText w:val="%1)"/>
      <w:lvlJc w:val="left"/>
      <w:pPr>
        <w:ind w:left="360" w:hanging="360"/>
      </w:pPr>
      <w:rPr>
        <w:rFonts w:hint="default"/>
      </w:rPr>
    </w:lvl>
    <w:lvl w:ilvl="1">
      <w:start w:val="1"/>
      <w:numFmt w:val="none"/>
      <w:lvlText w:val="-"/>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bullet"/>
      <w:lvlText w:val=""/>
      <w:lvlJc w:val="left"/>
      <w:pPr>
        <w:ind w:left="1800" w:hanging="360"/>
      </w:pPr>
      <w:rPr>
        <w:rFonts w:ascii="Wingdings" w:hAnsi="Wingding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47525154"/>
    <w:multiLevelType w:val="hybridMultilevel"/>
    <w:tmpl w:val="BD0E316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4B386E1B"/>
    <w:multiLevelType w:val="hybridMultilevel"/>
    <w:tmpl w:val="8514C8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C9C3596"/>
    <w:multiLevelType w:val="hybridMultilevel"/>
    <w:tmpl w:val="CE4A7F26"/>
    <w:lvl w:ilvl="0" w:tplc="0409000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8" w15:restartNumberingAfterBreak="0">
    <w:nsid w:val="50087986"/>
    <w:multiLevelType w:val="multilevel"/>
    <w:tmpl w:val="B06A69C0"/>
    <w:lvl w:ilvl="0">
      <w:start w:val="1"/>
      <w:numFmt w:val="decimal"/>
      <w:lvlText w:val="%1)"/>
      <w:lvlJc w:val="left"/>
      <w:pPr>
        <w:ind w:left="360" w:hanging="360"/>
      </w:pPr>
      <w:rPr>
        <w:rFonts w:hint="default"/>
      </w:rPr>
    </w:lvl>
    <w:lvl w:ilvl="1">
      <w:start w:val="1"/>
      <w:numFmt w:val="none"/>
      <w:lvlText w:val="-"/>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bullet"/>
      <w:lvlText w:val=""/>
      <w:lvlJc w:val="left"/>
      <w:pPr>
        <w:ind w:left="1800" w:hanging="360"/>
      </w:pPr>
      <w:rPr>
        <w:rFonts w:ascii="Wingdings" w:hAnsi="Wingding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52025E1F"/>
    <w:multiLevelType w:val="multilevel"/>
    <w:tmpl w:val="2F484194"/>
    <w:lvl w:ilvl="0">
      <w:start w:val="1"/>
      <w:numFmt w:val="decimal"/>
      <w:lvlText w:val="%1."/>
      <w:lvlJc w:val="left"/>
      <w:pPr>
        <w:ind w:left="720" w:hanging="360"/>
      </w:p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20" w15:restartNumberingAfterBreak="0">
    <w:nsid w:val="53CD209A"/>
    <w:multiLevelType w:val="hybridMultilevel"/>
    <w:tmpl w:val="D8A604A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57D83BD3"/>
    <w:multiLevelType w:val="hybridMultilevel"/>
    <w:tmpl w:val="7EA04C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58447195"/>
    <w:multiLevelType w:val="hybridMultilevel"/>
    <w:tmpl w:val="5270FF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92A5F4B"/>
    <w:multiLevelType w:val="multilevel"/>
    <w:tmpl w:val="B06A69C0"/>
    <w:lvl w:ilvl="0">
      <w:start w:val="1"/>
      <w:numFmt w:val="decimal"/>
      <w:lvlText w:val="%1)"/>
      <w:lvlJc w:val="left"/>
      <w:pPr>
        <w:ind w:left="360" w:hanging="360"/>
      </w:pPr>
      <w:rPr>
        <w:rFonts w:hint="default"/>
      </w:rPr>
    </w:lvl>
    <w:lvl w:ilvl="1">
      <w:start w:val="1"/>
      <w:numFmt w:val="none"/>
      <w:lvlText w:val="-"/>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bullet"/>
      <w:lvlText w:val=""/>
      <w:lvlJc w:val="left"/>
      <w:pPr>
        <w:ind w:left="1800" w:hanging="360"/>
      </w:pPr>
      <w:rPr>
        <w:rFonts w:ascii="Wingdings" w:hAnsi="Wingding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15:restartNumberingAfterBreak="0">
    <w:nsid w:val="5CD34693"/>
    <w:multiLevelType w:val="hybridMultilevel"/>
    <w:tmpl w:val="189459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64BC4ECE"/>
    <w:multiLevelType w:val="multilevel"/>
    <w:tmpl w:val="8F88CA0E"/>
    <w:lvl w:ilvl="0">
      <w:start w:val="1"/>
      <w:numFmt w:val="decimal"/>
      <w:lvlText w:val="%1)"/>
      <w:lvlJc w:val="left"/>
      <w:pPr>
        <w:ind w:left="360" w:hanging="360"/>
      </w:pPr>
      <w:rPr>
        <w:rFonts w:hint="default"/>
      </w:rPr>
    </w:lvl>
    <w:lvl w:ilvl="1">
      <w:start w:val="1"/>
      <w:numFmt w:val="none"/>
      <w:lvlText w:val="-"/>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68891E02"/>
    <w:multiLevelType w:val="multilevel"/>
    <w:tmpl w:val="C97C3DC8"/>
    <w:lvl w:ilvl="0">
      <w:start w:val="1"/>
      <w:numFmt w:val="decimal"/>
      <w:lvlText w:val="%1)"/>
      <w:lvlJc w:val="left"/>
      <w:pPr>
        <w:ind w:left="360" w:hanging="360"/>
      </w:pPr>
      <w:rPr>
        <w:rFonts w:hint="default"/>
      </w:rPr>
    </w:lvl>
    <w:lvl w:ilvl="1">
      <w:start w:val="1"/>
      <w:numFmt w:val="none"/>
      <w:lvlText w:val="-"/>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bullet"/>
      <w:lvlText w:val=""/>
      <w:lvlJc w:val="left"/>
      <w:pPr>
        <w:ind w:left="1440" w:hanging="360"/>
      </w:pPr>
      <w:rPr>
        <w:rFonts w:ascii="Symbol" w:hAnsi="Symbol"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6FAE4121"/>
    <w:multiLevelType w:val="hybridMultilevel"/>
    <w:tmpl w:val="ACCC982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767369EC"/>
    <w:multiLevelType w:val="hybridMultilevel"/>
    <w:tmpl w:val="965494E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8FA5486"/>
    <w:multiLevelType w:val="hybridMultilevel"/>
    <w:tmpl w:val="C3B8DA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93F494F"/>
    <w:multiLevelType w:val="multilevel"/>
    <w:tmpl w:val="44F627C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1" w15:restartNumberingAfterBreak="0">
    <w:nsid w:val="7ACA59C2"/>
    <w:multiLevelType w:val="hybridMultilevel"/>
    <w:tmpl w:val="B3624A4A"/>
    <w:lvl w:ilvl="0" w:tplc="0409000B">
      <w:start w:val="1"/>
      <w:numFmt w:val="bullet"/>
      <w:lvlText w:val=""/>
      <w:lvlJc w:val="left"/>
      <w:pPr>
        <w:ind w:left="1860" w:hanging="360"/>
      </w:pPr>
      <w:rPr>
        <w:rFonts w:ascii="Wingdings" w:hAnsi="Wingdings" w:hint="default"/>
      </w:rPr>
    </w:lvl>
    <w:lvl w:ilvl="1" w:tplc="04090003" w:tentative="1">
      <w:start w:val="1"/>
      <w:numFmt w:val="bullet"/>
      <w:lvlText w:val="o"/>
      <w:lvlJc w:val="left"/>
      <w:pPr>
        <w:ind w:left="2580" w:hanging="360"/>
      </w:pPr>
      <w:rPr>
        <w:rFonts w:ascii="Courier New" w:hAnsi="Courier New" w:cs="Courier New" w:hint="default"/>
      </w:rPr>
    </w:lvl>
    <w:lvl w:ilvl="2" w:tplc="04090005" w:tentative="1">
      <w:start w:val="1"/>
      <w:numFmt w:val="bullet"/>
      <w:lvlText w:val=""/>
      <w:lvlJc w:val="left"/>
      <w:pPr>
        <w:ind w:left="3300" w:hanging="360"/>
      </w:pPr>
      <w:rPr>
        <w:rFonts w:ascii="Wingdings" w:hAnsi="Wingdings" w:hint="default"/>
      </w:rPr>
    </w:lvl>
    <w:lvl w:ilvl="3" w:tplc="04090001" w:tentative="1">
      <w:start w:val="1"/>
      <w:numFmt w:val="bullet"/>
      <w:lvlText w:val=""/>
      <w:lvlJc w:val="left"/>
      <w:pPr>
        <w:ind w:left="4020" w:hanging="360"/>
      </w:pPr>
      <w:rPr>
        <w:rFonts w:ascii="Symbol" w:hAnsi="Symbol" w:hint="default"/>
      </w:rPr>
    </w:lvl>
    <w:lvl w:ilvl="4" w:tplc="04090003" w:tentative="1">
      <w:start w:val="1"/>
      <w:numFmt w:val="bullet"/>
      <w:lvlText w:val="o"/>
      <w:lvlJc w:val="left"/>
      <w:pPr>
        <w:ind w:left="4740" w:hanging="360"/>
      </w:pPr>
      <w:rPr>
        <w:rFonts w:ascii="Courier New" w:hAnsi="Courier New" w:cs="Courier New" w:hint="default"/>
      </w:rPr>
    </w:lvl>
    <w:lvl w:ilvl="5" w:tplc="04090005" w:tentative="1">
      <w:start w:val="1"/>
      <w:numFmt w:val="bullet"/>
      <w:lvlText w:val=""/>
      <w:lvlJc w:val="left"/>
      <w:pPr>
        <w:ind w:left="5460" w:hanging="360"/>
      </w:pPr>
      <w:rPr>
        <w:rFonts w:ascii="Wingdings" w:hAnsi="Wingdings" w:hint="default"/>
      </w:rPr>
    </w:lvl>
    <w:lvl w:ilvl="6" w:tplc="04090001" w:tentative="1">
      <w:start w:val="1"/>
      <w:numFmt w:val="bullet"/>
      <w:lvlText w:val=""/>
      <w:lvlJc w:val="left"/>
      <w:pPr>
        <w:ind w:left="6180" w:hanging="360"/>
      </w:pPr>
      <w:rPr>
        <w:rFonts w:ascii="Symbol" w:hAnsi="Symbol" w:hint="default"/>
      </w:rPr>
    </w:lvl>
    <w:lvl w:ilvl="7" w:tplc="04090003" w:tentative="1">
      <w:start w:val="1"/>
      <w:numFmt w:val="bullet"/>
      <w:lvlText w:val="o"/>
      <w:lvlJc w:val="left"/>
      <w:pPr>
        <w:ind w:left="6900" w:hanging="360"/>
      </w:pPr>
      <w:rPr>
        <w:rFonts w:ascii="Courier New" w:hAnsi="Courier New" w:cs="Courier New" w:hint="default"/>
      </w:rPr>
    </w:lvl>
    <w:lvl w:ilvl="8" w:tplc="04090005" w:tentative="1">
      <w:start w:val="1"/>
      <w:numFmt w:val="bullet"/>
      <w:lvlText w:val=""/>
      <w:lvlJc w:val="left"/>
      <w:pPr>
        <w:ind w:left="7620" w:hanging="360"/>
      </w:pPr>
      <w:rPr>
        <w:rFonts w:ascii="Wingdings" w:hAnsi="Wingdings" w:hint="default"/>
      </w:rPr>
    </w:lvl>
  </w:abstractNum>
  <w:abstractNum w:abstractNumId="32" w15:restartNumberingAfterBreak="0">
    <w:nsid w:val="7EC47A56"/>
    <w:multiLevelType w:val="multilevel"/>
    <w:tmpl w:val="DFD801EA"/>
    <w:lvl w:ilvl="0">
      <w:start w:val="1"/>
      <w:numFmt w:val="bullet"/>
      <w:lvlText w:val=""/>
      <w:lvlJc w:val="left"/>
      <w:pPr>
        <w:tabs>
          <w:tab w:val="num" w:pos="1800"/>
        </w:tabs>
        <w:ind w:left="1800" w:hanging="360"/>
      </w:pPr>
      <w:rPr>
        <w:rFonts w:ascii="Symbol" w:hAnsi="Symbol" w:hint="default"/>
        <w:sz w:val="20"/>
      </w:rPr>
    </w:lvl>
    <w:lvl w:ilvl="1">
      <w:numFmt w:val="bullet"/>
      <w:lvlText w:val="•"/>
      <w:lvlJc w:val="left"/>
      <w:pPr>
        <w:ind w:left="2520" w:hanging="360"/>
      </w:pPr>
      <w:rPr>
        <w:rFonts w:ascii="Times New Roman" w:eastAsiaTheme="majorEastAsia" w:hAnsi="Times New Roman" w:cs="Times New Roman" w:hint="default"/>
        <w:b/>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num w:numId="1" w16cid:durableId="2075007284">
    <w:abstractNumId w:val="2"/>
  </w:num>
  <w:num w:numId="2" w16cid:durableId="133915406">
    <w:abstractNumId w:val="19"/>
  </w:num>
  <w:num w:numId="3" w16cid:durableId="618298247">
    <w:abstractNumId w:val="7"/>
  </w:num>
  <w:num w:numId="4" w16cid:durableId="948853114">
    <w:abstractNumId w:val="22"/>
  </w:num>
  <w:num w:numId="5" w16cid:durableId="820468735">
    <w:abstractNumId w:val="5"/>
  </w:num>
  <w:num w:numId="6" w16cid:durableId="736321759">
    <w:abstractNumId w:val="11"/>
  </w:num>
  <w:num w:numId="7" w16cid:durableId="2036686951">
    <w:abstractNumId w:val="10"/>
  </w:num>
  <w:num w:numId="8" w16cid:durableId="1030378337">
    <w:abstractNumId w:val="29"/>
  </w:num>
  <w:num w:numId="9" w16cid:durableId="1249080403">
    <w:abstractNumId w:val="21"/>
  </w:num>
  <w:num w:numId="10" w16cid:durableId="1118569313">
    <w:abstractNumId w:val="16"/>
  </w:num>
  <w:num w:numId="11" w16cid:durableId="615331298">
    <w:abstractNumId w:val="24"/>
  </w:num>
  <w:num w:numId="12" w16cid:durableId="2034376713">
    <w:abstractNumId w:val="13"/>
  </w:num>
  <w:num w:numId="13" w16cid:durableId="448087734">
    <w:abstractNumId w:val="25"/>
  </w:num>
  <w:num w:numId="14" w16cid:durableId="1443762250">
    <w:abstractNumId w:val="6"/>
  </w:num>
  <w:num w:numId="15" w16cid:durableId="472217109">
    <w:abstractNumId w:val="23"/>
  </w:num>
  <w:num w:numId="16" w16cid:durableId="1735810006">
    <w:abstractNumId w:val="26"/>
  </w:num>
  <w:num w:numId="17" w16cid:durableId="1303198263">
    <w:abstractNumId w:val="3"/>
  </w:num>
  <w:num w:numId="18" w16cid:durableId="2133404002">
    <w:abstractNumId w:val="14"/>
  </w:num>
  <w:num w:numId="19" w16cid:durableId="230044154">
    <w:abstractNumId w:val="27"/>
  </w:num>
  <w:num w:numId="20" w16cid:durableId="1264192116">
    <w:abstractNumId w:val="12"/>
  </w:num>
  <w:num w:numId="21" w16cid:durableId="902907139">
    <w:abstractNumId w:val="18"/>
  </w:num>
  <w:num w:numId="22" w16cid:durableId="1978603196">
    <w:abstractNumId w:val="17"/>
  </w:num>
  <w:num w:numId="23" w16cid:durableId="100223065">
    <w:abstractNumId w:val="20"/>
  </w:num>
  <w:num w:numId="24" w16cid:durableId="70322673">
    <w:abstractNumId w:val="4"/>
  </w:num>
  <w:num w:numId="25" w16cid:durableId="1052773291">
    <w:abstractNumId w:val="8"/>
  </w:num>
  <w:num w:numId="26" w16cid:durableId="1112938192">
    <w:abstractNumId w:val="15"/>
  </w:num>
  <w:num w:numId="27" w16cid:durableId="825819859">
    <w:abstractNumId w:val="31"/>
  </w:num>
  <w:num w:numId="28" w16cid:durableId="1203975531">
    <w:abstractNumId w:val="28"/>
  </w:num>
  <w:num w:numId="29" w16cid:durableId="1313413042">
    <w:abstractNumId w:val="0"/>
  </w:num>
  <w:num w:numId="30" w16cid:durableId="997422375">
    <w:abstractNumId w:val="30"/>
  </w:num>
  <w:num w:numId="31" w16cid:durableId="916479001">
    <w:abstractNumId w:val="32"/>
  </w:num>
  <w:num w:numId="32" w16cid:durableId="1724671482">
    <w:abstractNumId w:val="1"/>
  </w:num>
  <w:num w:numId="33" w16cid:durableId="27533424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29AE"/>
    <w:rsid w:val="00004EAB"/>
    <w:rsid w:val="00026CFF"/>
    <w:rsid w:val="000510C3"/>
    <w:rsid w:val="00051C65"/>
    <w:rsid w:val="000646BC"/>
    <w:rsid w:val="000D6797"/>
    <w:rsid w:val="000F09F6"/>
    <w:rsid w:val="00135020"/>
    <w:rsid w:val="00164D04"/>
    <w:rsid w:val="00171D8C"/>
    <w:rsid w:val="001B36AA"/>
    <w:rsid w:val="001E7BB8"/>
    <w:rsid w:val="001F23FF"/>
    <w:rsid w:val="002052A5"/>
    <w:rsid w:val="0026017F"/>
    <w:rsid w:val="00273C31"/>
    <w:rsid w:val="002921AE"/>
    <w:rsid w:val="002A1BC4"/>
    <w:rsid w:val="002A42B7"/>
    <w:rsid w:val="002E66DB"/>
    <w:rsid w:val="00325676"/>
    <w:rsid w:val="00336239"/>
    <w:rsid w:val="0035581F"/>
    <w:rsid w:val="003A7B38"/>
    <w:rsid w:val="004029AE"/>
    <w:rsid w:val="004056C1"/>
    <w:rsid w:val="0044065A"/>
    <w:rsid w:val="00450732"/>
    <w:rsid w:val="00555F62"/>
    <w:rsid w:val="005621BE"/>
    <w:rsid w:val="005C4A94"/>
    <w:rsid w:val="005D035A"/>
    <w:rsid w:val="005D065C"/>
    <w:rsid w:val="005D7A71"/>
    <w:rsid w:val="005E1A44"/>
    <w:rsid w:val="005F2CF7"/>
    <w:rsid w:val="00647DFD"/>
    <w:rsid w:val="00653B85"/>
    <w:rsid w:val="006675DB"/>
    <w:rsid w:val="006C1F3C"/>
    <w:rsid w:val="00700315"/>
    <w:rsid w:val="00732485"/>
    <w:rsid w:val="007361AD"/>
    <w:rsid w:val="007715A6"/>
    <w:rsid w:val="007C7E99"/>
    <w:rsid w:val="007D46AD"/>
    <w:rsid w:val="00887BFF"/>
    <w:rsid w:val="008B0C95"/>
    <w:rsid w:val="008B4A1D"/>
    <w:rsid w:val="008C4DAC"/>
    <w:rsid w:val="008D5FFE"/>
    <w:rsid w:val="00925829"/>
    <w:rsid w:val="00931E53"/>
    <w:rsid w:val="0093710D"/>
    <w:rsid w:val="00951FB5"/>
    <w:rsid w:val="00982F4C"/>
    <w:rsid w:val="00994417"/>
    <w:rsid w:val="009D6788"/>
    <w:rsid w:val="009F13BB"/>
    <w:rsid w:val="00A57708"/>
    <w:rsid w:val="00A66366"/>
    <w:rsid w:val="00A96126"/>
    <w:rsid w:val="00B1009D"/>
    <w:rsid w:val="00B319A2"/>
    <w:rsid w:val="00B52704"/>
    <w:rsid w:val="00B65C09"/>
    <w:rsid w:val="00B83625"/>
    <w:rsid w:val="00B83E29"/>
    <w:rsid w:val="00B84E2F"/>
    <w:rsid w:val="00BB1EFE"/>
    <w:rsid w:val="00BE6128"/>
    <w:rsid w:val="00BF3B28"/>
    <w:rsid w:val="00BF7C71"/>
    <w:rsid w:val="00C15A3C"/>
    <w:rsid w:val="00C54641"/>
    <w:rsid w:val="00C70662"/>
    <w:rsid w:val="00CA4FE1"/>
    <w:rsid w:val="00D36A1C"/>
    <w:rsid w:val="00D45AC7"/>
    <w:rsid w:val="00D54033"/>
    <w:rsid w:val="00D63E7B"/>
    <w:rsid w:val="00D648FC"/>
    <w:rsid w:val="00D74887"/>
    <w:rsid w:val="00D768BF"/>
    <w:rsid w:val="00DB644B"/>
    <w:rsid w:val="00DF7DD5"/>
    <w:rsid w:val="00E02C9C"/>
    <w:rsid w:val="00E20F6E"/>
    <w:rsid w:val="00E24E32"/>
    <w:rsid w:val="00E65789"/>
    <w:rsid w:val="00E81325"/>
    <w:rsid w:val="00E8395F"/>
    <w:rsid w:val="00E90F11"/>
    <w:rsid w:val="00E922D6"/>
    <w:rsid w:val="00EC50AC"/>
    <w:rsid w:val="00EE3FDF"/>
    <w:rsid w:val="00EE699B"/>
    <w:rsid w:val="00F633AB"/>
    <w:rsid w:val="00FA7242"/>
    <w:rsid w:val="00FD40DB"/>
    <w:rsid w:val="00FD4300"/>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EF0760"/>
  <w15:chartTrackingRefBased/>
  <w15:docId w15:val="{FE9AA228-90F1-4E55-9067-90FCF365A2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29A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029A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029A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029A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029A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029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29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29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29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29A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029A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029A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029A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029A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029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29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29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29AE"/>
    <w:rPr>
      <w:rFonts w:eastAsiaTheme="majorEastAsia" w:cstheme="majorBidi"/>
      <w:color w:val="272727" w:themeColor="text1" w:themeTint="D8"/>
    </w:rPr>
  </w:style>
  <w:style w:type="paragraph" w:styleId="Title">
    <w:name w:val="Title"/>
    <w:basedOn w:val="Normal"/>
    <w:next w:val="Normal"/>
    <w:link w:val="TitleChar"/>
    <w:uiPriority w:val="10"/>
    <w:qFormat/>
    <w:rsid w:val="004029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29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29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29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29AE"/>
    <w:pPr>
      <w:spacing w:before="160"/>
      <w:jc w:val="center"/>
    </w:pPr>
    <w:rPr>
      <w:i/>
      <w:iCs/>
      <w:color w:val="404040" w:themeColor="text1" w:themeTint="BF"/>
    </w:rPr>
  </w:style>
  <w:style w:type="character" w:customStyle="1" w:styleId="QuoteChar">
    <w:name w:val="Quote Char"/>
    <w:basedOn w:val="DefaultParagraphFont"/>
    <w:link w:val="Quote"/>
    <w:uiPriority w:val="29"/>
    <w:rsid w:val="004029AE"/>
    <w:rPr>
      <w:i/>
      <w:iCs/>
      <w:color w:val="404040" w:themeColor="text1" w:themeTint="BF"/>
    </w:rPr>
  </w:style>
  <w:style w:type="paragraph" w:styleId="ListParagraph">
    <w:name w:val="List Paragraph"/>
    <w:basedOn w:val="Normal"/>
    <w:uiPriority w:val="34"/>
    <w:qFormat/>
    <w:rsid w:val="004029AE"/>
    <w:pPr>
      <w:ind w:left="720"/>
      <w:contextualSpacing/>
    </w:pPr>
  </w:style>
  <w:style w:type="character" w:styleId="IntenseEmphasis">
    <w:name w:val="Intense Emphasis"/>
    <w:basedOn w:val="DefaultParagraphFont"/>
    <w:uiPriority w:val="21"/>
    <w:qFormat/>
    <w:rsid w:val="004029AE"/>
    <w:rPr>
      <w:i/>
      <w:iCs/>
      <w:color w:val="2F5496" w:themeColor="accent1" w:themeShade="BF"/>
    </w:rPr>
  </w:style>
  <w:style w:type="paragraph" w:styleId="IntenseQuote">
    <w:name w:val="Intense Quote"/>
    <w:basedOn w:val="Normal"/>
    <w:next w:val="Normal"/>
    <w:link w:val="IntenseQuoteChar"/>
    <w:uiPriority w:val="30"/>
    <w:qFormat/>
    <w:rsid w:val="004029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029AE"/>
    <w:rPr>
      <w:i/>
      <w:iCs/>
      <w:color w:val="2F5496" w:themeColor="accent1" w:themeShade="BF"/>
    </w:rPr>
  </w:style>
  <w:style w:type="character" w:styleId="IntenseReference">
    <w:name w:val="Intense Reference"/>
    <w:basedOn w:val="DefaultParagraphFont"/>
    <w:uiPriority w:val="32"/>
    <w:qFormat/>
    <w:rsid w:val="004029AE"/>
    <w:rPr>
      <w:b/>
      <w:bCs/>
      <w:smallCaps/>
      <w:color w:val="2F5496" w:themeColor="accent1" w:themeShade="BF"/>
      <w:spacing w:val="5"/>
    </w:rPr>
  </w:style>
  <w:style w:type="table" w:styleId="TableGrid">
    <w:name w:val="Table Grid"/>
    <w:basedOn w:val="TableNormal"/>
    <w:uiPriority w:val="39"/>
    <w:rsid w:val="00CA4FE1"/>
    <w:pPr>
      <w:spacing w:after="0" w:line="240" w:lineRule="auto"/>
    </w:pPr>
    <w:rPr>
      <w:sz w:val="22"/>
      <w:szCs w:val="22"/>
      <w:lang w:bidi="si-LK"/>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63E7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63E7B"/>
  </w:style>
  <w:style w:type="paragraph" w:styleId="Footer">
    <w:name w:val="footer"/>
    <w:basedOn w:val="Normal"/>
    <w:link w:val="FooterChar"/>
    <w:uiPriority w:val="99"/>
    <w:unhideWhenUsed/>
    <w:rsid w:val="00D63E7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63E7B"/>
  </w:style>
  <w:style w:type="character" w:styleId="Strong">
    <w:name w:val="Strong"/>
    <w:basedOn w:val="DefaultParagraphFont"/>
    <w:uiPriority w:val="22"/>
    <w:qFormat/>
    <w:rsid w:val="007361AD"/>
    <w:rPr>
      <w:b/>
      <w:bCs/>
    </w:rPr>
  </w:style>
  <w:style w:type="paragraph" w:styleId="NormalWeb">
    <w:name w:val="Normal (Web)"/>
    <w:basedOn w:val="Normal"/>
    <w:uiPriority w:val="99"/>
    <w:unhideWhenUsed/>
    <w:rsid w:val="007361AD"/>
    <w:pPr>
      <w:spacing w:before="100" w:beforeAutospacing="1" w:after="100" w:afterAutospacing="1" w:line="240" w:lineRule="auto"/>
    </w:pPr>
    <w:rPr>
      <w:rFonts w:ascii="Times New Roman" w:eastAsia="Times New Roman" w:hAnsi="Times New Roman" w:cs="Times New Roman"/>
      <w:kern w:val="0"/>
      <w:lang w:bidi="si-LK"/>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6284582">
      <w:bodyDiv w:val="1"/>
      <w:marLeft w:val="0"/>
      <w:marRight w:val="0"/>
      <w:marTop w:val="0"/>
      <w:marBottom w:val="0"/>
      <w:divBdr>
        <w:top w:val="none" w:sz="0" w:space="0" w:color="auto"/>
        <w:left w:val="none" w:sz="0" w:space="0" w:color="auto"/>
        <w:bottom w:val="none" w:sz="0" w:space="0" w:color="auto"/>
        <w:right w:val="none" w:sz="0" w:space="0" w:color="auto"/>
      </w:divBdr>
    </w:div>
    <w:div w:id="19630719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fif"/><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147</TotalTime>
  <Pages>8</Pages>
  <Words>1249</Words>
  <Characters>7124</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Sandali Dabare</dc:creator>
  <cp:keywords/>
  <dc:description/>
  <cp:lastModifiedBy>HASITHA ADIKARI</cp:lastModifiedBy>
  <cp:revision>33</cp:revision>
  <dcterms:created xsi:type="dcterms:W3CDTF">2025-12-07T17:56:00Z</dcterms:created>
  <dcterms:modified xsi:type="dcterms:W3CDTF">2025-12-07T20:57:00Z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0eb229f0-5094-49e2-9033-44959a15f2d6</vt:lpwstr>
  </property>
</Properties>
</file>