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B4308" w14:textId="7239AF6C" w:rsidR="00E6222A" w:rsidRPr="00E6222A" w:rsidRDefault="007A2D28" w:rsidP="00E6222A">
      <w:pPr>
        <w:pStyle w:val="Heading1"/>
        <w:jc w:val="center"/>
      </w:pPr>
      <w:r>
        <w:rPr>
          <w:rFonts w:ascii="Times New Roman" w:hAnsi="Times New Roman" w:cs="Times New Roman"/>
          <w:color w:val="000000" w:themeColor="text1"/>
        </w:rPr>
        <w:t>ML</w:t>
      </w:r>
      <w:r w:rsidR="00DF2486" w:rsidRPr="00DF2486">
        <w:rPr>
          <w:rFonts w:ascii="Times New Roman" w:hAnsi="Times New Roman" w:cs="Times New Roman"/>
          <w:color w:val="000000" w:themeColor="text1"/>
        </w:rPr>
        <w:t xml:space="preserve"> Lab 0</w:t>
      </w:r>
      <w:r w:rsidR="008E7045">
        <w:rPr>
          <w:rFonts w:ascii="Times New Roman" w:hAnsi="Times New Roman" w:cs="Times New Roman"/>
          <w:color w:val="000000" w:themeColor="text1"/>
        </w:rPr>
        <w:t>6</w:t>
      </w:r>
    </w:p>
    <w:p w14:paraId="66EC5F89" w14:textId="7481970A" w:rsidR="00DF2486" w:rsidRPr="008E7045" w:rsidRDefault="008E7045" w:rsidP="008E7045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8E7045">
        <w:rPr>
          <w:rFonts w:ascii="Times New Roman" w:hAnsi="Times New Roman" w:cs="Times New Roman"/>
          <w:color w:val="000000" w:themeColor="text1"/>
        </w:rPr>
        <w:t xml:space="preserve">Random Forest Model for </w:t>
      </w:r>
      <w:r>
        <w:rPr>
          <w:rFonts w:ascii="Times New Roman" w:hAnsi="Times New Roman" w:cs="Times New Roman"/>
          <w:color w:val="000000" w:themeColor="text1"/>
        </w:rPr>
        <w:t>C</w:t>
      </w:r>
      <w:r w:rsidRPr="008E7045">
        <w:rPr>
          <w:rFonts w:ascii="Times New Roman" w:hAnsi="Times New Roman" w:cs="Times New Roman"/>
          <w:color w:val="000000" w:themeColor="text1"/>
        </w:rPr>
        <w:t xml:space="preserve">lassification of an </w:t>
      </w:r>
      <w:r>
        <w:rPr>
          <w:rFonts w:ascii="Times New Roman" w:hAnsi="Times New Roman" w:cs="Times New Roman"/>
          <w:color w:val="000000" w:themeColor="text1"/>
        </w:rPr>
        <w:t>I</w:t>
      </w:r>
      <w:r w:rsidRPr="008E7045">
        <w:rPr>
          <w:rFonts w:ascii="Times New Roman" w:hAnsi="Times New Roman" w:cs="Times New Roman"/>
          <w:color w:val="000000" w:themeColor="text1"/>
        </w:rPr>
        <w:t xml:space="preserve">mbalanced </w:t>
      </w:r>
      <w:r>
        <w:rPr>
          <w:rFonts w:ascii="Times New Roman" w:hAnsi="Times New Roman" w:cs="Times New Roman"/>
          <w:color w:val="000000" w:themeColor="text1"/>
        </w:rPr>
        <w:t>D</w:t>
      </w:r>
      <w:r w:rsidRPr="008E7045">
        <w:rPr>
          <w:rFonts w:ascii="Times New Roman" w:hAnsi="Times New Roman" w:cs="Times New Roman"/>
          <w:color w:val="000000" w:themeColor="text1"/>
        </w:rPr>
        <w:t>ataset</w:t>
      </w:r>
    </w:p>
    <w:p w14:paraId="6892B809" w14:textId="77777777" w:rsidR="008E7045" w:rsidRPr="008E7045" w:rsidRDefault="008E7045" w:rsidP="008E7045">
      <w:pPr>
        <w:jc w:val="both"/>
      </w:pPr>
      <w:r w:rsidRPr="008E7045">
        <w:t>After applying the SMOTE (Synthetic Minority Over-sampling Technique) method to handle class imbalance, the model's evaluation metrics have improved significantly:</w:t>
      </w:r>
    </w:p>
    <w:p w14:paraId="5FAB2B7A" w14:textId="53D37252" w:rsidR="008E7045" w:rsidRPr="008E7045" w:rsidRDefault="008E7045" w:rsidP="008E7045">
      <w:pPr>
        <w:pStyle w:val="ListParagraph"/>
        <w:numPr>
          <w:ilvl w:val="0"/>
          <w:numId w:val="10"/>
        </w:numPr>
        <w:jc w:val="both"/>
      </w:pPr>
      <w:r w:rsidRPr="008E7045">
        <w:t xml:space="preserve">Precision increased from 0.4486 to 0.5191 </w:t>
      </w:r>
      <w:r>
        <w:t>-</w:t>
      </w:r>
      <w:r w:rsidRPr="008E7045">
        <w:t xml:space="preserve"> This indicates that the model now makes fewer false positive predictions, meaning it's better at correctly identifying the positive class.</w:t>
      </w:r>
    </w:p>
    <w:p w14:paraId="44AFCAFA" w14:textId="2A75F657" w:rsidR="008E7045" w:rsidRPr="008E7045" w:rsidRDefault="008E7045" w:rsidP="008E7045">
      <w:pPr>
        <w:pStyle w:val="ListParagraph"/>
        <w:numPr>
          <w:ilvl w:val="0"/>
          <w:numId w:val="10"/>
        </w:numPr>
        <w:jc w:val="both"/>
      </w:pPr>
      <w:r w:rsidRPr="008E7045">
        <w:t xml:space="preserve">Recall decreased from 0.9289 to 0.8103 </w:t>
      </w:r>
      <w:r>
        <w:t>-</w:t>
      </w:r>
      <w:r w:rsidRPr="008E7045">
        <w:t xml:space="preserve"> While recall has dropped, this suggests the model is now more balanced and not overly biased toward predicting the majority class.</w:t>
      </w:r>
    </w:p>
    <w:p w14:paraId="270AA2A0" w14:textId="40B31843" w:rsidR="008E7045" w:rsidRPr="008E7045" w:rsidRDefault="008E7045" w:rsidP="008E7045">
      <w:pPr>
        <w:pStyle w:val="ListParagraph"/>
        <w:numPr>
          <w:ilvl w:val="0"/>
          <w:numId w:val="10"/>
        </w:numPr>
        <w:jc w:val="both"/>
      </w:pPr>
      <w:r w:rsidRPr="008E7045">
        <w:t xml:space="preserve">F1 Score improved from 0.6051 to 0.6328 </w:t>
      </w:r>
      <w:r>
        <w:t>-</w:t>
      </w:r>
      <w:r w:rsidRPr="008E7045">
        <w:t xml:space="preserve"> This confirms an overall better balance between precision and recall.</w:t>
      </w:r>
    </w:p>
    <w:p w14:paraId="5E0DAABE" w14:textId="441CB332" w:rsidR="008E7045" w:rsidRDefault="008E7045" w:rsidP="008E7045">
      <w:pPr>
        <w:pStyle w:val="ListParagraph"/>
        <w:numPr>
          <w:ilvl w:val="0"/>
          <w:numId w:val="10"/>
        </w:numPr>
        <w:jc w:val="both"/>
      </w:pPr>
      <w:r w:rsidRPr="008E7045">
        <w:t xml:space="preserve">Accuracy increased from 0.8634 to 0.8941 </w:t>
      </w:r>
      <w:r>
        <w:t>-</w:t>
      </w:r>
      <w:r w:rsidRPr="008E7045">
        <w:t xml:space="preserve"> A noticeable improvement in overall model performance.</w:t>
      </w:r>
    </w:p>
    <w:p w14:paraId="214E8781" w14:textId="1EA4B287" w:rsidR="008E7045" w:rsidRPr="008E7045" w:rsidRDefault="008E7045" w:rsidP="008E7045">
      <w:pPr>
        <w:jc w:val="both"/>
      </w:pPr>
      <w:r w:rsidRPr="008E7045">
        <w:t>The initial model had very high recall but low precision, meaning it was predicting the most positives correctly but also had a high false positive rate.</w:t>
      </w:r>
      <w:r>
        <w:t xml:space="preserve"> </w:t>
      </w:r>
      <w:r w:rsidRPr="008E7045">
        <w:t>After</w:t>
      </w:r>
      <w:r>
        <w:t xml:space="preserve"> </w:t>
      </w:r>
      <w:r w:rsidRPr="008E7045">
        <w:t>handling class imbalance with SMOTE, the model achieved a better balance between precision and recall, leading to a more reliable classification.</w:t>
      </w:r>
      <w:r>
        <w:t xml:space="preserve"> </w:t>
      </w:r>
      <w:r w:rsidRPr="008E7045">
        <w:t>The increase in accuracy and F1 score suggests that oversampling helped the model generalize better, rather than just overfitting to the majority class.</w:t>
      </w:r>
    </w:p>
    <w:p w14:paraId="28E75C68" w14:textId="5D8632AF" w:rsidR="00E6222A" w:rsidRDefault="008E7045" w:rsidP="007A2D28">
      <w:pPr>
        <w:pStyle w:val="Heading2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Random Forest Model for </w:t>
      </w:r>
      <w:r w:rsidR="000566DB">
        <w:rPr>
          <w:rFonts w:ascii="Times New Roman" w:hAnsi="Times New Roman" w:cs="Times New Roman"/>
          <w:color w:val="000000" w:themeColor="text1"/>
        </w:rPr>
        <w:t>Regression</w:t>
      </w:r>
    </w:p>
    <w:p w14:paraId="3DF4C5FE" w14:textId="18430FB6" w:rsidR="007A2D28" w:rsidRDefault="000566DB" w:rsidP="000566DB">
      <w:pPr>
        <w:jc w:val="center"/>
      </w:pPr>
      <w:r>
        <w:rPr>
          <w:noProof/>
        </w:rPr>
        <w:drawing>
          <wp:inline distT="0" distB="0" distL="0" distR="0" wp14:anchorId="2D676153" wp14:editId="450FDBC4">
            <wp:extent cx="5373988" cy="3474720"/>
            <wp:effectExtent l="0" t="0" r="0" b="0"/>
            <wp:docPr id="311546266" name="Picture 1" descr="A graph with a line and a number of tre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546266" name="Picture 1" descr="A graph with a line and a number of tre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988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7A4EC" w14:textId="1426EE5B" w:rsidR="000566DB" w:rsidRPr="000566DB" w:rsidRDefault="000566DB" w:rsidP="000566DB">
      <w:pPr>
        <w:pStyle w:val="ListParagraph"/>
        <w:numPr>
          <w:ilvl w:val="0"/>
          <w:numId w:val="14"/>
        </w:numPr>
        <w:jc w:val="both"/>
      </w:pPr>
      <w:r w:rsidRPr="000566DB">
        <w:lastRenderedPageBreak/>
        <w:t>Rapid Decrease Initially</w:t>
      </w:r>
      <w:r>
        <w:t xml:space="preserve"> - </w:t>
      </w:r>
      <w:r w:rsidRPr="000566DB">
        <w:t>When the number of trees increases from 1 to around 25, there is a sharp drop in both training RMSE (blue line) and test RMSE (orange line).</w:t>
      </w:r>
      <w:r>
        <w:t xml:space="preserve"> </w:t>
      </w:r>
      <w:r w:rsidRPr="000566DB">
        <w:t>This indicates that the model is improving and reducing errors significantly.</w:t>
      </w:r>
    </w:p>
    <w:p w14:paraId="59CAC762" w14:textId="050EFA41" w:rsidR="000566DB" w:rsidRPr="000566DB" w:rsidRDefault="000566DB" w:rsidP="000566DB">
      <w:pPr>
        <w:pStyle w:val="ListParagraph"/>
        <w:numPr>
          <w:ilvl w:val="0"/>
          <w:numId w:val="14"/>
        </w:numPr>
        <w:jc w:val="both"/>
      </w:pPr>
      <w:r w:rsidRPr="000566DB">
        <w:t>Plateauing Effect</w:t>
      </w:r>
      <w:r>
        <w:t xml:space="preserve"> - </w:t>
      </w:r>
      <w:r w:rsidRPr="000566DB">
        <w:t>After 50 trees, the test RMSE stabilizes around 0.5, and further increasing trees does not improve test performance.</w:t>
      </w:r>
      <w:r>
        <w:t xml:space="preserve"> </w:t>
      </w:r>
      <w:r w:rsidRPr="000566DB">
        <w:t>Training RMSE continues to decrease slightly but flattens out around 0.15-0.2.</w:t>
      </w:r>
    </w:p>
    <w:p w14:paraId="11602CED" w14:textId="61C413DB" w:rsidR="000566DB" w:rsidRPr="000566DB" w:rsidRDefault="000566DB" w:rsidP="000566DB">
      <w:pPr>
        <w:pStyle w:val="ListParagraph"/>
        <w:numPr>
          <w:ilvl w:val="0"/>
          <w:numId w:val="14"/>
        </w:numPr>
        <w:jc w:val="both"/>
      </w:pPr>
      <w:r w:rsidRPr="000566DB">
        <w:t>Overfitting Behavior</w:t>
      </w:r>
      <w:r>
        <w:t xml:space="preserve"> - </w:t>
      </w:r>
      <w:r w:rsidRPr="000566DB">
        <w:t>The training RMSE is much lower than the test RMSE, suggesting some degree of overfitting.</w:t>
      </w:r>
      <w:r>
        <w:t xml:space="preserve"> </w:t>
      </w:r>
      <w:r w:rsidRPr="000566DB">
        <w:t>The model fits the training data very well but does not generalize as effectively to the test set.</w:t>
      </w:r>
    </w:p>
    <w:p w14:paraId="31A82843" w14:textId="77777777" w:rsidR="000566DB" w:rsidRPr="000566DB" w:rsidRDefault="000566DB" w:rsidP="000566DB">
      <w:pPr>
        <w:rPr>
          <w:b/>
          <w:bCs/>
        </w:rPr>
      </w:pPr>
      <w:r w:rsidRPr="000566DB">
        <w:rPr>
          <w:b/>
          <w:bCs/>
        </w:rPr>
        <w:t>What Happens if Trees Increase Further?</w:t>
      </w:r>
    </w:p>
    <w:p w14:paraId="1B1D539B" w14:textId="3CA6AD1F" w:rsidR="000566DB" w:rsidRPr="000566DB" w:rsidRDefault="000566DB" w:rsidP="000566DB">
      <w:pPr>
        <w:pStyle w:val="ListParagraph"/>
        <w:numPr>
          <w:ilvl w:val="0"/>
          <w:numId w:val="15"/>
        </w:numPr>
        <w:jc w:val="both"/>
      </w:pPr>
      <w:r w:rsidRPr="000566DB">
        <w:t>No significant reduction in test RMSE</w:t>
      </w:r>
      <w:r>
        <w:t xml:space="preserve"> - </w:t>
      </w:r>
      <w:r w:rsidRPr="000566DB">
        <w:t>Additional trees do not improve test accuracy.</w:t>
      </w:r>
    </w:p>
    <w:p w14:paraId="4F1D1CCD" w14:textId="25DDF243" w:rsidR="000566DB" w:rsidRPr="000566DB" w:rsidRDefault="000566DB" w:rsidP="000566DB">
      <w:pPr>
        <w:pStyle w:val="ListParagraph"/>
        <w:numPr>
          <w:ilvl w:val="0"/>
          <w:numId w:val="15"/>
        </w:numPr>
        <w:jc w:val="both"/>
      </w:pPr>
      <w:r w:rsidRPr="000566DB">
        <w:t>Higher computational cost</w:t>
      </w:r>
      <w:r>
        <w:t xml:space="preserve"> -</w:t>
      </w:r>
      <w:r w:rsidRPr="000566DB">
        <w:t xml:space="preserve"> Training and inference become slower.</w:t>
      </w:r>
    </w:p>
    <w:p w14:paraId="282D8B52" w14:textId="308A69FD" w:rsidR="000566DB" w:rsidRPr="007A2D28" w:rsidRDefault="000566DB" w:rsidP="000566DB">
      <w:pPr>
        <w:pStyle w:val="ListParagraph"/>
        <w:numPr>
          <w:ilvl w:val="0"/>
          <w:numId w:val="15"/>
        </w:numPr>
        <w:jc w:val="both"/>
      </w:pPr>
      <w:r w:rsidRPr="000566DB">
        <w:t>Diminishing returns</w:t>
      </w:r>
      <w:r>
        <w:t xml:space="preserve"> -</w:t>
      </w:r>
      <w:r w:rsidRPr="000566DB">
        <w:t xml:space="preserve"> More trees won't meaningfully impact performance beyond an optimal number (~</w:t>
      </w:r>
      <w:r>
        <w:t>15</w:t>
      </w:r>
      <w:r w:rsidRPr="000566DB">
        <w:t>0-</w:t>
      </w:r>
      <w:r>
        <w:t>1</w:t>
      </w:r>
      <w:r w:rsidRPr="000566DB">
        <w:t>75 trees in this case).</w:t>
      </w:r>
    </w:p>
    <w:sectPr w:rsidR="000566DB" w:rsidRPr="007A2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06B16"/>
    <w:multiLevelType w:val="hybridMultilevel"/>
    <w:tmpl w:val="D1600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C7671"/>
    <w:multiLevelType w:val="hybridMultilevel"/>
    <w:tmpl w:val="2B584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461CC"/>
    <w:multiLevelType w:val="multilevel"/>
    <w:tmpl w:val="525E7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82E2B"/>
    <w:multiLevelType w:val="hybridMultilevel"/>
    <w:tmpl w:val="E5BE4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C6444"/>
    <w:multiLevelType w:val="hybridMultilevel"/>
    <w:tmpl w:val="9F727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2E4E32"/>
    <w:multiLevelType w:val="multilevel"/>
    <w:tmpl w:val="25D2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903BD5"/>
    <w:multiLevelType w:val="hybridMultilevel"/>
    <w:tmpl w:val="2F5AD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0054F9"/>
    <w:multiLevelType w:val="hybridMultilevel"/>
    <w:tmpl w:val="31004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B12B47"/>
    <w:multiLevelType w:val="hybridMultilevel"/>
    <w:tmpl w:val="FC1E9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5421ED"/>
    <w:multiLevelType w:val="multilevel"/>
    <w:tmpl w:val="92F08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672F49"/>
    <w:multiLevelType w:val="hybridMultilevel"/>
    <w:tmpl w:val="6444E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FC3B80"/>
    <w:multiLevelType w:val="hybridMultilevel"/>
    <w:tmpl w:val="26F04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F92D4A"/>
    <w:multiLevelType w:val="multilevel"/>
    <w:tmpl w:val="7256A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A4631B"/>
    <w:multiLevelType w:val="multilevel"/>
    <w:tmpl w:val="878ED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DB60BE"/>
    <w:multiLevelType w:val="hybridMultilevel"/>
    <w:tmpl w:val="41B09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852703">
    <w:abstractNumId w:val="8"/>
  </w:num>
  <w:num w:numId="2" w16cid:durableId="654115278">
    <w:abstractNumId w:val="11"/>
  </w:num>
  <w:num w:numId="3" w16cid:durableId="1947688292">
    <w:abstractNumId w:val="0"/>
  </w:num>
  <w:num w:numId="4" w16cid:durableId="2120905342">
    <w:abstractNumId w:val="4"/>
  </w:num>
  <w:num w:numId="5" w16cid:durableId="1386837217">
    <w:abstractNumId w:val="5"/>
  </w:num>
  <w:num w:numId="6" w16cid:durableId="1925072300">
    <w:abstractNumId w:val="3"/>
  </w:num>
  <w:num w:numId="7" w16cid:durableId="655568734">
    <w:abstractNumId w:val="10"/>
  </w:num>
  <w:num w:numId="8" w16cid:durableId="443695264">
    <w:abstractNumId w:val="14"/>
  </w:num>
  <w:num w:numId="9" w16cid:durableId="699890016">
    <w:abstractNumId w:val="13"/>
  </w:num>
  <w:num w:numId="10" w16cid:durableId="1334911551">
    <w:abstractNumId w:val="1"/>
  </w:num>
  <w:num w:numId="11" w16cid:durableId="1844275209">
    <w:abstractNumId w:val="12"/>
  </w:num>
  <w:num w:numId="12" w16cid:durableId="1122071923">
    <w:abstractNumId w:val="9"/>
  </w:num>
  <w:num w:numId="13" w16cid:durableId="1114330436">
    <w:abstractNumId w:val="2"/>
  </w:num>
  <w:num w:numId="14" w16cid:durableId="706294882">
    <w:abstractNumId w:val="6"/>
  </w:num>
  <w:num w:numId="15" w16cid:durableId="11477434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486"/>
    <w:rsid w:val="000566DB"/>
    <w:rsid w:val="000865FE"/>
    <w:rsid w:val="000A192F"/>
    <w:rsid w:val="00170B26"/>
    <w:rsid w:val="00367AE0"/>
    <w:rsid w:val="007A2D28"/>
    <w:rsid w:val="008E7045"/>
    <w:rsid w:val="00A406E3"/>
    <w:rsid w:val="00D26095"/>
    <w:rsid w:val="00D76DF1"/>
    <w:rsid w:val="00DF2486"/>
    <w:rsid w:val="00E568DE"/>
    <w:rsid w:val="00E6222A"/>
    <w:rsid w:val="00E758F5"/>
    <w:rsid w:val="00EE0661"/>
    <w:rsid w:val="00FB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E93D0"/>
  <w15:chartTrackingRefBased/>
  <w15:docId w15:val="{9F89683D-F9B3-4B49-A96E-F16ED50E9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486"/>
    <w:rPr>
      <w:rFonts w:ascii="Times New Roman" w:hAnsi="Times New Roman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2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4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4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4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F24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4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4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4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4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4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4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4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4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4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4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4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4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48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F248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6222A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0A192F"/>
  </w:style>
  <w:style w:type="character" w:customStyle="1" w:styleId="mord">
    <w:name w:val="mord"/>
    <w:basedOn w:val="DefaultParagraphFont"/>
    <w:rsid w:val="000A192F"/>
  </w:style>
  <w:style w:type="character" w:customStyle="1" w:styleId="mopen">
    <w:name w:val="mopen"/>
    <w:basedOn w:val="DefaultParagraphFont"/>
    <w:rsid w:val="000A192F"/>
  </w:style>
  <w:style w:type="character" w:customStyle="1" w:styleId="mclose">
    <w:name w:val="mclose"/>
    <w:basedOn w:val="DefaultParagraphFont"/>
    <w:rsid w:val="000A19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51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Hasindu Ranasinghe</dc:creator>
  <cp:keywords/>
  <dc:description/>
  <cp:lastModifiedBy>Hasindu Ranasinghe</cp:lastModifiedBy>
  <cp:revision>3</cp:revision>
  <dcterms:created xsi:type="dcterms:W3CDTF">2025-03-23T06:43:00Z</dcterms:created>
  <dcterms:modified xsi:type="dcterms:W3CDTF">2025-03-23T06:59:00Z</dcterms:modified>
</cp:coreProperties>
</file>