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305D" w14:textId="77777777" w:rsidR="005B467C" w:rsidRDefault="009A3789">
      <w:pPr>
        <w:spacing w:line="259" w:lineRule="auto"/>
        <w:ind w:left="0"/>
      </w:pPr>
      <w:r>
        <w:rPr>
          <w:sz w:val="20"/>
        </w:rPr>
        <w:t xml:space="preserve"> </w:t>
      </w:r>
    </w:p>
    <w:p w14:paraId="37663188" w14:textId="77777777" w:rsidR="005B467C" w:rsidRDefault="009A3789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7B2421" wp14:editId="7B25EAB1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8" style="width:541.5pt;height:60.75pt;mso-position-horizontal-relative:char;mso-position-vertical-relative:line" coordsize="68770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816;top:1333;" filled="f">
                  <v:imagedata r:id="rId8"/>
                </v:shape>
              </v:group>
            </w:pict>
          </mc:Fallback>
        </mc:AlternateContent>
      </w:r>
    </w:p>
    <w:p w14:paraId="66870EC3" w14:textId="77777777" w:rsidR="005B467C" w:rsidRDefault="009A3789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664E3F4E" w14:textId="77777777" w:rsidR="005B467C" w:rsidRDefault="009A3789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62DF85D3" w14:textId="77777777" w:rsidR="005B467C" w:rsidRDefault="009A3789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5B467C" w14:paraId="26FF9831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1DDE79" w14:textId="77777777" w:rsidR="005B467C" w:rsidRDefault="009A3789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EC943B" w14:textId="5EF37E0A" w:rsidR="005B467C" w:rsidRDefault="00933E71">
            <w:pPr>
              <w:spacing w:line="259" w:lineRule="auto"/>
              <w:ind w:left="0"/>
            </w:pPr>
            <w:r>
              <w:t xml:space="preserve">15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5B467C" w14:paraId="0CAB9E5A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7E53E9" w14:textId="77777777" w:rsidR="005B467C" w:rsidRDefault="009A3789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65EFC2" w14:textId="114BBF04" w:rsidR="005B467C" w:rsidRDefault="005B467C">
            <w:pPr>
              <w:spacing w:line="259" w:lineRule="auto"/>
              <w:ind w:left="0"/>
            </w:pPr>
          </w:p>
        </w:tc>
      </w:tr>
      <w:tr w:rsidR="00933E71" w14:paraId="139866F8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E69101" w14:textId="77777777" w:rsidR="00933E71" w:rsidRDefault="00933E71" w:rsidP="00933E71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559094" w14:textId="4338435E" w:rsidR="00933E71" w:rsidRDefault="00933E71" w:rsidP="00933E71">
            <w:pPr>
              <w:spacing w:line="259" w:lineRule="auto"/>
              <w:ind w:left="0"/>
            </w:pPr>
            <w:r w:rsidRPr="0086468C">
              <w:t xml:space="preserve">Voice Based Concept Understanding </w:t>
            </w:r>
            <w:proofErr w:type="spellStart"/>
            <w:r w:rsidRPr="0086468C">
              <w:t>Analyser</w:t>
            </w:r>
            <w:proofErr w:type="spellEnd"/>
          </w:p>
        </w:tc>
      </w:tr>
      <w:tr w:rsidR="00933E71" w14:paraId="59754332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B2EC78" w14:textId="77777777" w:rsidR="00933E71" w:rsidRDefault="00933E71" w:rsidP="00933E71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269028" w14:textId="77777777" w:rsidR="00933E71" w:rsidRDefault="00933E71" w:rsidP="00933E71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029FA7E4" w14:textId="77777777" w:rsidR="005B467C" w:rsidRDefault="009A3789">
      <w:pPr>
        <w:spacing w:after="10" w:line="259" w:lineRule="auto"/>
        <w:ind w:left="0"/>
      </w:pPr>
      <w:r>
        <w:rPr>
          <w:b/>
        </w:rPr>
        <w:t xml:space="preserve"> </w:t>
      </w:r>
    </w:p>
    <w:p w14:paraId="41F87752" w14:textId="77777777" w:rsidR="005B467C" w:rsidRDefault="009A3789">
      <w:pPr>
        <w:spacing w:line="259" w:lineRule="auto"/>
        <w:ind w:left="0"/>
      </w:pPr>
      <w:r>
        <w:rPr>
          <w:b/>
        </w:rPr>
        <w:t xml:space="preserve"> </w:t>
      </w:r>
    </w:p>
    <w:p w14:paraId="7406660C" w14:textId="77777777" w:rsidR="005B467C" w:rsidRDefault="009A3789">
      <w:pPr>
        <w:spacing w:after="43" w:line="259" w:lineRule="auto"/>
      </w:pPr>
      <w:r>
        <w:rPr>
          <w:b/>
        </w:rPr>
        <w:t xml:space="preserve">Solution Architecture Diagram: </w:t>
      </w:r>
    </w:p>
    <w:p w14:paraId="0A7E21C3" w14:textId="33D61164" w:rsidR="005B467C" w:rsidRDefault="00933E71">
      <w:pPr>
        <w:spacing w:line="259" w:lineRule="auto"/>
        <w:ind w:left="0"/>
      </w:pPr>
      <w:r w:rsidRPr="00933E71">
        <w:t xml:space="preserve">A high-level representation of the system architecture is shown below, divided into </w:t>
      </w:r>
      <w:r w:rsidRPr="00933E71">
        <w:rPr>
          <w:b/>
          <w:bCs/>
        </w:rPr>
        <w:t>Presentation Layer</w:t>
      </w:r>
      <w:r w:rsidRPr="00933E71">
        <w:t xml:space="preserve">, </w:t>
      </w:r>
      <w:r w:rsidRPr="00933E71">
        <w:rPr>
          <w:b/>
          <w:bCs/>
        </w:rPr>
        <w:t>Application Layer</w:t>
      </w:r>
      <w:r w:rsidRPr="00933E71">
        <w:t xml:space="preserve">, and </w:t>
      </w:r>
      <w:r w:rsidRPr="00933E71">
        <w:rPr>
          <w:b/>
          <w:bCs/>
        </w:rPr>
        <w:t>Data Layer</w:t>
      </w:r>
      <w:r w:rsidRPr="00933E71">
        <w:t>.</w:t>
      </w:r>
    </w:p>
    <w:p w14:paraId="23E1DD41" w14:textId="14DB633A" w:rsidR="005B467C" w:rsidRDefault="00933E71">
      <w:pPr>
        <w:spacing w:after="116" w:line="259" w:lineRule="auto"/>
        <w:ind w:right="-65"/>
      </w:pPr>
      <w:r>
        <w:rPr>
          <w:noProof/>
        </w:rPr>
        <w:drawing>
          <wp:inline distT="0" distB="0" distL="0" distR="0" wp14:anchorId="3F7A59C0" wp14:editId="667A2F23">
            <wp:extent cx="6118225" cy="4078605"/>
            <wp:effectExtent l="0" t="0" r="0" b="0"/>
            <wp:docPr id="1360504060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4060" name="Picture 1360504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CEEC" w14:textId="77777777" w:rsidR="005B467C" w:rsidRDefault="009A3789">
      <w:pPr>
        <w:spacing w:line="259" w:lineRule="auto"/>
        <w:ind w:left="635"/>
        <w:jc w:val="center"/>
      </w:pPr>
      <w:r>
        <w:rPr>
          <w:i/>
          <w:sz w:val="20"/>
        </w:rPr>
        <w:t xml:space="preserve"> </w:t>
      </w:r>
    </w:p>
    <w:p w14:paraId="199BF214" w14:textId="77777777" w:rsidR="005B467C" w:rsidRDefault="009A3789">
      <w:pPr>
        <w:spacing w:line="259" w:lineRule="auto"/>
        <w:ind w:left="0"/>
      </w:pPr>
      <w:r>
        <w:rPr>
          <w:sz w:val="20"/>
        </w:rPr>
        <w:t xml:space="preserve"> </w:t>
      </w:r>
    </w:p>
    <w:p w14:paraId="0EA2A18A" w14:textId="77777777" w:rsidR="005B467C" w:rsidRDefault="009A3789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6D2F17E" wp14:editId="6587222C">
                <wp:extent cx="6877050" cy="771525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3" style="width:541.5pt;height:60.75pt;mso-position-horizontal-relative:char;mso-position-vertical-relative:line" coordsize="68770,7715">
                <v:shape id="Picture 330" style="position:absolute;width:18288;height:7715;left:0;top:0;" filled="f">
                  <v:imagedata r:id="rId7"/>
                </v:shape>
                <v:shape id="Picture 332" style="position:absolute;width:10953;height:5048;left:57816;top:1333;" filled="f">
                  <v:imagedata r:id="rId8"/>
                </v:shape>
              </v:group>
            </w:pict>
          </mc:Fallback>
        </mc:AlternateContent>
      </w:r>
    </w:p>
    <w:p w14:paraId="101BEE6C" w14:textId="77777777" w:rsidR="005B467C" w:rsidRDefault="009A3789">
      <w:pPr>
        <w:spacing w:after="5" w:line="259" w:lineRule="auto"/>
        <w:ind w:left="0" w:right="5316"/>
        <w:jc w:val="right"/>
      </w:pPr>
      <w:r>
        <w:rPr>
          <w:b/>
          <w:color w:val="2B3D4F"/>
          <w:sz w:val="28"/>
        </w:rPr>
        <w:t xml:space="preserve">Component </w:t>
      </w:r>
      <w:r>
        <w:rPr>
          <w:b/>
          <w:color w:val="2B3D4F"/>
          <w:sz w:val="28"/>
        </w:rPr>
        <w:t>Description Table</w:t>
      </w:r>
      <w:r>
        <w:rPr>
          <w:b/>
          <w:sz w:val="28"/>
        </w:rPr>
        <w:t xml:space="preserve"> </w:t>
      </w:r>
    </w:p>
    <w:p w14:paraId="1A965D0F" w14:textId="77777777" w:rsidR="005B467C" w:rsidRDefault="009A3789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933E71" w14:paraId="54F4C0D6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157CC84B" w14:textId="0DCCA4E5" w:rsidR="00933E71" w:rsidRDefault="00933E71" w:rsidP="00933E71">
            <w:pPr>
              <w:spacing w:line="259" w:lineRule="auto"/>
              <w:ind w:left="0"/>
            </w:pPr>
            <w:r>
              <w:rPr>
                <w:b/>
                <w:bCs/>
              </w:rPr>
              <w:t>Component Name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6F1C8F6E" w14:textId="3ED56FCD" w:rsidR="00933E71" w:rsidRDefault="00933E71" w:rsidP="00933E71">
            <w:pPr>
              <w:spacing w:line="259" w:lineRule="auto"/>
              <w:ind w:left="0"/>
            </w:pPr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35B752EB" w14:textId="27AAA792" w:rsidR="00933E71" w:rsidRDefault="00933E71" w:rsidP="00933E71">
            <w:pPr>
              <w:spacing w:line="259" w:lineRule="auto"/>
              <w:ind w:left="0"/>
            </w:pPr>
            <w:r>
              <w:rPr>
                <w:b/>
                <w:bCs/>
              </w:rPr>
              <w:t>Technologies Used</w:t>
            </w:r>
          </w:p>
        </w:tc>
      </w:tr>
      <w:tr w:rsidR="00933E71" w14:paraId="7505DDE5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6A5D0" w14:textId="545DB7B6" w:rsidR="00933E71" w:rsidRDefault="00933E71" w:rsidP="00933E71">
            <w:pPr>
              <w:spacing w:line="259" w:lineRule="auto"/>
              <w:ind w:left="0"/>
            </w:pPr>
            <w:r>
              <w:rPr>
                <w:b/>
                <w:bCs/>
              </w:rPr>
              <w:t>Presentation Layer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3EEC2" w14:textId="638480E2" w:rsidR="00933E71" w:rsidRDefault="00933E71" w:rsidP="00933E71">
            <w:pPr>
              <w:spacing w:line="259" w:lineRule="auto"/>
              <w:ind w:left="0"/>
            </w:pPr>
            <w:r>
              <w:t>Provides user interface for recording/uploading audio and viewing feedback reports.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B6C47" w14:textId="60B0A0A7" w:rsidR="00933E71" w:rsidRDefault="00933E71" w:rsidP="00933E71">
            <w:pPr>
              <w:spacing w:line="259" w:lineRule="auto"/>
              <w:ind w:left="0"/>
            </w:pPr>
            <w:r>
              <w:t>React.js, HTML, CSS, Bootstrap</w:t>
            </w:r>
          </w:p>
        </w:tc>
      </w:tr>
      <w:tr w:rsidR="00933E71" w14:paraId="269DD284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E8F00" w14:textId="4829CA50" w:rsidR="00933E71" w:rsidRDefault="00933E71" w:rsidP="00933E71">
            <w:pPr>
              <w:spacing w:line="259" w:lineRule="auto"/>
              <w:ind w:left="0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0FA19" w14:textId="5B04D1EF" w:rsidR="00933E71" w:rsidRDefault="00933E71" w:rsidP="00933E71">
            <w:pPr>
              <w:spacing w:line="259" w:lineRule="auto"/>
              <w:ind w:left="0"/>
            </w:pPr>
            <w:r>
              <w:t>Manages request routing between frontend and backend services.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757BD" w14:textId="2C7DBFE4" w:rsidR="00933E71" w:rsidRDefault="00933E71" w:rsidP="00933E71">
            <w:pPr>
              <w:spacing w:line="259" w:lineRule="auto"/>
              <w:ind w:left="0"/>
            </w:pPr>
            <w:proofErr w:type="spellStart"/>
            <w:r>
              <w:t>FastAPI</w:t>
            </w:r>
            <w:proofErr w:type="spellEnd"/>
            <w:r>
              <w:t xml:space="preserve"> / Flask</w:t>
            </w:r>
          </w:p>
        </w:tc>
      </w:tr>
      <w:tr w:rsidR="00933E71" w14:paraId="20C45971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1D82A" w14:textId="3B6E5E58" w:rsidR="00933E71" w:rsidRDefault="00933E71" w:rsidP="00933E71">
            <w:pPr>
              <w:spacing w:line="259" w:lineRule="auto"/>
              <w:ind w:left="0"/>
            </w:pPr>
            <w:r>
              <w:rPr>
                <w:b/>
                <w:bCs/>
              </w:rPr>
              <w:t>Microservices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E7E4D" w14:textId="19A2D740" w:rsidR="00933E71" w:rsidRDefault="00933E71" w:rsidP="00933E71">
            <w:pPr>
              <w:spacing w:line="259" w:lineRule="auto"/>
              <w:ind w:left="0"/>
            </w:pPr>
            <w:r>
              <w:t>Handles speech-to-text, NLP preprocessing, similarity scoring, and feedback generation.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02EE8" w14:textId="06CFFFD8" w:rsidR="00933E71" w:rsidRDefault="00933E71" w:rsidP="00933E71">
            <w:pPr>
              <w:spacing w:line="259" w:lineRule="auto"/>
              <w:ind w:left="0"/>
            </w:pPr>
            <w:r>
              <w:t xml:space="preserve">Python, Whisper API, </w:t>
            </w:r>
            <w:proofErr w:type="spellStart"/>
            <w:r>
              <w:t>HuggingFace</w:t>
            </w:r>
            <w:proofErr w:type="spellEnd"/>
            <w:r>
              <w:t xml:space="preserve"> Transformers</w:t>
            </w:r>
          </w:p>
        </w:tc>
      </w:tr>
      <w:tr w:rsidR="00933E71" w14:paraId="30713048" w14:textId="77777777">
        <w:trPr>
          <w:trHeight w:val="6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811C1" w14:textId="5709DE2B" w:rsidR="00933E71" w:rsidRDefault="00933E71" w:rsidP="00933E71">
            <w:pPr>
              <w:spacing w:line="259" w:lineRule="auto"/>
              <w:ind w:left="0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DDA73" w14:textId="1129FF0F" w:rsidR="00933E71" w:rsidRDefault="00933E71" w:rsidP="00933E71">
            <w:pPr>
              <w:spacing w:line="259" w:lineRule="auto"/>
              <w:ind w:left="0"/>
            </w:pPr>
            <w:r>
              <w:t>Stores audio, transcripts, reference answers, and feedback reports.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2569B" w14:textId="6387399D" w:rsidR="00933E71" w:rsidRDefault="00933E71" w:rsidP="00933E71">
            <w:pPr>
              <w:spacing w:line="259" w:lineRule="auto"/>
              <w:ind w:left="0"/>
            </w:pPr>
            <w:r>
              <w:t>MongoDB, Azure Blob Storage</w:t>
            </w:r>
          </w:p>
        </w:tc>
      </w:tr>
    </w:tbl>
    <w:p w14:paraId="015607F0" w14:textId="77777777" w:rsidR="005B467C" w:rsidRDefault="009A3789">
      <w:pPr>
        <w:spacing w:line="259" w:lineRule="auto"/>
        <w:ind w:left="0"/>
      </w:pPr>
      <w:r>
        <w:rPr>
          <w:i/>
        </w:rPr>
        <w:t xml:space="preserve"> </w:t>
      </w:r>
    </w:p>
    <w:sectPr w:rsidR="005B467C">
      <w:pgSz w:w="12240" w:h="15840"/>
      <w:pgMar w:top="136" w:right="1525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7C"/>
    <w:rsid w:val="00097FB2"/>
    <w:rsid w:val="005B467C"/>
    <w:rsid w:val="00933E71"/>
    <w:rsid w:val="009A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B10F"/>
  <w15:docId w15:val="{2CE704B0-A981-4292-8DAB-28AF78C8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ACEEB-AECC-442E-9675-8659DB903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Jagadeesh Nagandla</dc:creator>
  <cp:keywords/>
  <cp:lastModifiedBy>Jagadeesh Nagandla</cp:lastModifiedBy>
  <cp:revision>2</cp:revision>
  <dcterms:created xsi:type="dcterms:W3CDTF">2026-07-07T06:19:00Z</dcterms:created>
  <dcterms:modified xsi:type="dcterms:W3CDTF">2026-07-07T06:19:00Z</dcterms:modified>
</cp:coreProperties>
</file>