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2F4AD" w14:textId="77777777" w:rsidR="005825FF" w:rsidRDefault="0072626B" w:rsidP="0072626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 слайд </w:t>
      </w:r>
    </w:p>
    <w:p w14:paraId="31417314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72626B">
        <w:rPr>
          <w:rFonts w:ascii="Times New Roman" w:hAnsi="Times New Roman" w:cs="Times New Roman"/>
          <w:b/>
          <w:bCs/>
          <w:sz w:val="28"/>
        </w:rPr>
        <w:t>Разработка стенда полунатурного моделирования системы управления движением квадрокоптера</w:t>
      </w:r>
    </w:p>
    <w:p w14:paraId="36E8A520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</w:p>
    <w:p w14:paraId="161394D2" w14:textId="77777777" w:rsidR="0072626B" w:rsidRDefault="0072626B" w:rsidP="0072626B">
      <w:pPr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2 слайд </w:t>
      </w:r>
    </w:p>
    <w:p w14:paraId="0840E7C0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В настоящее время беспилотные летательные аппараты находят широкое применение в различных областях - от мониторинга и аэрофотосъёмки до поисково-спасательных операций и доставки грузов.</w:t>
      </w:r>
    </w:p>
    <w:p w14:paraId="3D0771B7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Снижение стоимости компонентов и развитие вычислительных технологий привели к значительному росту числа БПЛА, используемых </w:t>
      </w:r>
      <w:r w:rsidRPr="00290B84">
        <w:rPr>
          <w:rStyle w:val="a4"/>
          <w:rFonts w:ascii="Times New Roman" w:hAnsi="Times New Roman" w:cs="Times New Roman"/>
          <w:b w:val="0"/>
          <w:sz w:val="24"/>
        </w:rPr>
        <w:t>широким кругом пользователей</w:t>
      </w:r>
      <w:r w:rsidRPr="00290B84">
        <w:rPr>
          <w:rFonts w:ascii="Times New Roman" w:hAnsi="Times New Roman" w:cs="Times New Roman"/>
          <w:sz w:val="24"/>
        </w:rPr>
        <w:t>.</w:t>
      </w:r>
    </w:p>
    <w:p w14:paraId="61A23F76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Наибольшее распространение получили квадрокоптеры, так как они отличаются компактностью, высокой манёвренностью и простотой управления.</w:t>
      </w:r>
    </w:p>
    <w:p w14:paraId="286984BC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При этом массовое использование квадрокоптеров, сопровождается увеличением эксплуатационных рисков, связанных с препятствиями и ограниченным пространством полёта.</w:t>
      </w:r>
    </w:p>
    <w:p w14:paraId="7315E53A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90B84">
        <w:rPr>
          <w:rFonts w:ascii="Times New Roman" w:hAnsi="Times New Roman" w:cs="Times New Roman"/>
          <w:sz w:val="24"/>
        </w:rPr>
        <w:t>В связи с этим задача повышения автономности и безопасности полёта квадрокоптеров является актуальной инженерной и научно-технической проблемой.</w:t>
      </w:r>
    </w:p>
    <w:p w14:paraId="2A07E678" w14:textId="77777777" w:rsidR="0072626B" w:rsidRP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C2161F0" w14:textId="77777777"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 слайд</w:t>
      </w:r>
    </w:p>
    <w:p w14:paraId="77B6ED94" w14:textId="77777777" w:rsidR="00290B84" w:rsidRDefault="00290B84" w:rsidP="00290B84">
      <w:pPr>
        <w:pStyle w:val="a3"/>
        <w:ind w:firstLine="709"/>
        <w:jc w:val="both"/>
      </w:pPr>
      <w:r>
        <w:t>Основная проблема заключается в том, что массовое использование квадрокоптеров сопровождается ростом полётов в сложных и ограниченных условиях.</w:t>
      </w:r>
    </w:p>
    <w:p w14:paraId="3FC54C37" w14:textId="77777777" w:rsidR="00290B84" w:rsidRDefault="00290B84" w:rsidP="00290B84">
      <w:pPr>
        <w:pStyle w:val="a3"/>
        <w:ind w:firstLine="709"/>
        <w:jc w:val="both"/>
      </w:pPr>
      <w:r>
        <w:t>Городская застройка, линии электропередач и динамические объекты значительно повышают риск столкновений и аварий.</w:t>
      </w:r>
    </w:p>
    <w:p w14:paraId="0F09A0CB" w14:textId="77777777" w:rsidR="00290B84" w:rsidRDefault="00290B84" w:rsidP="00290B84">
      <w:pPr>
        <w:pStyle w:val="a3"/>
        <w:ind w:firstLine="709"/>
        <w:jc w:val="both"/>
      </w:pPr>
      <w:r>
        <w:t>Для проверки алгоритмов автономного управления традиционные натурные испытания требуют больших ресурсов и несут риск повреждения оборудования.</w:t>
      </w:r>
    </w:p>
    <w:p w14:paraId="7F6A31CE" w14:textId="77777777" w:rsidR="00290B84" w:rsidRDefault="00290B84" w:rsidP="00290B84">
      <w:pPr>
        <w:pStyle w:val="a3"/>
        <w:ind w:firstLine="709"/>
        <w:jc w:val="both"/>
      </w:pPr>
      <w:r>
        <w:t>С другой стороны, чисто виртуальное моделирование не учитывает реальные характеристики аппаратной части, такие как работа датчиков и задержки передачи данных.</w:t>
      </w:r>
    </w:p>
    <w:p w14:paraId="2805B688" w14:textId="77777777" w:rsidR="00290B84" w:rsidRDefault="00290B84" w:rsidP="00290B84">
      <w:pPr>
        <w:pStyle w:val="a3"/>
        <w:ind w:firstLine="709"/>
        <w:jc w:val="both"/>
      </w:pPr>
      <w:r>
        <w:t>В связи с этим актуальной является задача разработки полунатурной системы, которая позволит безопасно тестировать алгоритмы автономного управления и обхода препятствий, сочетая преимущества виртуальной среды и реального стенда.</w:t>
      </w:r>
    </w:p>
    <w:p w14:paraId="7E383B45" w14:textId="77777777"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</w:p>
    <w:p w14:paraId="4E46CB4A" w14:textId="77777777" w:rsidR="00290B84" w:rsidRDefault="00290B84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4 слайд </w:t>
      </w:r>
    </w:p>
    <w:p w14:paraId="0CF1AE3A" w14:textId="77777777" w:rsidR="00290B84" w:rsidRPr="00290B84" w:rsidRDefault="00290B84" w:rsidP="0072626B">
      <w:pPr>
        <w:ind w:firstLine="709"/>
        <w:jc w:val="both"/>
        <w:rPr>
          <w:sz w:val="24"/>
        </w:rPr>
      </w:pPr>
      <w:r w:rsidRPr="00290B84">
        <w:rPr>
          <w:rFonts w:ascii="Times New Roman" w:hAnsi="Times New Roman" w:cs="Times New Roman"/>
          <w:sz w:val="24"/>
        </w:rPr>
        <w:t>Целью проекта является разработка интегрированной системы моделирования, позволяющей тестировать алгоритмы управления и обнаружения препятствий квадрокоптера с использованием виртуальной среды AirSim и физического стенда</w:t>
      </w:r>
      <w:r w:rsidRPr="00290B84">
        <w:rPr>
          <w:sz w:val="24"/>
        </w:rPr>
        <w:t>.</w:t>
      </w:r>
    </w:p>
    <w:p w14:paraId="2EB5A077" w14:textId="77777777" w:rsidR="00290B84" w:rsidRPr="00290B84" w:rsidRDefault="00290B84" w:rsidP="00290B8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этой цели были поставлены следующие задачи:</w:t>
      </w:r>
    </w:p>
    <w:p w14:paraId="08D9D451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полунатурный стенд моделирования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квадрокоптера с 3 степенями вращения</w:t>
      </w: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B2EE29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Интегрировать физическую и виртуальную части системы для совместной работы.</w:t>
      </w:r>
    </w:p>
    <w:p w14:paraId="1667605B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Разработать систему визуальной детекции препятствий.</w:t>
      </w:r>
    </w:p>
    <w:p w14:paraId="16E84526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Провести тестирование и оценку эффективности всей системы.</w:t>
      </w:r>
    </w:p>
    <w:p w14:paraId="67B17E39" w14:textId="77777777" w:rsidR="00290B84" w:rsidRDefault="00290B84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5 слайд </w:t>
      </w:r>
    </w:p>
    <w:p w14:paraId="1F442C1F" w14:textId="77777777" w:rsidR="00290B84" w:rsidRDefault="00290B84" w:rsidP="00290B84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достижения поставленной цели</w:t>
      </w:r>
      <w:r w:rsidRPr="00290B84">
        <w:rPr>
          <w:rFonts w:ascii="Times New Roman" w:hAnsi="Times New Roman" w:cs="Times New Roman"/>
          <w:sz w:val="24"/>
        </w:rPr>
        <w:t xml:space="preserve"> и решения задач </w:t>
      </w:r>
      <w:r w:rsidR="00E01558">
        <w:rPr>
          <w:rFonts w:ascii="Times New Roman" w:hAnsi="Times New Roman" w:cs="Times New Roman"/>
          <w:sz w:val="24"/>
        </w:rPr>
        <w:t xml:space="preserve">был реализован </w:t>
      </w:r>
      <w:r w:rsidRPr="00290B84">
        <w:rPr>
          <w:rFonts w:ascii="Times New Roman" w:hAnsi="Times New Roman" w:cs="Times New Roman"/>
          <w:sz w:val="24"/>
        </w:rPr>
        <w:t>следующий алгоритм действий</w:t>
      </w:r>
      <w:r>
        <w:rPr>
          <w:rFonts w:ascii="Times New Roman" w:hAnsi="Times New Roman" w:cs="Times New Roman"/>
          <w:sz w:val="24"/>
        </w:rPr>
        <w:t>:</w:t>
      </w:r>
    </w:p>
    <w:p w14:paraId="155D6BD1" w14:textId="77777777" w:rsidR="00290B84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hAnsi="Times New Roman" w:cs="Times New Roman"/>
          <w:sz w:val="24"/>
        </w:rPr>
        <w:t>Первый этап - создание полунатурного стенда моделирования, который позволял физически воспроизводить угловое движение квадрокоптера с тремя степенями свободы.</w:t>
      </w:r>
    </w:p>
    <w:p w14:paraId="3BFE0080" w14:textId="7777777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Второй этап</w:t>
      </w:r>
      <w:r w:rsidRPr="00613833">
        <w:rPr>
          <w:rFonts w:ascii="Times New Roman" w:hAnsi="Times New Roman" w:cs="Times New Roman"/>
          <w:sz w:val="24"/>
        </w:rPr>
        <w:t xml:space="preserve"> - разработка программного модуля, обеспечивающего сбор данных с датчиков стенда, их обработку и передачу в виртуальную среду.</w:t>
      </w:r>
    </w:p>
    <w:p w14:paraId="1A660498" w14:textId="7777777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Третий этап</w:t>
      </w:r>
      <w:r w:rsidRPr="00613833">
        <w:rPr>
          <w:rFonts w:ascii="Times New Roman" w:hAnsi="Times New Roman" w:cs="Times New Roman"/>
          <w:sz w:val="24"/>
        </w:rPr>
        <w:t xml:space="preserve"> - моделирование полёта в виртуальной среде AirSim и визуализация движения квадрокоптера, чтобы проверить корректность работы системы.</w:t>
      </w:r>
    </w:p>
    <w:p w14:paraId="56CB09BE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Четвёртый этап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сбор датасета изображений с различными объектами-препятствиями в виртуальной среде для последующей тренировки нейросети.</w:t>
      </w:r>
    </w:p>
    <w:p w14:paraId="4641A5A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Пятый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аннотирование данных в CVAT и обучение модели YOLOv8 для обнаружения препятствий.</w:t>
      </w:r>
    </w:p>
    <w:p w14:paraId="5F7CB329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Шестой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интеграция всех компонентов и получение конечного результата: работающей системы полунатурного моделирования, которая корректно воспроизводит движение квадрокоптера и обнаруживает препятствия в реальном времени</w:t>
      </w:r>
    </w:p>
    <w:p w14:paraId="4DF20E4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A1A8039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13833">
        <w:rPr>
          <w:rFonts w:ascii="Times New Roman" w:hAnsi="Times New Roman" w:cs="Times New Roman"/>
          <w:sz w:val="28"/>
        </w:rPr>
        <w:t>6 слайд</w:t>
      </w:r>
    </w:p>
    <w:p w14:paraId="45B60105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251EF62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данном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слайде представлена общая архитектура системы полунатурного моделирования.</w:t>
      </w:r>
    </w:p>
    <w:p w14:paraId="4C59893F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двух основных частей: </w:t>
      </w: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бортовой и вычислительной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F31F76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Физическая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включает квадрокоптер, на котором установлен инерциальный модуль MPU-6050, и бортовой измери</w:t>
      </w:r>
      <w:r w:rsidR="00FE0CF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тельно-вычислительный комплекс 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системой </w:t>
      </w:r>
      <w:r w:rsidR="00E0155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автоматического управления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Эти компо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ненты измеряют углы ориентации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крен,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тангаж и рыскание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формируют управляющие воздействия для движения платформы.</w:t>
      </w:r>
    </w:p>
    <w:p w14:paraId="070AC916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Вычислительная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размещена на персональном компьютере. Здесь данные с датчиков используются для моделирования поступательного движения квадрокоптера в виртуальной среде AirSim, интегрированной с движком </w:t>
      </w:r>
      <w:proofErr w:type="spellStart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Unreal</w:t>
      </w:r>
      <w:proofErr w:type="spellEnd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Engine. Одновременно обеспечивается визуализация и формирование обратной связи, которая возвращается на физическую платформу.</w:t>
      </w:r>
    </w:p>
    <w:p w14:paraId="43D114F4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71DA4D0" w14:textId="4FE6246B" w:rsidR="00613833" w:rsidRDefault="006C7A51" w:rsidP="00613833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 слайд </w:t>
      </w:r>
    </w:p>
    <w:p w14:paraId="4B0FFA3B" w14:textId="3EFF8FB6" w:rsidR="006C7A51" w:rsidRDefault="006C7A51" w:rsidP="00613833">
      <w:pPr>
        <w:ind w:firstLine="709"/>
        <w:rPr>
          <w:rFonts w:ascii="Times New Roman" w:hAnsi="Times New Roman" w:cs="Times New Roman"/>
        </w:rPr>
      </w:pPr>
    </w:p>
    <w:p w14:paraId="6D3910A2" w14:textId="5578A8CB" w:rsidR="006C7A51" w:rsidRP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>Далее рассмотрим аппаратную реализацию, которая обеспечивает сбор инерциальных данных и их передачу в виртуальную среду.</w:t>
      </w:r>
    </w:p>
    <w:p w14:paraId="10F054EE" w14:textId="50B8E8AA" w:rsid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 xml:space="preserve">В основе аппаратной части используется компактный квадрокоптер, закреплённый на внутреннем стержне стенда. Квадрокоптер оснащён четырьмя бесщёточными двигателями, регулятором скорости и инерциальным датчиком MPU-6050. Микроконтроллер ESP32 выполняет сбор и обработку данных с датчика по интерфейсу I²C и передаёт информацию по </w:t>
      </w:r>
      <w:proofErr w:type="spellStart"/>
      <w:r w:rsidRPr="006C7A51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6C7A51">
        <w:rPr>
          <w:rFonts w:ascii="Times New Roman" w:hAnsi="Times New Roman" w:cs="Times New Roman"/>
          <w:sz w:val="24"/>
          <w:szCs w:val="24"/>
        </w:rPr>
        <w:t>-Fi на персональный компьютер.</w:t>
      </w:r>
    </w:p>
    <w:p w14:paraId="60C2B359" w14:textId="28674542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1CD8CC58" w14:textId="235A085C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 слайд</w:t>
      </w:r>
    </w:p>
    <w:p w14:paraId="4FFF6F16" w14:textId="15558BA4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398019C0" w14:textId="6F43C85C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данном слайде показан полунатурный стенд моделирования.</w:t>
      </w:r>
    </w:p>
    <w:p w14:paraId="54CBCE3A" w14:textId="4F5F2E2D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 xml:space="preserve">На первом изображении представлен механический стенд без установленного квадрокоптера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B1442">
        <w:rPr>
          <w:rFonts w:ascii="Times New Roman" w:hAnsi="Times New Roman" w:cs="Times New Roman"/>
          <w:sz w:val="24"/>
          <w:szCs w:val="24"/>
        </w:rPr>
        <w:t xml:space="preserve"> он обеспечивает три степени свободы вращения и служит основой экспериментальной установки. </w:t>
      </w:r>
    </w:p>
    <w:p w14:paraId="79F35D17" w14:textId="77777777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втором изображении показан стенд в рабочем режиме: на нём закреплён квадрокоптер с микроконтроллером ESP32 и датчиком MPU-6050, подключённый к персональному компьютеру.</w:t>
      </w:r>
    </w:p>
    <w:p w14:paraId="0DDAD498" w14:textId="166A669D" w:rsidR="006C7A51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Данные об ориентации в реальном времени передаются на ПК, где движение физического стенда синхронно отображается в виртуальной среде.</w:t>
      </w:r>
    </w:p>
    <w:p w14:paraId="0AEF4BD0" w14:textId="193C1593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11465EB" w14:textId="702C7157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 слайд </w:t>
      </w:r>
    </w:p>
    <w:p w14:paraId="74051AA0" w14:textId="02DB6E6E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72820A4" w14:textId="44E7598D" w:rsidR="008B1442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t>После рассмотрения конструкции стенда перейдём к циклу работы программного модуля и взаимодействию физической и виртуальной частей системы.</w:t>
      </w:r>
    </w:p>
    <w:p w14:paraId="0B39C150" w14:textId="76962A69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</w:t>
      </w:r>
      <w:r w:rsidR="00E34B65" w:rsidRPr="00E34B65">
        <w:rPr>
          <w:rFonts w:ascii="Times New Roman" w:hAnsi="Times New Roman" w:cs="Times New Roman"/>
          <w:sz w:val="24"/>
          <w:szCs w:val="24"/>
        </w:rPr>
        <w:t xml:space="preserve"> данной системе первичным источником ориентационных данных является физический квадрокоптер, установленный на стенде.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4B65" w:rsidRPr="00E34B65">
        <w:rPr>
          <w:rFonts w:ascii="Times New Roman" w:hAnsi="Times New Roman" w:cs="Times New Roman"/>
          <w:sz w:val="24"/>
          <w:szCs w:val="24"/>
        </w:rPr>
        <w:t xml:space="preserve">При вращении стенда инерциальный датчик MPU-6050 измеряет угловые </w:t>
      </w:r>
      <w:r>
        <w:rPr>
          <w:rFonts w:ascii="Times New Roman" w:hAnsi="Times New Roman" w:cs="Times New Roman"/>
          <w:sz w:val="24"/>
          <w:szCs w:val="24"/>
        </w:rPr>
        <w:t>ориентации</w:t>
      </w:r>
      <w:r w:rsidR="00E34B65" w:rsidRPr="00E34B65">
        <w:rPr>
          <w:rFonts w:ascii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>скорости</w:t>
      </w:r>
      <w:r w:rsidR="00E34B65" w:rsidRPr="00E34B65">
        <w:rPr>
          <w:rFonts w:ascii="Times New Roman" w:hAnsi="Times New Roman" w:cs="Times New Roman"/>
          <w:sz w:val="24"/>
          <w:szCs w:val="24"/>
        </w:rPr>
        <w:t>, которые поступают на микроконтроллер ESP32.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4B65" w:rsidRPr="00E34B65">
        <w:rPr>
          <w:rFonts w:ascii="Times New Roman" w:hAnsi="Times New Roman" w:cs="Times New Roman"/>
          <w:sz w:val="24"/>
          <w:szCs w:val="24"/>
        </w:rPr>
        <w:t>На микроконтроллере выполняется фильтрация данных и расчёт углов ориентации, после чего информация по беспроводному каналу передаётся на персональный компьютер.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3497">
        <w:rPr>
          <w:rFonts w:ascii="Times New Roman" w:hAnsi="Times New Roman" w:cs="Times New Roman"/>
          <w:sz w:val="24"/>
          <w:szCs w:val="24"/>
        </w:rPr>
        <w:t>Физическая часть стенда моделирует угловое движение</w:t>
      </w:r>
      <w:r>
        <w:t>.</w:t>
      </w:r>
    </w:p>
    <w:p w14:paraId="29936A5C" w14:textId="77777777" w:rsidR="00FD3497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t xml:space="preserve">В среде </w:t>
      </w:r>
      <w:proofErr w:type="spellStart"/>
      <w:r w:rsidRPr="00E34B65">
        <w:rPr>
          <w:rFonts w:ascii="Times New Roman" w:hAnsi="Times New Roman" w:cs="Times New Roman"/>
          <w:sz w:val="24"/>
          <w:szCs w:val="24"/>
        </w:rPr>
        <w:t>AirSim</w:t>
      </w:r>
      <w:proofErr w:type="spellEnd"/>
      <w:r w:rsidRPr="00E34B65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34B65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E34B65">
        <w:rPr>
          <w:rFonts w:ascii="Times New Roman" w:hAnsi="Times New Roman" w:cs="Times New Roman"/>
          <w:sz w:val="24"/>
          <w:szCs w:val="24"/>
        </w:rPr>
        <w:t xml:space="preserve"> Engine полученные углы используются для моделирования поступательного движения квадрокоптера и вычисления требуемых ориентаций.</w:t>
      </w:r>
    </w:p>
    <w:p w14:paraId="7A6345A5" w14:textId="79E5F92C" w:rsidR="00E34B65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t>Таким образом формируется замкнутый контур управления, в котором физическая и виртуальная части системы работают согласованно.</w:t>
      </w:r>
    </w:p>
    <w:p w14:paraId="06951715" w14:textId="20A32B1E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EB9D100" w14:textId="266413FF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 слайд </w:t>
      </w:r>
    </w:p>
    <w:p w14:paraId="685FDFF2" w14:textId="411F3D9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DBE74A" w14:textId="4399A171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Для проверки работоспособности описанного программного цикла и проведения экспериментов моделирование</w:t>
      </w:r>
      <w:r w:rsidR="00D845E3">
        <w:rPr>
          <w:rFonts w:ascii="Times New Roman" w:hAnsi="Times New Roman" w:cs="Times New Roman"/>
          <w:sz w:val="24"/>
          <w:szCs w:val="24"/>
        </w:rPr>
        <w:t xml:space="preserve"> -</w:t>
      </w:r>
      <w:r w:rsidRPr="00FD3497">
        <w:rPr>
          <w:rFonts w:ascii="Times New Roman" w:hAnsi="Times New Roman" w:cs="Times New Roman"/>
          <w:sz w:val="24"/>
          <w:szCs w:val="24"/>
        </w:rPr>
        <w:t xml:space="preserve"> полёт был реализован</w:t>
      </w:r>
      <w:r w:rsidR="00D845E3">
        <w:rPr>
          <w:rFonts w:ascii="Times New Roman" w:hAnsi="Times New Roman" w:cs="Times New Roman"/>
          <w:sz w:val="24"/>
          <w:szCs w:val="24"/>
        </w:rPr>
        <w:t xml:space="preserve">ы </w:t>
      </w:r>
      <w:r w:rsidRPr="00FD3497">
        <w:rPr>
          <w:rFonts w:ascii="Times New Roman" w:hAnsi="Times New Roman" w:cs="Times New Roman"/>
          <w:sz w:val="24"/>
          <w:szCs w:val="24"/>
        </w:rPr>
        <w:t>в специализированной виртуальной среде.</w:t>
      </w:r>
    </w:p>
    <w:p w14:paraId="6A554CF2" w14:textId="7777777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 xml:space="preserve">Моделирование полёта квадрокоптера осуществляется в виртуальной среде </w:t>
      </w:r>
      <w:proofErr w:type="spellStart"/>
      <w:r w:rsidRPr="00FD3497">
        <w:rPr>
          <w:rFonts w:ascii="Times New Roman" w:hAnsi="Times New Roman" w:cs="Times New Roman"/>
          <w:sz w:val="24"/>
          <w:szCs w:val="24"/>
        </w:rPr>
        <w:t>AirSim</w:t>
      </w:r>
      <w:proofErr w:type="spellEnd"/>
      <w:r w:rsidRPr="00FD3497">
        <w:rPr>
          <w:rFonts w:ascii="Times New Roman" w:hAnsi="Times New Roman" w:cs="Times New Roman"/>
          <w:sz w:val="24"/>
          <w:szCs w:val="24"/>
        </w:rPr>
        <w:t xml:space="preserve">, реализованной на базе движка </w:t>
      </w:r>
      <w:proofErr w:type="spellStart"/>
      <w:r w:rsidRPr="00FD3497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FD3497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50CF3ACB" w14:textId="7777777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Данная среда позволяет задавать различные сценарии движения и параметры полёта, а также формировать реалистичную трёхмерную сцену.</w:t>
      </w:r>
    </w:p>
    <w:p w14:paraId="3C6DC153" w14:textId="6095DB3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 xml:space="preserve">В виртуальной модели воспроизводятся элементы </w:t>
      </w:r>
      <w:r w:rsidR="00A80015">
        <w:rPr>
          <w:rFonts w:ascii="Times New Roman" w:hAnsi="Times New Roman" w:cs="Times New Roman"/>
          <w:sz w:val="24"/>
          <w:szCs w:val="24"/>
        </w:rPr>
        <w:t>парковой</w:t>
      </w:r>
      <w:r w:rsidRPr="00FD3497">
        <w:rPr>
          <w:rFonts w:ascii="Times New Roman" w:hAnsi="Times New Roman" w:cs="Times New Roman"/>
          <w:sz w:val="24"/>
          <w:szCs w:val="24"/>
        </w:rPr>
        <w:t xml:space="preserve"> застройки, статические объекты и потенциальные препятствия, с которыми квадрокоптер может столкнуться в процессе движения.</w:t>
      </w:r>
    </w:p>
    <w:p w14:paraId="5A152E4F" w14:textId="77777777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При движении в такой среде одной из ключевых задач становится обнаружение препятствий и предотвращение столкновений.</w:t>
      </w:r>
    </w:p>
    <w:p w14:paraId="067F865E" w14:textId="200EBA8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В связи с этим в работе была разработана система детекции препятствий.</w:t>
      </w:r>
    </w:p>
    <w:p w14:paraId="70170EE1" w14:textId="3FA2CA45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3368EB5" w14:textId="59FC4BA6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 слайд </w:t>
      </w:r>
    </w:p>
    <w:p w14:paraId="3EEEFD1E" w14:textId="71712B42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B8B4086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качестве препятствий были выбраны типовые объекты, характерные для городской и пригородной среды, включая как статические, так и динамические элементы.</w:t>
      </w:r>
    </w:p>
    <w:p w14:paraId="620B80BF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частности, рассматривались птицы как динамические объекты, а также фонарные столбы, линии электропередач, крыши зданий, мосты и верхушки деревьев.</w:t>
      </w:r>
    </w:p>
    <w:p w14:paraId="1D956822" w14:textId="482422CA" w:rsid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lastRenderedPageBreak/>
        <w:t xml:space="preserve">Все препятствия были сформированы с использованием стандартных объектов и инструментов движка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 xml:space="preserve"> Engine, что обеспечивает воспроизводимость экспериментов и реалистичность сцены.</w:t>
      </w:r>
    </w:p>
    <w:p w14:paraId="2D577EEB" w14:textId="10ACC78E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F703F51" w14:textId="37D6CD44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 слайд</w:t>
      </w:r>
    </w:p>
    <w:p w14:paraId="468D6E7D" w14:textId="3AD48182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1466C4C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Далее рассмотрим процесс обучения нейронной сети.</w:t>
      </w:r>
    </w:p>
    <w:p w14:paraId="4E767592" w14:textId="7D45AF91" w:rsidR="00056DF9" w:rsidRP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качестве базовой модели была выбрана YOLOv8n.</w:t>
      </w:r>
    </w:p>
    <w:p w14:paraId="0353B909" w14:textId="6BEF9444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Процесс обучения начинался с ручной аннотации изображений, содержащих различные объекты-препятствия </w:t>
      </w:r>
    </w:p>
    <w:p w14:paraId="057938BD" w14:textId="756D572B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Всего для обучения использовалось около 900 изображений, которые были разделены на обучающую, </w:t>
      </w:r>
      <w:proofErr w:type="spellStart"/>
      <w:r w:rsidRPr="00056DF9">
        <w:rPr>
          <w:rFonts w:ascii="Times New Roman" w:hAnsi="Times New Roman" w:cs="Times New Roman"/>
          <w:sz w:val="24"/>
          <w:szCs w:val="24"/>
        </w:rPr>
        <w:t>валидационную</w:t>
      </w:r>
      <w:proofErr w:type="spellEnd"/>
      <w:r w:rsidRPr="00056DF9">
        <w:rPr>
          <w:rFonts w:ascii="Times New Roman" w:hAnsi="Times New Roman" w:cs="Times New Roman"/>
          <w:sz w:val="24"/>
          <w:szCs w:val="24"/>
        </w:rPr>
        <w:t xml:space="preserve"> и тестовую выборки.</w:t>
      </w:r>
    </w:p>
    <w:p w14:paraId="0F434C75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верхней части слайда показаны исходные изображения после аннотации, где вручную размечены объекты, подлежащие распознаванию.</w:t>
      </w:r>
    </w:p>
    <w:p w14:paraId="7EB5F272" w14:textId="23D8CF5D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нижней части представлены результаты работы модели в процессе обучения, где видно, как нейросеть начинает корректно выделять объекты-препятствия и оценивать вероятность их обнаружения.</w:t>
      </w:r>
    </w:p>
    <w:p w14:paraId="4F97F8BA" w14:textId="519C4303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Таким образом, обученная модель была подготовлена для дальнейшего использования в задаче детекции препятствий при моделировании полёта квадрокоптера.</w:t>
      </w:r>
    </w:p>
    <w:p w14:paraId="72C3ABDE" w14:textId="57A5656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F30D126" w14:textId="78AB857A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13 </w:t>
      </w:r>
      <w:r>
        <w:rPr>
          <w:rFonts w:ascii="Times New Roman" w:hAnsi="Times New Roman" w:cs="Times New Roman"/>
          <w:sz w:val="24"/>
          <w:szCs w:val="24"/>
        </w:rPr>
        <w:t>слайд</w:t>
      </w:r>
    </w:p>
    <w:p w14:paraId="672C97A6" w14:textId="34C29EB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506D90" w14:textId="5F419F9A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Чтобы проверить работу системы управления и детекции в управляемых и повторяемых условиях, был разработан специальный сценарий эксперимента в виртуальной среде.</w:t>
      </w:r>
    </w:p>
    <w:p w14:paraId="7394B55A" w14:textId="74C1BD5A" w:rsidR="00056DF9" w:rsidRPr="0050220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02200">
        <w:rPr>
          <w:rFonts w:ascii="Times New Roman" w:hAnsi="Times New Roman" w:cs="Times New Roman"/>
          <w:sz w:val="24"/>
          <w:szCs w:val="24"/>
        </w:rPr>
        <w:t>Сценарий эксперимента:</w:t>
      </w:r>
    </w:p>
    <w:p w14:paraId="478A0C59" w14:textId="1D3F6CCE" w:rsidR="00056DF9" w:rsidRDefault="00056DF9" w:rsidP="00056DF9">
      <w:pPr>
        <w:spacing w:after="0" w:line="360" w:lineRule="auto"/>
        <w:jc w:val="both"/>
      </w:pPr>
    </w:p>
    <w:p w14:paraId="253DEAF0" w14:textId="68FACE7A" w:rsidR="00056DF9" w:rsidRPr="00D845E3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Полёт квадрокоптера моделируется в виртуальной среде </w:t>
      </w:r>
      <w:proofErr w:type="spellStart"/>
      <w:r w:rsidRPr="00D845E3"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  <w:t>AirSim</w:t>
      </w:r>
      <w:proofErr w:type="spellEnd"/>
      <w:r w:rsidRPr="00D845E3">
        <w:rPr>
          <w:rFonts w:ascii="Times New Roman" w:hAnsi="Times New Roman" w:cs="Times New Roman"/>
          <w:sz w:val="24"/>
          <w:szCs w:val="24"/>
        </w:rPr>
        <w:t xml:space="preserve"> на базе </w:t>
      </w:r>
      <w:proofErr w:type="spellStart"/>
      <w:r w:rsidRPr="00D845E3"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  <w:t>Unreal</w:t>
      </w:r>
      <w:proofErr w:type="spellEnd"/>
      <w:r w:rsidRPr="00D845E3"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  <w:t xml:space="preserve"> Engine</w:t>
      </w:r>
    </w:p>
    <w:p w14:paraId="78D01E12" w14:textId="4717A3E9" w:rsidR="00EA63EA" w:rsidRPr="00D845E3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>Полётная сцена содержит заранее заданную карту и набор препятствий</w:t>
      </w:r>
    </w:p>
    <w:p w14:paraId="667F6211" w14:textId="0305C8ED" w:rsidR="00EA63EA" w:rsidRPr="00D845E3" w:rsidRDefault="00EA63EA" w:rsidP="00F1263F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>Эксперимент выполняется по заданному сценарию: сначала изменение угла крена на 20 градусов, затем изменение угла тангажа на 20 градусов</w:t>
      </w:r>
    </w:p>
    <w:p w14:paraId="0FF9E160" w14:textId="0047D8FA" w:rsidR="00EA63EA" w:rsidRPr="00D845E3" w:rsidRDefault="00EA63EA" w:rsidP="00EA63EA">
      <w:pPr>
        <w:pStyle w:val="a5"/>
        <w:spacing w:after="0" w:line="360" w:lineRule="auto"/>
        <w:jc w:val="both"/>
        <w:rPr>
          <w:sz w:val="24"/>
          <w:szCs w:val="24"/>
        </w:rPr>
      </w:pPr>
    </w:p>
    <w:p w14:paraId="5F5BA2AB" w14:textId="6C34714D" w:rsidR="00EA63EA" w:rsidRPr="00D845E3" w:rsidRDefault="00EA63EA" w:rsidP="00EA63EA">
      <w:pPr>
        <w:pStyle w:val="a5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lastRenderedPageBreak/>
        <w:t>На слайде также представлен условный график изменения ориентации квадрокоптера и полетная карта.</w:t>
      </w:r>
    </w:p>
    <w:p w14:paraId="22ED59B5" w14:textId="32EB8FE8" w:rsidR="00EA63EA" w:rsidRDefault="00EA63EA" w:rsidP="00EA63EA">
      <w:pPr>
        <w:spacing w:after="0" w:line="360" w:lineRule="auto"/>
        <w:jc w:val="both"/>
      </w:pPr>
    </w:p>
    <w:p w14:paraId="11FC97B8" w14:textId="4809D63E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14 слайд </w:t>
      </w:r>
    </w:p>
    <w:p w14:paraId="3C6CDD7E" w14:textId="377A03DD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F30E00" w14:textId="70137CA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данном слайде представлены основные результаты, демонстрирующие работу системы управления, полунатурного стенда и системы детекции препятствий.</w:t>
      </w:r>
    </w:p>
    <w:p w14:paraId="36A26F7C" w14:textId="109BA6E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5F21B2" w14:textId="0FA6E022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На первом изображении можно видеть отклонение квадрокоптера по крену вправо как на полунатурном стенде, так и в виртуальной среде </w:t>
      </w:r>
      <w:proofErr w:type="spellStart"/>
      <w:r w:rsidRPr="00D845E3">
        <w:rPr>
          <w:rFonts w:ascii="Times New Roman" w:hAnsi="Times New Roman" w:cs="Times New Roman"/>
          <w:sz w:val="24"/>
          <w:szCs w:val="24"/>
        </w:rPr>
        <w:t>AirSim</w:t>
      </w:r>
      <w:proofErr w:type="spellEnd"/>
      <w:r w:rsidRPr="00D845E3">
        <w:rPr>
          <w:rFonts w:ascii="Times New Roman" w:hAnsi="Times New Roman" w:cs="Times New Roman"/>
          <w:sz w:val="24"/>
          <w:szCs w:val="24"/>
        </w:rPr>
        <w:t>, что подтверждает корректную передачу управляющих воздействий в симулятор.</w:t>
      </w:r>
    </w:p>
    <w:p w14:paraId="7C83AEFC" w14:textId="62DCECB6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71E300" w14:textId="30622A40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втором изображении представлен аналогичный этап, связанный с изменением угла тангажа. Наблюдается согласованное изменение ориентации квадрокоптера в физической и виртуальной частях системы.</w:t>
      </w:r>
    </w:p>
    <w:p w14:paraId="4EDAD0CA" w14:textId="77777777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B16E36" w14:textId="1376E681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Третье изображение демонстрирует работу системы детекции препятствий. В процессе выполнения полётного сценария система корректно обнаруживает объекты окружающей среды, заданные в виртуальной сцене.</w:t>
      </w:r>
    </w:p>
    <w:p w14:paraId="05E20D71" w14:textId="4C2A69FD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230E2C2" w14:textId="38B37AF9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четвёртом изображении представлен график реальных изменений углов крена и тангажа во времени. График показывает отклик системы управления на заданные воздействия, включая переходные процессы и особенности динамики.</w:t>
      </w:r>
    </w:p>
    <w:p w14:paraId="3CA4DE18" w14:textId="1BE9136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99A08B" w14:textId="492DC1FF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15 слайд </w:t>
      </w:r>
    </w:p>
    <w:p w14:paraId="7B783E42" w14:textId="0302FD5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Видео</w:t>
      </w:r>
    </w:p>
    <w:p w14:paraId="16586301" w14:textId="24BD40A1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65346A" w14:textId="2D2BE57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16 слайд </w:t>
      </w:r>
    </w:p>
    <w:p w14:paraId="080E6856" w14:textId="1C025773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Спасибо за внимание</w:t>
      </w:r>
    </w:p>
    <w:sectPr w:rsidR="00EA63EA" w:rsidRPr="00D845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0D1F03"/>
    <w:multiLevelType w:val="hybridMultilevel"/>
    <w:tmpl w:val="DEB0C8E4"/>
    <w:lvl w:ilvl="0" w:tplc="F66AF7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E543C7"/>
    <w:multiLevelType w:val="multilevel"/>
    <w:tmpl w:val="CAA0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1F24"/>
    <w:rsid w:val="00056DF9"/>
    <w:rsid w:val="00206001"/>
    <w:rsid w:val="00290B84"/>
    <w:rsid w:val="00502200"/>
    <w:rsid w:val="005825FF"/>
    <w:rsid w:val="00613833"/>
    <w:rsid w:val="006C7A51"/>
    <w:rsid w:val="0072626B"/>
    <w:rsid w:val="008B1442"/>
    <w:rsid w:val="00931F24"/>
    <w:rsid w:val="00A80015"/>
    <w:rsid w:val="00D845E3"/>
    <w:rsid w:val="00E01558"/>
    <w:rsid w:val="00E34B65"/>
    <w:rsid w:val="00EA63EA"/>
    <w:rsid w:val="00FD3497"/>
    <w:rsid w:val="00FE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CFE8E"/>
  <w15:docId w15:val="{99DD87D0-4270-47F6-8AB9-50BA49861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7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6</Pages>
  <Words>1449</Words>
  <Characters>8260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 Kravtsov</cp:lastModifiedBy>
  <cp:revision>6</cp:revision>
  <dcterms:created xsi:type="dcterms:W3CDTF">2026-01-26T18:46:00Z</dcterms:created>
  <dcterms:modified xsi:type="dcterms:W3CDTF">2026-01-27T12:36:00Z</dcterms:modified>
</cp:coreProperties>
</file>