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Relationships xmlns:rel="http://schemas.openxmlformats.org/package/2006/relationships"><rel:Relationship Id="rId5" Type="http://schemas.openxmlformats.org/officeDocument/2006/relationships/officeDocument" Target="word/document.xml" /><rel:Relationship Id="rId1" Type="http://schemas.openxmlformats.org/package/2006/relationships/metadata/thumbnail" Target="docProps/thumbnail.wmf" /><rel:Relationship Id="rId3" Type="http://schemas.openxmlformats.org/package/2006/relationships/metadata/core-properties" Target="docProps/core.xml" /></re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F16F5">
      <w:pPr>
        <w:pStyle w:val="2"/>
      </w:pPr>
      <w:r>
        <w:t>User-Generated Tag Design &amp; Authentication Study -- Consent Form</w:t>
      </w:r>
    </w:p>
    <w:p w14:paraId="7FF755C9">
      <w:r>
        <w:t>Study Title: User-Generated Tag Design and Authentication Study</w:t>
      </w:r>
    </w:p>
    <w:p w14:paraId="10B4A446">
      <w:pPr>
        <w:pStyle w:val="4"/>
      </w:pPr>
      <w:r>
        <w:t>Purpose of the Study</w:t>
      </w:r>
    </w:p>
    <w:p w14:paraId="015ADFFE">
      <w:r>
        <w:t xml:space="preserve">You are invited to participate in a research study that investigates how people design simple physical tags using basic materials, and how seamlessly those designs can be registered and authenticated using our smartphone application, </w:t>
      </w:r>
      <w:r>
        <w:rPr>
          <w:lang w:val="en-US"/>
        </w:rPr>
        <w:t>TAW-Ring</w:t>
      </w:r>
      <w:r>
        <w:t>. The goal is to understand how users approach creating designs and how easy or difficult the overall process is.</w:t>
      </w:r>
    </w:p>
    <w:p w14:paraId="09B7290A">
      <w:pPr>
        <w:pStyle w:val="4"/>
      </w:pPr>
      <w:r>
        <w:t>What You Will Do</w:t>
      </w:r>
    </w:p>
    <w:p w14:paraId="38EA13FC">
      <w:r>
        <w:t>If you agree to participate, you will be asked to:</w:t>
      </w:r>
    </w:p>
    <w:p w14:paraId="7F443F42">
      <w:pPr>
        <w:pStyle w:val="29"/>
      </w:pPr>
      <w:r>
        <w:t>Create a personalized tag using the provided materials (a polarizing sheet and transparent tape).</w:t>
      </w:r>
    </w:p>
    <w:p w14:paraId="21BE1724">
      <w:pPr>
        <w:pStyle w:val="29"/>
      </w:pPr>
      <w:r>
        <w:t>Register and authenticate your newly created tag using a smartphone application.</w:t>
      </w:r>
    </w:p>
    <w:p w14:paraId="0E55F9E5">
      <w:pPr>
        <w:pStyle w:val="29"/>
      </w:pPr>
      <w:bookmarkStart w:id="0" w:name="_GoBack"/>
      <w:bookmarkEnd w:id="0"/>
      <w:r>
        <w:t>Answer a short set of questionnaires regarding your background and your experience during the study.</w:t>
      </w:r>
    </w:p>
    <w:p w14:paraId="57BE03FB">
      <w:r>
        <w:t>The entire session will take approximately 20–30 minutes.</w:t>
      </w:r>
    </w:p>
    <w:p w14:paraId="3388CC29">
      <w:pPr>
        <w:pStyle w:val="4"/>
      </w:pPr>
      <w:r>
        <w:t>Voluntary Participation</w:t>
      </w:r>
    </w:p>
    <w:p w14:paraId="6EC45C87">
      <w:r>
        <w:t>Your participation is completely voluntary. You may choose to skip any questions you do not wish to answer, and you may choose to withdraw from the study at any time without penalty or loss of benefits.</w:t>
      </w:r>
    </w:p>
    <w:p w14:paraId="71C4E441">
      <w:pPr>
        <w:pStyle w:val="4"/>
      </w:pPr>
      <w:r>
        <w:t>Risks and Discomforts</w:t>
      </w:r>
    </w:p>
    <w:p w14:paraId="4B2EB2DD">
      <w:r>
        <w:t>There are no known significant risks associated with this study. You may experience minor inconvenience or fatigue while designing the tag or interacting with the application.</w:t>
      </w:r>
    </w:p>
    <w:p w14:paraId="187F6268">
      <w:pPr>
        <w:pStyle w:val="4"/>
      </w:pPr>
      <w:r>
        <w:t>Benefits</w:t>
      </w:r>
    </w:p>
    <w:p w14:paraId="3B40D616">
      <w:r>
        <w:t>There are no direct personal benefits. However, your participation will significantly contribute to improving the design, usability, and robustness of user-friendly security systems.</w:t>
      </w:r>
    </w:p>
    <w:p w14:paraId="7FAF4E75">
      <w:pPr>
        <w:pStyle w:val="4"/>
      </w:pPr>
      <w:r>
        <w:t>Confidentiality and Data Privacy</w:t>
      </w:r>
    </w:p>
    <w:p w14:paraId="4D5DBFE7">
      <w:pPr>
        <w:pStyle w:val="23"/>
      </w:pPr>
      <w:r>
        <w:t>Your responses and demographic background will be completely anonymized. The application auto-generates a randomized Participant ID.</w:t>
      </w:r>
    </w:p>
    <w:p w14:paraId="052455C1">
      <w:pPr>
        <w:pStyle w:val="23"/>
      </w:pPr>
      <w:r>
        <w:t>No personally identifiable information will be published.</w:t>
      </w:r>
    </w:p>
    <w:p w14:paraId="7E75477A">
      <w:pPr>
        <w:pStyle w:val="23"/>
      </w:pPr>
      <w:r>
        <w:t>High-resolution screenshots of the tags you create, and the application's performance metrics, will be stored locally and exported securely for research purposes. These images will only show the tag and the immediate testing background, and will never be linked to your true identity.</w:t>
      </w:r>
    </w:p>
    <w:p w14:paraId="4A6F1CD6">
      <w:pPr>
        <w:pStyle w:val="2"/>
        <w:bidi w:val="0"/>
      </w:pPr>
      <w:r>
        <w:t>Consent Statement</w:t>
      </w:r>
    </w:p>
    <w:p w14:paraId="622B014E">
      <w:r>
        <w:t>By signing below, you confirm that:</w:t>
      </w:r>
    </w:p>
    <w:p w14:paraId="1F7294B3">
      <w:pPr>
        <w:pStyle w:val="23"/>
      </w:pPr>
      <w:r>
        <w:t>You have read and understood the information provided above.</w:t>
      </w:r>
    </w:p>
    <w:p w14:paraId="2219A33A">
      <w:pPr>
        <w:pStyle w:val="23"/>
      </w:pPr>
      <w:r>
        <w:t>You are at least 18 years of age.</w:t>
      </w:r>
    </w:p>
    <w:p w14:paraId="60D63612">
      <w:pPr>
        <w:pStyle w:val="23"/>
      </w:pPr>
      <w:r>
        <w:t>You voluntarily agree to participate in this study.</w:t>
      </w:r>
    </w:p>
    <w:p w14:paraId="11ED2E02">
      <w:r>
        <w:t xml:space="preserve">Participant Name (Printed): </w:t>
      </w:r>
    </w:p>
    <w:p w14:paraId="0E798B2C">
      <w:r>
        <w:t xml:space="preserve">Participant Signature: </w:t>
      </w:r>
    </w:p>
    <w:p w14:paraId="4B548A8C">
      <w:r>
        <w:t xml:space="preserve">Date: </w:t>
      </w:r>
    </w:p>
    <w:p w14:paraId="0313DF9D">
      <w:r>
        <w:t xml:space="preserve">Operator/Researcher Signature: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6D14EF"/>
    <w:rsid w:val="1CB470BC"/>
    <w:rsid w:val="275D2BA4"/>
    <w:rsid w:val="2CB67B7D"/>
    <w:rsid w:val="2DC77C2F"/>
    <w:rsid w:val="76A972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lastModifiedBy/>
  <dcterms:modified xsi:type="dcterms:W3CDTF">2026-04-29T01:10:27Z</dcterms:modified>
  <cp:revision>1</cp:revision>
</cp:coreProperties>
</file>