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ED122"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4FE9EC61" w14:textId="77777777" w:rsidR="00AA503A" w:rsidRPr="00CD46BD" w:rsidRDefault="00AA503A" w:rsidP="00AA503A">
      <w:pPr>
        <w:pStyle w:val="TitleCover"/>
        <w:spacing w:after="240"/>
        <w:jc w:val="right"/>
        <w:rPr>
          <w:rFonts w:ascii="Arial" w:hAnsi="Arial" w:cs="Arial"/>
          <w:sz w:val="52"/>
        </w:rPr>
      </w:pPr>
    </w:p>
    <w:p w14:paraId="5C1E15B6" w14:textId="77777777" w:rsidR="00AA503A" w:rsidRPr="00CD46BD" w:rsidRDefault="00AA503A" w:rsidP="00AA503A">
      <w:pPr>
        <w:pStyle w:val="TitleCover"/>
        <w:spacing w:after="240"/>
        <w:jc w:val="right"/>
        <w:rPr>
          <w:rFonts w:ascii="Arial" w:hAnsi="Arial" w:cs="Arial"/>
          <w:sz w:val="52"/>
        </w:rPr>
      </w:pPr>
    </w:p>
    <w:p w14:paraId="0933C41B" w14:textId="77777777" w:rsidR="00AA503A" w:rsidRPr="00CD46BD" w:rsidRDefault="00AA503A" w:rsidP="00AA503A">
      <w:pPr>
        <w:rPr>
          <w:rFonts w:ascii="Arial" w:hAnsi="Arial" w:cs="Arial"/>
        </w:rPr>
      </w:pPr>
    </w:p>
    <w:p w14:paraId="21F7033F" w14:textId="0CB89DEA" w:rsidR="00AA503A" w:rsidRPr="00CD46BD" w:rsidRDefault="00AA503A" w:rsidP="00AA503A">
      <w:pPr>
        <w:pStyle w:val="a8"/>
        <w:spacing w:after="0"/>
        <w:jc w:val="right"/>
        <w:rPr>
          <w:rFonts w:ascii="Arial" w:hAnsi="Arial" w:cs="Arial"/>
          <w:i/>
          <w:color w:val="0000FF"/>
          <w:sz w:val="40"/>
          <w:szCs w:val="40"/>
        </w:rPr>
      </w:pPr>
      <w:r w:rsidRPr="00CD46BD">
        <w:rPr>
          <w:rFonts w:ascii="Arial" w:hAnsi="Arial" w:cs="Arial"/>
          <w:i/>
          <w:color w:val="0000FF"/>
          <w:sz w:val="40"/>
          <w:szCs w:val="40"/>
        </w:rPr>
        <w:fldChar w:fldCharType="begin"/>
      </w:r>
      <w:r w:rsidRPr="00CD46BD">
        <w:rPr>
          <w:rFonts w:ascii="Arial" w:hAnsi="Arial" w:cs="Arial"/>
          <w:i/>
          <w:color w:val="0000FF"/>
          <w:sz w:val="40"/>
          <w:szCs w:val="40"/>
        </w:rPr>
        <w:instrText xml:space="preserve"> SUBJECT  \* MERGEFORMAT </w:instrText>
      </w:r>
      <w:r w:rsidRPr="00CD46BD">
        <w:rPr>
          <w:rFonts w:ascii="Arial" w:hAnsi="Arial" w:cs="Arial"/>
          <w:i/>
          <w:color w:val="0000FF"/>
          <w:sz w:val="40"/>
          <w:szCs w:val="40"/>
        </w:rPr>
        <w:fldChar w:fldCharType="separate"/>
      </w:r>
      <w:r w:rsidRPr="00CD46BD">
        <w:rPr>
          <w:rFonts w:ascii="Arial" w:hAnsi="Arial" w:cs="Arial"/>
          <w:i/>
          <w:color w:val="0000FF"/>
          <w:sz w:val="40"/>
          <w:szCs w:val="40"/>
        </w:rPr>
        <w:t>&lt;</w:t>
      </w:r>
      <w:r w:rsidR="00AA6BD2">
        <w:rPr>
          <w:rFonts w:ascii="Arial" w:hAnsi="Arial" w:cs="Arial"/>
          <w:i/>
          <w:color w:val="0000FF"/>
          <w:sz w:val="40"/>
          <w:szCs w:val="40"/>
        </w:rPr>
        <w:t>Project Name</w:t>
      </w:r>
      <w:r w:rsidRPr="00CD46BD">
        <w:rPr>
          <w:rFonts w:ascii="Arial" w:hAnsi="Arial" w:cs="Arial"/>
          <w:i/>
          <w:color w:val="0000FF"/>
          <w:sz w:val="40"/>
          <w:szCs w:val="40"/>
        </w:rPr>
        <w:t>&gt;</w:t>
      </w:r>
      <w:r w:rsidRPr="00CD46BD">
        <w:rPr>
          <w:rFonts w:ascii="Arial" w:hAnsi="Arial" w:cs="Arial"/>
          <w:i/>
          <w:color w:val="0000FF"/>
          <w:sz w:val="40"/>
          <w:szCs w:val="40"/>
        </w:rPr>
        <w:fldChar w:fldCharType="end"/>
      </w:r>
    </w:p>
    <w:p w14:paraId="1C444DA6" w14:textId="77777777" w:rsidR="00AA503A" w:rsidRPr="00BC0792" w:rsidRDefault="00AA503A" w:rsidP="00AA503A">
      <w:pPr>
        <w:pStyle w:val="a8"/>
        <w:pBdr>
          <w:bottom w:val="single" w:sz="4" w:space="1" w:color="auto"/>
        </w:pBdr>
        <w:jc w:val="right"/>
        <w:rPr>
          <w:rFonts w:ascii="Arial" w:hAnsi="Arial" w:cs="Arial"/>
          <w:color w:val="000000" w:themeColor="text1"/>
          <w:sz w:val="40"/>
          <w:szCs w:val="40"/>
        </w:rPr>
      </w:pPr>
      <w:r w:rsidRPr="00BC0792">
        <w:rPr>
          <w:rFonts w:ascii="Arial" w:hAnsi="Arial" w:cs="Arial"/>
          <w:b w:val="0"/>
          <w:i/>
          <w:color w:val="000000" w:themeColor="text1"/>
          <w:sz w:val="40"/>
        </w:rPr>
        <w:fldChar w:fldCharType="begin"/>
      </w:r>
      <w:r w:rsidRPr="00BC0792">
        <w:rPr>
          <w:rFonts w:ascii="Arial" w:hAnsi="Arial" w:cs="Arial"/>
          <w:b w:val="0"/>
          <w:i/>
          <w:color w:val="000000" w:themeColor="text1"/>
          <w:sz w:val="40"/>
        </w:rPr>
        <w:instrText xml:space="preserve"> DOCPROPERTY  Title  \* MERGEFORMAT </w:instrText>
      </w:r>
      <w:r w:rsidRPr="00BC0792">
        <w:rPr>
          <w:rFonts w:ascii="Arial" w:hAnsi="Arial" w:cs="Arial"/>
          <w:b w:val="0"/>
          <w:i/>
          <w:color w:val="000000" w:themeColor="text1"/>
          <w:sz w:val="40"/>
        </w:rPr>
        <w:fldChar w:fldCharType="separate"/>
      </w:r>
      <w:r w:rsidRPr="00BC0792">
        <w:rPr>
          <w:rFonts w:ascii="Arial" w:hAnsi="Arial" w:cs="Arial"/>
          <w:color w:val="000000" w:themeColor="text1"/>
          <w:sz w:val="40"/>
        </w:rPr>
        <w:t>Test Plan</w:t>
      </w:r>
      <w:r w:rsidRPr="00BC0792">
        <w:rPr>
          <w:rFonts w:ascii="Arial" w:hAnsi="Arial" w:cs="Arial"/>
          <w:color w:val="000000" w:themeColor="text1"/>
          <w:sz w:val="40"/>
        </w:rPr>
        <w:fldChar w:fldCharType="end"/>
      </w:r>
      <w:r w:rsidR="00C537E3">
        <w:rPr>
          <w:rFonts w:ascii="Arial" w:hAnsi="Arial" w:cs="Arial"/>
          <w:color w:val="000000" w:themeColor="text1"/>
          <w:sz w:val="40"/>
        </w:rPr>
        <w:t xml:space="preserve"> Template</w:t>
      </w:r>
    </w:p>
    <w:p w14:paraId="036390E8" w14:textId="1E2D7215" w:rsidR="00AA503A" w:rsidRPr="00BC0792" w:rsidRDefault="00A2272F" w:rsidP="00AA503A">
      <w:pPr>
        <w:pStyle w:val="StyleSubtitleCover2TopNoborder"/>
        <w:rPr>
          <w:rFonts w:ascii="Arial" w:hAnsi="Arial" w:cs="Arial"/>
          <w:b/>
          <w:i/>
          <w:color w:val="000000" w:themeColor="text1"/>
        </w:rPr>
      </w:pPr>
      <w:r w:rsidRPr="00BC0792">
        <w:rPr>
          <w:rFonts w:ascii="Arial" w:hAnsi="Arial" w:cs="Arial"/>
          <w:b/>
          <w:color w:val="000000" w:themeColor="text1"/>
          <w:lang w:val="de-DE"/>
        </w:rPr>
        <w:t>Release</w:t>
      </w:r>
      <w:r w:rsidR="00AA503A" w:rsidRPr="00BC0792">
        <w:rPr>
          <w:rFonts w:ascii="Arial" w:hAnsi="Arial" w:cs="Arial"/>
          <w:b/>
          <w:color w:val="000000" w:themeColor="text1"/>
          <w:lang w:val="de-DE"/>
        </w:rPr>
        <w:t xml:space="preserve"> </w:t>
      </w:r>
      <w:r w:rsidRPr="00BC0792">
        <w:rPr>
          <w:rFonts w:ascii="Arial" w:hAnsi="Arial" w:cs="Arial"/>
          <w:b/>
          <w:i/>
          <w:color w:val="000000" w:themeColor="text1"/>
        </w:rPr>
        <w:t>&lt;</w:t>
      </w:r>
      <w:r w:rsidR="00AA6BD2">
        <w:rPr>
          <w:rFonts w:ascii="Arial" w:hAnsi="Arial" w:cs="Arial"/>
          <w:b/>
          <w:i/>
          <w:color w:val="000000" w:themeColor="text1"/>
        </w:rPr>
        <w:t>Number</w:t>
      </w:r>
      <w:r w:rsidR="00AA503A" w:rsidRPr="00BC0792">
        <w:rPr>
          <w:rFonts w:ascii="Arial" w:hAnsi="Arial" w:cs="Arial"/>
          <w:b/>
          <w:i/>
          <w:color w:val="000000" w:themeColor="text1"/>
        </w:rPr>
        <w:t>&gt;</w:t>
      </w:r>
    </w:p>
    <w:p w14:paraId="1DBABF38" w14:textId="58259F42" w:rsidR="00AA503A" w:rsidRPr="00BC0792" w:rsidRDefault="00AA503A" w:rsidP="00AA503A">
      <w:pPr>
        <w:pStyle w:val="StyleSubtitleCover2TopNoborder"/>
        <w:rPr>
          <w:rFonts w:ascii="Arial" w:hAnsi="Arial" w:cs="Arial"/>
          <w:b/>
          <w:color w:val="000000" w:themeColor="text1"/>
          <w:lang w:val="de-DE"/>
        </w:rPr>
      </w:pPr>
      <w:r w:rsidRPr="00BC0792">
        <w:rPr>
          <w:rFonts w:ascii="Arial" w:hAnsi="Arial" w:cs="Arial"/>
          <w:b/>
          <w:i/>
          <w:color w:val="000000" w:themeColor="text1"/>
        </w:rPr>
        <w:t>&lt;</w:t>
      </w:r>
      <w:r w:rsidR="00AA6BD2">
        <w:rPr>
          <w:rFonts w:ascii="Arial" w:hAnsi="Arial" w:cs="Arial"/>
          <w:b/>
          <w:i/>
          <w:color w:val="000000" w:themeColor="text1"/>
        </w:rPr>
        <w:t>start date</w:t>
      </w:r>
      <w:r w:rsidRPr="00BC0792">
        <w:rPr>
          <w:rFonts w:ascii="Arial" w:hAnsi="Arial" w:cs="Arial"/>
          <w:b/>
          <w:i/>
          <w:color w:val="000000" w:themeColor="text1"/>
        </w:rPr>
        <w:t>&gt;</w:t>
      </w:r>
      <w:r w:rsidR="00AA6BD2">
        <w:rPr>
          <w:rFonts w:ascii="Arial" w:hAnsi="Arial" w:cs="Arial"/>
          <w:b/>
          <w:i/>
          <w:color w:val="000000" w:themeColor="text1"/>
        </w:rPr>
        <w:t xml:space="preserve"> - </w:t>
      </w:r>
      <w:r w:rsidR="00AA6BD2" w:rsidRPr="00BC0792">
        <w:rPr>
          <w:rFonts w:ascii="Arial" w:hAnsi="Arial" w:cs="Arial"/>
          <w:b/>
          <w:i/>
          <w:color w:val="000000" w:themeColor="text1"/>
        </w:rPr>
        <w:t>&lt;</w:t>
      </w:r>
      <w:r w:rsidR="00AA6BD2">
        <w:rPr>
          <w:rFonts w:ascii="Arial" w:hAnsi="Arial" w:cs="Arial"/>
          <w:b/>
          <w:i/>
          <w:color w:val="000000" w:themeColor="text1"/>
        </w:rPr>
        <w:t>end date</w:t>
      </w:r>
      <w:r w:rsidR="00AA6BD2" w:rsidRPr="00BC0792">
        <w:rPr>
          <w:rFonts w:ascii="Arial" w:hAnsi="Arial" w:cs="Arial"/>
          <w:b/>
          <w:i/>
          <w:color w:val="000000" w:themeColor="text1"/>
        </w:rPr>
        <w:t>&gt;</w:t>
      </w:r>
    </w:p>
    <w:p w14:paraId="20467DE5" w14:textId="77777777" w:rsidR="00AA503A" w:rsidRPr="00CD46BD" w:rsidRDefault="00AA503A" w:rsidP="00AA503A">
      <w:pPr>
        <w:pStyle w:val="a8"/>
        <w:jc w:val="both"/>
        <w:rPr>
          <w:rFonts w:ascii="Arial" w:hAnsi="Arial" w:cs="Arial"/>
        </w:rPr>
      </w:pPr>
    </w:p>
    <w:p w14:paraId="4B5876A8" w14:textId="77777777" w:rsidR="00AA503A" w:rsidRPr="00CD46BD" w:rsidRDefault="00AA503A" w:rsidP="00AA503A">
      <w:pPr>
        <w:pStyle w:val="a8"/>
        <w:rPr>
          <w:rFonts w:ascii="Arial" w:hAnsi="Arial" w:cs="Arial"/>
        </w:rPr>
      </w:pPr>
    </w:p>
    <w:p w14:paraId="0829EABC" w14:textId="77777777" w:rsidR="00D1559C" w:rsidRDefault="00D1559C" w:rsidP="00AA503A">
      <w:pPr>
        <w:pStyle w:val="a8"/>
        <w:rPr>
          <w:rFonts w:ascii="Arial" w:hAnsi="Arial" w:cs="Arial"/>
        </w:rPr>
      </w:pPr>
    </w:p>
    <w:p w14:paraId="7AC83A99" w14:textId="1EB8AEAD" w:rsidR="00D1559C" w:rsidRDefault="00D1559C" w:rsidP="00AA503A">
      <w:pPr>
        <w:pStyle w:val="a8"/>
        <w:rPr>
          <w:rFonts w:ascii="Arial" w:hAnsi="Arial" w:cs="Arial"/>
        </w:rPr>
      </w:pPr>
    </w:p>
    <w:p w14:paraId="2E11F439" w14:textId="01D2EC3A" w:rsidR="00D1559C" w:rsidRDefault="00D1559C" w:rsidP="00AA503A">
      <w:pPr>
        <w:pStyle w:val="a8"/>
        <w:rPr>
          <w:rFonts w:ascii="Arial" w:hAnsi="Arial" w:cs="Arial"/>
        </w:rPr>
      </w:pPr>
    </w:p>
    <w:p w14:paraId="13BD256B" w14:textId="5A514420" w:rsidR="00D1559C" w:rsidRDefault="00D1559C" w:rsidP="00AA503A">
      <w:pPr>
        <w:pStyle w:val="a8"/>
        <w:rPr>
          <w:rFonts w:ascii="Arial" w:hAnsi="Arial" w:cs="Arial"/>
        </w:rPr>
      </w:pPr>
    </w:p>
    <w:p w14:paraId="7AAF70B0" w14:textId="378313D0" w:rsidR="00D1559C" w:rsidRDefault="00D1559C" w:rsidP="00AA503A">
      <w:pPr>
        <w:pStyle w:val="a8"/>
        <w:rPr>
          <w:rFonts w:ascii="Arial" w:hAnsi="Arial" w:cs="Arial"/>
        </w:rPr>
      </w:pPr>
    </w:p>
    <w:p w14:paraId="3A9BE06A" w14:textId="08FD11C9" w:rsidR="00D1559C" w:rsidRDefault="00D1559C" w:rsidP="00AA503A">
      <w:pPr>
        <w:pStyle w:val="a8"/>
        <w:rPr>
          <w:rFonts w:ascii="Arial" w:hAnsi="Arial" w:cs="Arial"/>
        </w:rPr>
      </w:pPr>
    </w:p>
    <w:p w14:paraId="6FA0063C" w14:textId="77777777" w:rsidR="00D1559C" w:rsidRDefault="00D1559C" w:rsidP="00AA503A">
      <w:pPr>
        <w:pStyle w:val="a8"/>
        <w:rPr>
          <w:rFonts w:ascii="Arial" w:hAnsi="Arial" w:cs="Arial"/>
        </w:rPr>
      </w:pPr>
    </w:p>
    <w:p w14:paraId="4C5C548B" w14:textId="77777777" w:rsidR="00D1559C" w:rsidRDefault="00D1559C" w:rsidP="00AA503A">
      <w:pPr>
        <w:pStyle w:val="a8"/>
        <w:rPr>
          <w:rFonts w:ascii="Arial" w:hAnsi="Arial" w:cs="Arial"/>
        </w:rPr>
      </w:pPr>
    </w:p>
    <w:p w14:paraId="3F9DAB12" w14:textId="77777777" w:rsidR="00D1559C" w:rsidRDefault="00D1559C" w:rsidP="00AA503A">
      <w:pPr>
        <w:pStyle w:val="a8"/>
        <w:rPr>
          <w:rFonts w:ascii="Arial" w:hAnsi="Arial" w:cs="Arial"/>
        </w:rPr>
      </w:pPr>
    </w:p>
    <w:p w14:paraId="1BCCFB47" w14:textId="0D242B4C" w:rsidR="00AA503A" w:rsidRPr="00CD46BD" w:rsidRDefault="00AA503A" w:rsidP="00AA503A">
      <w:pPr>
        <w:pStyle w:val="a8"/>
        <w:rPr>
          <w:rFonts w:ascii="Arial" w:hAnsi="Arial" w:cs="Arial"/>
        </w:rPr>
      </w:pPr>
      <w:r w:rsidRPr="00CD46BD">
        <w:rPr>
          <w:rFonts w:ascii="Arial" w:hAnsi="Arial" w:cs="Arial"/>
        </w:rPr>
        <w:br w:type="page"/>
      </w:r>
      <w:r w:rsidRPr="00CD46BD">
        <w:rPr>
          <w:rFonts w:ascii="Arial" w:hAnsi="Arial" w:cs="Arial"/>
        </w:rPr>
        <w:lastRenderedPageBreak/>
        <w:t>VERSION HISTORY</w:t>
      </w:r>
    </w:p>
    <w:p w14:paraId="21D08A04" w14:textId="77777777" w:rsidR="00AA503A" w:rsidRPr="00D46E4F" w:rsidRDefault="00AA503A" w:rsidP="00AA503A">
      <w:pPr>
        <w:pStyle w:val="InfoBlue"/>
        <w:rPr>
          <w:color w:val="000000" w:themeColor="text1"/>
        </w:rPr>
      </w:pPr>
      <w:r w:rsidRPr="00D46E4F">
        <w:rPr>
          <w:color w:val="000000" w:themeColor="text1"/>
        </w:rPr>
        <w:t xml:space="preserve">[Provide information on how the development and distribution of the </w:t>
      </w:r>
      <w:r w:rsidRPr="00D46E4F">
        <w:rPr>
          <w:b/>
          <w:color w:val="000000" w:themeColor="text1"/>
        </w:rPr>
        <w:fldChar w:fldCharType="begin"/>
      </w:r>
      <w:r w:rsidRPr="00D46E4F">
        <w:rPr>
          <w:b/>
          <w:color w:val="000000" w:themeColor="text1"/>
        </w:rPr>
        <w:instrText xml:space="preserve"> DOCPROPERTY  Title  \* MERGEFORMAT </w:instrText>
      </w:r>
      <w:r w:rsidRPr="00D46E4F">
        <w:rPr>
          <w:b/>
          <w:color w:val="000000" w:themeColor="text1"/>
        </w:rPr>
        <w:fldChar w:fldCharType="separate"/>
      </w:r>
      <w:r w:rsidRPr="00D46E4F">
        <w:rPr>
          <w:b/>
          <w:color w:val="000000" w:themeColor="text1"/>
        </w:rPr>
        <w:t>Test Plan</w:t>
      </w:r>
      <w:r w:rsidRPr="00D46E4F">
        <w:rPr>
          <w:b/>
          <w:color w:val="000000" w:themeColor="text1"/>
        </w:rPr>
        <w:fldChar w:fldCharType="end"/>
      </w:r>
      <w:r w:rsidRPr="00D46E4F">
        <w:rPr>
          <w:color w:val="000000" w:themeColor="text1"/>
        </w:rPr>
        <w:t xml:space="preserve">, up to the final point of approval, was controlled and tracked.  Use the table below to provide the version number, the author </w:t>
      </w:r>
      <w:r w:rsidR="00D134BC" w:rsidRPr="00D46E4F">
        <w:rPr>
          <w:color w:val="000000" w:themeColor="text1"/>
        </w:rPr>
        <w:t>preparing</w:t>
      </w:r>
      <w:r w:rsidRPr="00D46E4F">
        <w:rPr>
          <w:color w:val="000000" w:themeColor="text1"/>
        </w:rPr>
        <w:t xml:space="preserve"> the version, the date of the version, the name of the person approving the version, the date that particular version was approved, and a brief description of the reason for creating the revised version.]</w:t>
      </w:r>
    </w:p>
    <w:tbl>
      <w:tblPr>
        <w:tblW w:w="9067"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52"/>
        <w:gridCol w:w="1630"/>
        <w:gridCol w:w="2340"/>
      </w:tblGrid>
      <w:tr w:rsidR="00AA503A" w:rsidRPr="00CD46BD" w14:paraId="4C890C36" w14:textId="77777777" w:rsidTr="00F64EB3">
        <w:tc>
          <w:tcPr>
            <w:tcW w:w="956" w:type="dxa"/>
            <w:shd w:val="clear" w:color="auto" w:fill="D9D9D9"/>
          </w:tcPr>
          <w:p w14:paraId="584B9045" w14:textId="77777777" w:rsidR="00AA503A" w:rsidRPr="00CD46BD" w:rsidRDefault="00D134BC" w:rsidP="00AA503A">
            <w:pPr>
              <w:pStyle w:val="tabletxt"/>
              <w:jc w:val="center"/>
              <w:rPr>
                <w:rFonts w:ascii="Arial" w:hAnsi="Arial"/>
                <w:b/>
                <w:bCs/>
              </w:rPr>
            </w:pPr>
            <w:r>
              <w:rPr>
                <w:rFonts w:ascii="Arial" w:hAnsi="Arial"/>
                <w:b/>
                <w:bCs/>
              </w:rPr>
              <w:t xml:space="preserve">ID &amp; </w:t>
            </w:r>
            <w:r w:rsidR="00AA503A" w:rsidRPr="00CD46BD">
              <w:rPr>
                <w:rFonts w:ascii="Arial" w:hAnsi="Arial"/>
                <w:b/>
                <w:bCs/>
              </w:rPr>
              <w:t>Version</w:t>
            </w:r>
            <w:r w:rsidR="00AA503A" w:rsidRPr="00CD46BD">
              <w:rPr>
                <w:rFonts w:ascii="Arial" w:hAnsi="Arial"/>
                <w:b/>
                <w:bCs/>
              </w:rPr>
              <w:br/>
              <w:t>#</w:t>
            </w:r>
          </w:p>
        </w:tc>
        <w:tc>
          <w:tcPr>
            <w:tcW w:w="1625" w:type="dxa"/>
            <w:shd w:val="clear" w:color="auto" w:fill="D9D9D9"/>
          </w:tcPr>
          <w:p w14:paraId="65EA9895" w14:textId="77777777" w:rsidR="00AA503A" w:rsidRPr="00CD46BD" w:rsidRDefault="00D134BC" w:rsidP="00AA503A">
            <w:pPr>
              <w:pStyle w:val="tabletxt"/>
              <w:jc w:val="center"/>
              <w:rPr>
                <w:rFonts w:ascii="Arial" w:hAnsi="Arial"/>
                <w:b/>
                <w:bCs/>
              </w:rPr>
            </w:pPr>
            <w:r>
              <w:rPr>
                <w:rFonts w:ascii="Arial" w:hAnsi="Arial"/>
                <w:b/>
                <w:bCs/>
              </w:rPr>
              <w:t>Prepared</w:t>
            </w:r>
          </w:p>
          <w:p w14:paraId="73EC6D15"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64" w:type="dxa"/>
            <w:shd w:val="clear" w:color="auto" w:fill="D9D9D9"/>
          </w:tcPr>
          <w:p w14:paraId="5021C07B" w14:textId="77777777" w:rsidR="00AA503A" w:rsidRPr="00CD46BD" w:rsidRDefault="00AA503A" w:rsidP="00AA503A">
            <w:pPr>
              <w:pStyle w:val="tabletxt"/>
              <w:jc w:val="center"/>
              <w:rPr>
                <w:rFonts w:ascii="Arial" w:hAnsi="Arial"/>
                <w:b/>
                <w:bCs/>
              </w:rPr>
            </w:pPr>
            <w:r w:rsidRPr="00CD46BD">
              <w:rPr>
                <w:rFonts w:ascii="Arial" w:hAnsi="Arial"/>
                <w:b/>
                <w:bCs/>
              </w:rPr>
              <w:t>Revision</w:t>
            </w:r>
          </w:p>
          <w:p w14:paraId="39E20048"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1152" w:type="dxa"/>
            <w:shd w:val="clear" w:color="auto" w:fill="D9D9D9"/>
          </w:tcPr>
          <w:p w14:paraId="2E319C94" w14:textId="77777777" w:rsidR="00AA503A" w:rsidRPr="00CD46BD" w:rsidRDefault="00AA503A" w:rsidP="00AA503A">
            <w:pPr>
              <w:pStyle w:val="tabletxt"/>
              <w:jc w:val="center"/>
              <w:rPr>
                <w:rFonts w:ascii="Arial" w:hAnsi="Arial"/>
                <w:b/>
                <w:bCs/>
              </w:rPr>
            </w:pPr>
            <w:r w:rsidRPr="00CD46BD">
              <w:rPr>
                <w:rFonts w:ascii="Arial" w:hAnsi="Arial"/>
                <w:b/>
                <w:bCs/>
              </w:rPr>
              <w:t>Approved</w:t>
            </w:r>
          </w:p>
          <w:p w14:paraId="4050AC1D"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630" w:type="dxa"/>
            <w:shd w:val="clear" w:color="auto" w:fill="D9D9D9"/>
          </w:tcPr>
          <w:p w14:paraId="71E79FE9" w14:textId="77777777" w:rsidR="00AA503A" w:rsidRPr="00CD46BD" w:rsidRDefault="00AA503A" w:rsidP="00AA503A">
            <w:pPr>
              <w:pStyle w:val="tabletxt"/>
              <w:jc w:val="center"/>
              <w:rPr>
                <w:rFonts w:ascii="Arial" w:hAnsi="Arial"/>
                <w:b/>
                <w:bCs/>
              </w:rPr>
            </w:pPr>
            <w:r w:rsidRPr="00CD46BD">
              <w:rPr>
                <w:rFonts w:ascii="Arial" w:hAnsi="Arial"/>
                <w:b/>
                <w:bCs/>
              </w:rPr>
              <w:t>Approval</w:t>
            </w:r>
          </w:p>
          <w:p w14:paraId="5DEEA381"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2340" w:type="dxa"/>
            <w:shd w:val="clear" w:color="auto" w:fill="D9D9D9"/>
          </w:tcPr>
          <w:p w14:paraId="2703816D" w14:textId="77777777" w:rsidR="00AA503A" w:rsidRPr="00CD46BD" w:rsidRDefault="00AA503A" w:rsidP="00AA503A">
            <w:pPr>
              <w:pStyle w:val="tabletxt"/>
              <w:jc w:val="center"/>
              <w:rPr>
                <w:rFonts w:ascii="Arial" w:hAnsi="Arial"/>
                <w:b/>
                <w:bCs/>
              </w:rPr>
            </w:pPr>
            <w:r w:rsidRPr="00CD46BD">
              <w:rPr>
                <w:rFonts w:ascii="Arial" w:hAnsi="Arial"/>
                <w:b/>
                <w:bCs/>
              </w:rPr>
              <w:t>Reason</w:t>
            </w:r>
          </w:p>
        </w:tc>
      </w:tr>
      <w:tr w:rsidR="00AA503A" w:rsidRPr="00CD46BD" w14:paraId="32D89BB2" w14:textId="77777777" w:rsidTr="00F64EB3">
        <w:tc>
          <w:tcPr>
            <w:tcW w:w="956" w:type="dxa"/>
          </w:tcPr>
          <w:p w14:paraId="40A656BF" w14:textId="03D50E28" w:rsidR="00AA503A" w:rsidRPr="00D46E4F" w:rsidRDefault="00D1559C" w:rsidP="00AA503A">
            <w:pPr>
              <w:pStyle w:val="Tabletext"/>
              <w:jc w:val="center"/>
              <w:rPr>
                <w:rFonts w:cs="Arial"/>
                <w:color w:val="000000" w:themeColor="text1"/>
              </w:rPr>
            </w:pPr>
            <w:r>
              <w:rPr>
                <w:rFonts w:cs="Arial"/>
                <w:color w:val="000000" w:themeColor="text1"/>
              </w:rPr>
              <w:t>unique id</w:t>
            </w:r>
          </w:p>
        </w:tc>
        <w:tc>
          <w:tcPr>
            <w:tcW w:w="1625" w:type="dxa"/>
          </w:tcPr>
          <w:p w14:paraId="485AC324" w14:textId="100CE299" w:rsidR="00AA503A" w:rsidRPr="00D46E4F" w:rsidRDefault="00F64EB3" w:rsidP="00AA503A">
            <w:pPr>
              <w:pStyle w:val="Tabletext"/>
              <w:rPr>
                <w:rFonts w:cs="Arial"/>
                <w:color w:val="000000" w:themeColor="text1"/>
              </w:rPr>
            </w:pPr>
            <w:r>
              <w:rPr>
                <w:rFonts w:cs="Arial"/>
                <w:i/>
                <w:color w:val="000000" w:themeColor="text1"/>
              </w:rPr>
              <w:t xml:space="preserve">Hasmik </w:t>
            </w:r>
            <w:proofErr w:type="spellStart"/>
            <w:r>
              <w:rPr>
                <w:rFonts w:cs="Arial"/>
                <w:i/>
                <w:color w:val="000000" w:themeColor="text1"/>
              </w:rPr>
              <w:t>Zurabyan</w:t>
            </w:r>
            <w:proofErr w:type="spellEnd"/>
          </w:p>
        </w:tc>
        <w:tc>
          <w:tcPr>
            <w:tcW w:w="1364" w:type="dxa"/>
          </w:tcPr>
          <w:p w14:paraId="5CFD092E" w14:textId="77B10C45" w:rsidR="00AA503A" w:rsidRPr="00D46E4F" w:rsidRDefault="00F64EB3" w:rsidP="00D1559C">
            <w:pPr>
              <w:pStyle w:val="Tabletext"/>
              <w:jc w:val="center"/>
              <w:rPr>
                <w:rFonts w:cs="Arial"/>
                <w:color w:val="000000" w:themeColor="text1"/>
              </w:rPr>
            </w:pPr>
            <w:r>
              <w:rPr>
                <w:rFonts w:cs="Arial"/>
                <w:i/>
                <w:color w:val="000000" w:themeColor="text1"/>
              </w:rPr>
              <w:t>26.02.2023</w:t>
            </w:r>
          </w:p>
        </w:tc>
        <w:tc>
          <w:tcPr>
            <w:tcW w:w="1152" w:type="dxa"/>
          </w:tcPr>
          <w:p w14:paraId="72560007" w14:textId="4AB99585" w:rsidR="00AA503A" w:rsidRPr="00D46E4F" w:rsidRDefault="00F64EB3" w:rsidP="00AA503A">
            <w:pPr>
              <w:pStyle w:val="Tabletext"/>
              <w:rPr>
                <w:rFonts w:cs="Arial"/>
                <w:color w:val="000000" w:themeColor="text1"/>
              </w:rPr>
            </w:pPr>
            <w:r>
              <w:rPr>
                <w:rFonts w:cs="Arial"/>
                <w:i/>
                <w:color w:val="000000" w:themeColor="text1"/>
              </w:rPr>
              <w:t>Ani Movsisyan</w:t>
            </w:r>
          </w:p>
        </w:tc>
        <w:tc>
          <w:tcPr>
            <w:tcW w:w="1630" w:type="dxa"/>
          </w:tcPr>
          <w:p w14:paraId="684BEFF8" w14:textId="781D45AA" w:rsidR="00AA503A" w:rsidRPr="00D46E4F" w:rsidRDefault="00F64EB3" w:rsidP="00F64EB3">
            <w:pPr>
              <w:pStyle w:val="Tabletext"/>
              <w:rPr>
                <w:rFonts w:cs="Arial"/>
                <w:color w:val="000000" w:themeColor="text1"/>
              </w:rPr>
            </w:pPr>
            <w:r>
              <w:rPr>
                <w:rFonts w:cs="Arial"/>
                <w:i/>
                <w:color w:val="000000" w:themeColor="text1"/>
              </w:rPr>
              <w:t>28.02.2023</w:t>
            </w:r>
          </w:p>
        </w:tc>
        <w:tc>
          <w:tcPr>
            <w:tcW w:w="2340" w:type="dxa"/>
          </w:tcPr>
          <w:p w14:paraId="4441FECB" w14:textId="1DBD2C44" w:rsidR="00AA503A" w:rsidRPr="00CD46BD" w:rsidRDefault="00F64EB3" w:rsidP="00AA503A">
            <w:pPr>
              <w:pStyle w:val="Tabletext"/>
              <w:rPr>
                <w:rFonts w:cs="Arial"/>
              </w:rPr>
            </w:pPr>
            <w:r>
              <w:rPr>
                <w:rFonts w:cs="Arial"/>
              </w:rPr>
              <w:t>1</w:t>
            </w:r>
          </w:p>
        </w:tc>
      </w:tr>
      <w:tr w:rsidR="00AA503A" w:rsidRPr="00CD46BD" w14:paraId="33F1252E" w14:textId="77777777" w:rsidTr="00F64EB3">
        <w:tc>
          <w:tcPr>
            <w:tcW w:w="956" w:type="dxa"/>
          </w:tcPr>
          <w:p w14:paraId="3AD9CF5C" w14:textId="77777777" w:rsidR="00AA503A" w:rsidRPr="00CD46BD" w:rsidRDefault="00AA503A" w:rsidP="00AA503A">
            <w:pPr>
              <w:pStyle w:val="Tabletext"/>
              <w:jc w:val="center"/>
              <w:rPr>
                <w:rFonts w:cs="Arial"/>
              </w:rPr>
            </w:pPr>
          </w:p>
        </w:tc>
        <w:tc>
          <w:tcPr>
            <w:tcW w:w="1625" w:type="dxa"/>
          </w:tcPr>
          <w:p w14:paraId="50F4D224" w14:textId="77777777" w:rsidR="00AA503A" w:rsidRPr="00CD46BD" w:rsidRDefault="00AA503A" w:rsidP="00AA503A">
            <w:pPr>
              <w:pStyle w:val="Tabletext"/>
              <w:rPr>
                <w:rFonts w:cs="Arial"/>
              </w:rPr>
            </w:pPr>
          </w:p>
        </w:tc>
        <w:tc>
          <w:tcPr>
            <w:tcW w:w="1364" w:type="dxa"/>
          </w:tcPr>
          <w:p w14:paraId="5B2E8120" w14:textId="77777777" w:rsidR="00AA503A" w:rsidRPr="00CD46BD" w:rsidRDefault="00AA503A" w:rsidP="00AA503A">
            <w:pPr>
              <w:pStyle w:val="Tabletext"/>
              <w:rPr>
                <w:rFonts w:cs="Arial"/>
              </w:rPr>
            </w:pPr>
          </w:p>
        </w:tc>
        <w:tc>
          <w:tcPr>
            <w:tcW w:w="1152" w:type="dxa"/>
          </w:tcPr>
          <w:p w14:paraId="221C7E7F" w14:textId="77777777" w:rsidR="00AA503A" w:rsidRPr="00CD46BD" w:rsidRDefault="00AA503A" w:rsidP="00AA503A">
            <w:pPr>
              <w:pStyle w:val="Tabletext"/>
              <w:rPr>
                <w:rFonts w:cs="Arial"/>
              </w:rPr>
            </w:pPr>
          </w:p>
        </w:tc>
        <w:tc>
          <w:tcPr>
            <w:tcW w:w="1630" w:type="dxa"/>
          </w:tcPr>
          <w:p w14:paraId="3A2D87C2" w14:textId="77777777" w:rsidR="00AA503A" w:rsidRPr="00CD46BD" w:rsidRDefault="00AA503A" w:rsidP="00AA503A">
            <w:pPr>
              <w:pStyle w:val="Tabletext"/>
              <w:rPr>
                <w:rFonts w:cs="Arial"/>
              </w:rPr>
            </w:pPr>
          </w:p>
        </w:tc>
        <w:tc>
          <w:tcPr>
            <w:tcW w:w="2340" w:type="dxa"/>
          </w:tcPr>
          <w:p w14:paraId="7FBDEB19" w14:textId="77777777" w:rsidR="00AA503A" w:rsidRPr="00CD46BD" w:rsidRDefault="00AA503A" w:rsidP="00AA503A">
            <w:pPr>
              <w:pStyle w:val="Tabletext"/>
              <w:rPr>
                <w:rFonts w:cs="Arial"/>
              </w:rPr>
            </w:pPr>
          </w:p>
        </w:tc>
      </w:tr>
      <w:tr w:rsidR="00AA503A" w:rsidRPr="00CD46BD" w14:paraId="4F471579" w14:textId="77777777" w:rsidTr="00F64EB3">
        <w:tc>
          <w:tcPr>
            <w:tcW w:w="956" w:type="dxa"/>
          </w:tcPr>
          <w:p w14:paraId="452C1C5E" w14:textId="77777777" w:rsidR="00AA503A" w:rsidRPr="00CD46BD" w:rsidRDefault="00AA503A" w:rsidP="00AA503A">
            <w:pPr>
              <w:pStyle w:val="Tabletext"/>
              <w:jc w:val="center"/>
              <w:rPr>
                <w:rFonts w:cs="Arial"/>
              </w:rPr>
            </w:pPr>
          </w:p>
        </w:tc>
        <w:tc>
          <w:tcPr>
            <w:tcW w:w="1625" w:type="dxa"/>
          </w:tcPr>
          <w:p w14:paraId="48492700" w14:textId="77777777" w:rsidR="00AA503A" w:rsidRPr="00CD46BD" w:rsidRDefault="00AA503A" w:rsidP="00AA503A">
            <w:pPr>
              <w:pStyle w:val="Tabletext"/>
              <w:jc w:val="center"/>
              <w:rPr>
                <w:rFonts w:cs="Arial"/>
              </w:rPr>
            </w:pPr>
          </w:p>
        </w:tc>
        <w:tc>
          <w:tcPr>
            <w:tcW w:w="1364" w:type="dxa"/>
          </w:tcPr>
          <w:p w14:paraId="396A1792" w14:textId="77777777" w:rsidR="00AA503A" w:rsidRPr="00CD46BD" w:rsidRDefault="00AA503A" w:rsidP="00AA503A">
            <w:pPr>
              <w:pStyle w:val="Tabletext"/>
              <w:jc w:val="center"/>
              <w:rPr>
                <w:rFonts w:cs="Arial"/>
              </w:rPr>
            </w:pPr>
          </w:p>
        </w:tc>
        <w:tc>
          <w:tcPr>
            <w:tcW w:w="1152" w:type="dxa"/>
          </w:tcPr>
          <w:p w14:paraId="36171D72" w14:textId="77777777" w:rsidR="00AA503A" w:rsidRPr="00CD46BD" w:rsidRDefault="00AA503A" w:rsidP="00AA503A">
            <w:pPr>
              <w:pStyle w:val="Tabletext"/>
              <w:jc w:val="center"/>
              <w:rPr>
                <w:rFonts w:cs="Arial"/>
              </w:rPr>
            </w:pPr>
          </w:p>
        </w:tc>
        <w:tc>
          <w:tcPr>
            <w:tcW w:w="1630" w:type="dxa"/>
          </w:tcPr>
          <w:p w14:paraId="2FD17D59" w14:textId="77777777" w:rsidR="00AA503A" w:rsidRPr="00CD46BD" w:rsidRDefault="00AA503A" w:rsidP="00AA503A">
            <w:pPr>
              <w:pStyle w:val="Tabletext"/>
              <w:jc w:val="center"/>
              <w:rPr>
                <w:rFonts w:cs="Arial"/>
              </w:rPr>
            </w:pPr>
          </w:p>
        </w:tc>
        <w:tc>
          <w:tcPr>
            <w:tcW w:w="2340" w:type="dxa"/>
          </w:tcPr>
          <w:p w14:paraId="12C29E7E" w14:textId="77777777" w:rsidR="00AA503A" w:rsidRPr="00CD46BD" w:rsidRDefault="00AA503A" w:rsidP="00AA503A">
            <w:pPr>
              <w:pStyle w:val="Tabletext"/>
              <w:jc w:val="center"/>
              <w:rPr>
                <w:rFonts w:cs="Arial"/>
              </w:rPr>
            </w:pPr>
          </w:p>
        </w:tc>
      </w:tr>
    </w:tbl>
    <w:p w14:paraId="750FAAA8" w14:textId="77777777" w:rsidR="00AA503A" w:rsidRPr="00CD46BD" w:rsidRDefault="00AA503A" w:rsidP="00AA503A">
      <w:pPr>
        <w:spacing w:before="0" w:after="0"/>
        <w:ind w:left="0"/>
        <w:jc w:val="right"/>
        <w:rPr>
          <w:rFonts w:ascii="Arial" w:hAnsi="Arial" w:cs="Arial"/>
          <w:b/>
          <w:i/>
          <w:iCs/>
          <w:color w:val="0000FF"/>
          <w:sz w:val="28"/>
          <w:szCs w:val="28"/>
        </w:rPr>
      </w:pPr>
    </w:p>
    <w:p w14:paraId="7512D7DA" w14:textId="77777777"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14:paraId="6EEFCAE4" w14:textId="77777777" w:rsidR="00AA503A" w:rsidRPr="00CD46BD" w:rsidRDefault="00AA503A" w:rsidP="00AA503A">
      <w:pPr>
        <w:pStyle w:val="InfoBlue"/>
        <w:keepLines/>
        <w:widowControl/>
        <w:tabs>
          <w:tab w:val="left" w:pos="1080"/>
        </w:tabs>
        <w:ind w:left="0"/>
        <w:rPr>
          <w:rFonts w:ascii="Arial" w:hAnsi="Arial" w:cs="Arial"/>
        </w:rPr>
      </w:pPr>
    </w:p>
    <w:p w14:paraId="0047810C" w14:textId="77777777" w:rsidR="00AA503A" w:rsidRPr="00CD46BD" w:rsidRDefault="00AA503A" w:rsidP="00AA503A">
      <w:pPr>
        <w:pStyle w:val="a8"/>
        <w:rPr>
          <w:rFonts w:ascii="Arial" w:hAnsi="Arial" w:cs="Arial"/>
        </w:rPr>
      </w:pPr>
      <w:r w:rsidRPr="00CD46BD">
        <w:rPr>
          <w:rFonts w:ascii="Arial" w:hAnsi="Arial" w:cs="Arial"/>
        </w:rPr>
        <w:t>TABLE OF CONTENTS</w:t>
      </w:r>
    </w:p>
    <w:p w14:paraId="522E5258" w14:textId="77777777" w:rsidR="001E16AA" w:rsidRDefault="00AA503A">
      <w:pPr>
        <w:pStyle w:val="11"/>
        <w:rPr>
          <w:rFonts w:asciiTheme="minorHAnsi" w:eastAsiaTheme="minorEastAsia" w:hAnsiTheme="minorHAnsi" w:cstheme="minorBidi"/>
          <w:b w:val="0"/>
          <w:bCs w:val="0"/>
          <w:caps w:val="0"/>
          <w:sz w:val="22"/>
          <w:szCs w:val="22"/>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486519897" w:history="1">
        <w:r w:rsidR="001E16AA" w:rsidRPr="001D27CC">
          <w:rPr>
            <w:rStyle w:val="a3"/>
          </w:rPr>
          <w:t>1</w:t>
        </w:r>
        <w:r w:rsidR="001E16AA">
          <w:rPr>
            <w:rFonts w:asciiTheme="minorHAnsi" w:eastAsiaTheme="minorEastAsia" w:hAnsiTheme="minorHAnsi" w:cstheme="minorBidi"/>
            <w:b w:val="0"/>
            <w:bCs w:val="0"/>
            <w:caps w:val="0"/>
            <w:sz w:val="22"/>
            <w:szCs w:val="22"/>
          </w:rPr>
          <w:tab/>
        </w:r>
        <w:r w:rsidR="001E16AA" w:rsidRPr="001D27CC">
          <w:rPr>
            <w:rStyle w:val="a3"/>
          </w:rPr>
          <w:t>Introduction</w:t>
        </w:r>
        <w:r w:rsidR="001E16AA">
          <w:rPr>
            <w:webHidden/>
          </w:rPr>
          <w:tab/>
        </w:r>
        <w:r w:rsidR="001E16AA">
          <w:rPr>
            <w:webHidden/>
          </w:rPr>
          <w:fldChar w:fldCharType="begin"/>
        </w:r>
        <w:r w:rsidR="001E16AA">
          <w:rPr>
            <w:webHidden/>
          </w:rPr>
          <w:instrText xml:space="preserve"> PAGEREF _Toc486519897 \h </w:instrText>
        </w:r>
        <w:r w:rsidR="001E16AA">
          <w:rPr>
            <w:webHidden/>
          </w:rPr>
        </w:r>
        <w:r w:rsidR="001E16AA">
          <w:rPr>
            <w:webHidden/>
          </w:rPr>
          <w:fldChar w:fldCharType="separate"/>
        </w:r>
        <w:r w:rsidR="001E16AA">
          <w:rPr>
            <w:webHidden/>
          </w:rPr>
          <w:t>4</w:t>
        </w:r>
        <w:r w:rsidR="001E16AA">
          <w:rPr>
            <w:webHidden/>
          </w:rPr>
          <w:fldChar w:fldCharType="end"/>
        </w:r>
      </w:hyperlink>
    </w:p>
    <w:p w14:paraId="5619E185" w14:textId="77777777" w:rsidR="001E16AA" w:rsidRDefault="00000000">
      <w:pPr>
        <w:pStyle w:val="21"/>
        <w:rPr>
          <w:rFonts w:asciiTheme="minorHAnsi" w:eastAsiaTheme="minorEastAsia" w:hAnsiTheme="minorHAnsi" w:cstheme="minorBidi"/>
          <w:sz w:val="22"/>
          <w:szCs w:val="22"/>
        </w:rPr>
      </w:pPr>
      <w:hyperlink w:anchor="_Toc486519898" w:history="1">
        <w:r w:rsidR="001E16AA" w:rsidRPr="001D27CC">
          <w:rPr>
            <w:rStyle w:val="a3"/>
            <w:rFonts w:cs="Arial"/>
          </w:rPr>
          <w:t>1.1</w:t>
        </w:r>
        <w:r w:rsidR="001E16AA">
          <w:rPr>
            <w:rFonts w:asciiTheme="minorHAnsi" w:eastAsiaTheme="minorEastAsia" w:hAnsiTheme="minorHAnsi" w:cstheme="minorBidi"/>
            <w:sz w:val="22"/>
            <w:szCs w:val="22"/>
          </w:rPr>
          <w:tab/>
        </w:r>
        <w:r w:rsidR="001E16AA" w:rsidRPr="001D27CC">
          <w:rPr>
            <w:rStyle w:val="a3"/>
            <w:rFonts w:ascii="Arial" w:hAnsi="Arial" w:cs="Arial"/>
          </w:rPr>
          <w:t>Purpose of The Test Plan Document</w:t>
        </w:r>
        <w:r w:rsidR="001E16AA">
          <w:rPr>
            <w:webHidden/>
          </w:rPr>
          <w:tab/>
        </w:r>
        <w:r w:rsidR="001E16AA">
          <w:rPr>
            <w:webHidden/>
          </w:rPr>
          <w:fldChar w:fldCharType="begin"/>
        </w:r>
        <w:r w:rsidR="001E16AA">
          <w:rPr>
            <w:webHidden/>
          </w:rPr>
          <w:instrText xml:space="preserve"> PAGEREF _Toc486519898 \h </w:instrText>
        </w:r>
        <w:r w:rsidR="001E16AA">
          <w:rPr>
            <w:webHidden/>
          </w:rPr>
        </w:r>
        <w:r w:rsidR="001E16AA">
          <w:rPr>
            <w:webHidden/>
          </w:rPr>
          <w:fldChar w:fldCharType="separate"/>
        </w:r>
        <w:r w:rsidR="001E16AA">
          <w:rPr>
            <w:webHidden/>
          </w:rPr>
          <w:t>4</w:t>
        </w:r>
        <w:r w:rsidR="001E16AA">
          <w:rPr>
            <w:webHidden/>
          </w:rPr>
          <w:fldChar w:fldCharType="end"/>
        </w:r>
      </w:hyperlink>
    </w:p>
    <w:p w14:paraId="39ED9497" w14:textId="77777777" w:rsidR="001E16AA" w:rsidRDefault="00000000">
      <w:pPr>
        <w:pStyle w:val="11"/>
        <w:rPr>
          <w:rFonts w:asciiTheme="minorHAnsi" w:eastAsiaTheme="minorEastAsia" w:hAnsiTheme="minorHAnsi" w:cstheme="minorBidi"/>
          <w:b w:val="0"/>
          <w:bCs w:val="0"/>
          <w:caps w:val="0"/>
          <w:sz w:val="22"/>
          <w:szCs w:val="22"/>
        </w:rPr>
      </w:pPr>
      <w:hyperlink w:anchor="_Toc486519899" w:history="1">
        <w:r w:rsidR="001E16AA" w:rsidRPr="001D27CC">
          <w:rPr>
            <w:rStyle w:val="a3"/>
          </w:rPr>
          <w:t>2</w:t>
        </w:r>
        <w:r w:rsidR="001E16AA">
          <w:rPr>
            <w:rFonts w:asciiTheme="minorHAnsi" w:eastAsiaTheme="minorEastAsia" w:hAnsiTheme="minorHAnsi" w:cstheme="minorBidi"/>
            <w:b w:val="0"/>
            <w:bCs w:val="0"/>
            <w:caps w:val="0"/>
            <w:sz w:val="22"/>
            <w:szCs w:val="22"/>
          </w:rPr>
          <w:tab/>
        </w:r>
        <w:r w:rsidR="001E16AA" w:rsidRPr="001D27CC">
          <w:rPr>
            <w:rStyle w:val="a3"/>
          </w:rPr>
          <w:t>Test ITEM</w:t>
        </w:r>
        <w:r w:rsidR="001E16AA">
          <w:rPr>
            <w:webHidden/>
          </w:rPr>
          <w:tab/>
        </w:r>
        <w:r w:rsidR="001E16AA">
          <w:rPr>
            <w:webHidden/>
          </w:rPr>
          <w:fldChar w:fldCharType="begin"/>
        </w:r>
        <w:r w:rsidR="001E16AA">
          <w:rPr>
            <w:webHidden/>
          </w:rPr>
          <w:instrText xml:space="preserve"> PAGEREF _Toc486519899 \h </w:instrText>
        </w:r>
        <w:r w:rsidR="001E16AA">
          <w:rPr>
            <w:webHidden/>
          </w:rPr>
        </w:r>
        <w:r w:rsidR="001E16AA">
          <w:rPr>
            <w:webHidden/>
          </w:rPr>
          <w:fldChar w:fldCharType="separate"/>
        </w:r>
        <w:r w:rsidR="001E16AA">
          <w:rPr>
            <w:webHidden/>
          </w:rPr>
          <w:t>4</w:t>
        </w:r>
        <w:r w:rsidR="001E16AA">
          <w:rPr>
            <w:webHidden/>
          </w:rPr>
          <w:fldChar w:fldCharType="end"/>
        </w:r>
      </w:hyperlink>
    </w:p>
    <w:p w14:paraId="6A6A468F" w14:textId="77777777" w:rsidR="001E16AA" w:rsidRDefault="00000000">
      <w:pPr>
        <w:pStyle w:val="21"/>
        <w:rPr>
          <w:rFonts w:asciiTheme="minorHAnsi" w:eastAsiaTheme="minorEastAsia" w:hAnsiTheme="minorHAnsi" w:cstheme="minorBidi"/>
          <w:sz w:val="22"/>
          <w:szCs w:val="22"/>
        </w:rPr>
      </w:pPr>
      <w:hyperlink w:anchor="_Toc486519900" w:history="1">
        <w:r w:rsidR="001E16AA" w:rsidRPr="001D27CC">
          <w:rPr>
            <w:rStyle w:val="a3"/>
          </w:rPr>
          <w:t>2.1</w:t>
        </w:r>
        <w:r w:rsidR="001E16AA">
          <w:rPr>
            <w:rFonts w:asciiTheme="minorHAnsi" w:eastAsiaTheme="minorEastAsia" w:hAnsiTheme="minorHAnsi" w:cstheme="minorBidi"/>
            <w:sz w:val="22"/>
            <w:szCs w:val="22"/>
          </w:rPr>
          <w:tab/>
        </w:r>
        <w:r w:rsidR="001E16AA" w:rsidRPr="001D27CC">
          <w:rPr>
            <w:rStyle w:val="a3"/>
          </w:rPr>
          <w:t>Project description</w:t>
        </w:r>
        <w:r w:rsidR="001E16AA">
          <w:rPr>
            <w:webHidden/>
          </w:rPr>
          <w:tab/>
        </w:r>
        <w:r w:rsidR="001E16AA">
          <w:rPr>
            <w:webHidden/>
          </w:rPr>
          <w:fldChar w:fldCharType="begin"/>
        </w:r>
        <w:r w:rsidR="001E16AA">
          <w:rPr>
            <w:webHidden/>
          </w:rPr>
          <w:instrText xml:space="preserve"> PAGEREF _Toc486519900 \h </w:instrText>
        </w:r>
        <w:r w:rsidR="001E16AA">
          <w:rPr>
            <w:webHidden/>
          </w:rPr>
        </w:r>
        <w:r w:rsidR="001E16AA">
          <w:rPr>
            <w:webHidden/>
          </w:rPr>
          <w:fldChar w:fldCharType="separate"/>
        </w:r>
        <w:r w:rsidR="001E16AA">
          <w:rPr>
            <w:webHidden/>
          </w:rPr>
          <w:t>4</w:t>
        </w:r>
        <w:r w:rsidR="001E16AA">
          <w:rPr>
            <w:webHidden/>
          </w:rPr>
          <w:fldChar w:fldCharType="end"/>
        </w:r>
      </w:hyperlink>
    </w:p>
    <w:p w14:paraId="0A21D6C3" w14:textId="77777777" w:rsidR="001E16AA" w:rsidRDefault="00000000">
      <w:pPr>
        <w:pStyle w:val="21"/>
        <w:rPr>
          <w:rFonts w:asciiTheme="minorHAnsi" w:eastAsiaTheme="minorEastAsia" w:hAnsiTheme="minorHAnsi" w:cstheme="minorBidi"/>
          <w:sz w:val="22"/>
          <w:szCs w:val="22"/>
        </w:rPr>
      </w:pPr>
      <w:hyperlink w:anchor="_Toc486519901" w:history="1">
        <w:r w:rsidR="001E16AA" w:rsidRPr="001D27CC">
          <w:rPr>
            <w:rStyle w:val="a3"/>
          </w:rPr>
          <w:t>2.2</w:t>
        </w:r>
        <w:r w:rsidR="001E16AA">
          <w:rPr>
            <w:rFonts w:asciiTheme="minorHAnsi" w:eastAsiaTheme="minorEastAsia" w:hAnsiTheme="minorHAnsi" w:cstheme="minorBidi"/>
            <w:sz w:val="22"/>
            <w:szCs w:val="22"/>
          </w:rPr>
          <w:tab/>
        </w:r>
        <w:r w:rsidR="001E16AA" w:rsidRPr="001D27CC">
          <w:rPr>
            <w:rStyle w:val="a3"/>
          </w:rPr>
          <w:t>Items to be Tested / Not Tested</w:t>
        </w:r>
        <w:r w:rsidR="001E16AA">
          <w:rPr>
            <w:webHidden/>
          </w:rPr>
          <w:tab/>
        </w:r>
        <w:r w:rsidR="001E16AA">
          <w:rPr>
            <w:webHidden/>
          </w:rPr>
          <w:fldChar w:fldCharType="begin"/>
        </w:r>
        <w:r w:rsidR="001E16AA">
          <w:rPr>
            <w:webHidden/>
          </w:rPr>
          <w:instrText xml:space="preserve"> PAGEREF _Toc486519901 \h </w:instrText>
        </w:r>
        <w:r w:rsidR="001E16AA">
          <w:rPr>
            <w:webHidden/>
          </w:rPr>
        </w:r>
        <w:r w:rsidR="001E16AA">
          <w:rPr>
            <w:webHidden/>
          </w:rPr>
          <w:fldChar w:fldCharType="separate"/>
        </w:r>
        <w:r w:rsidR="001E16AA">
          <w:rPr>
            <w:webHidden/>
          </w:rPr>
          <w:t>4</w:t>
        </w:r>
        <w:r w:rsidR="001E16AA">
          <w:rPr>
            <w:webHidden/>
          </w:rPr>
          <w:fldChar w:fldCharType="end"/>
        </w:r>
      </w:hyperlink>
    </w:p>
    <w:p w14:paraId="4F389F27" w14:textId="77777777" w:rsidR="001E16AA" w:rsidRDefault="00000000">
      <w:pPr>
        <w:pStyle w:val="21"/>
        <w:rPr>
          <w:rFonts w:asciiTheme="minorHAnsi" w:eastAsiaTheme="minorEastAsia" w:hAnsiTheme="minorHAnsi" w:cstheme="minorBidi"/>
          <w:sz w:val="22"/>
          <w:szCs w:val="22"/>
        </w:rPr>
      </w:pPr>
      <w:hyperlink w:anchor="_Toc486519902" w:history="1">
        <w:r w:rsidR="001E16AA" w:rsidRPr="001D27CC">
          <w:rPr>
            <w:rStyle w:val="a3"/>
          </w:rPr>
          <w:t>2.3</w:t>
        </w:r>
        <w:r w:rsidR="001E16AA">
          <w:rPr>
            <w:rFonts w:asciiTheme="minorHAnsi" w:eastAsiaTheme="minorEastAsia" w:hAnsiTheme="minorHAnsi" w:cstheme="minorBidi"/>
            <w:sz w:val="22"/>
            <w:szCs w:val="22"/>
          </w:rPr>
          <w:tab/>
        </w:r>
        <w:r w:rsidR="001E16AA" w:rsidRPr="001D27CC">
          <w:rPr>
            <w:rStyle w:val="a3"/>
          </w:rPr>
          <w:t>Items to be excluded</w:t>
        </w:r>
        <w:r w:rsidR="001E16AA">
          <w:rPr>
            <w:webHidden/>
          </w:rPr>
          <w:tab/>
        </w:r>
        <w:r w:rsidR="001E16AA">
          <w:rPr>
            <w:webHidden/>
          </w:rPr>
          <w:fldChar w:fldCharType="begin"/>
        </w:r>
        <w:r w:rsidR="001E16AA">
          <w:rPr>
            <w:webHidden/>
          </w:rPr>
          <w:instrText xml:space="preserve"> PAGEREF _Toc486519902 \h </w:instrText>
        </w:r>
        <w:r w:rsidR="001E16AA">
          <w:rPr>
            <w:webHidden/>
          </w:rPr>
        </w:r>
        <w:r w:rsidR="001E16AA">
          <w:rPr>
            <w:webHidden/>
          </w:rPr>
          <w:fldChar w:fldCharType="separate"/>
        </w:r>
        <w:r w:rsidR="001E16AA">
          <w:rPr>
            <w:webHidden/>
          </w:rPr>
          <w:t>4</w:t>
        </w:r>
        <w:r w:rsidR="001E16AA">
          <w:rPr>
            <w:webHidden/>
          </w:rPr>
          <w:fldChar w:fldCharType="end"/>
        </w:r>
      </w:hyperlink>
    </w:p>
    <w:p w14:paraId="4A3E6A5E" w14:textId="77777777" w:rsidR="001E16AA" w:rsidRDefault="00000000">
      <w:pPr>
        <w:pStyle w:val="21"/>
        <w:rPr>
          <w:rFonts w:asciiTheme="minorHAnsi" w:eastAsiaTheme="minorEastAsia" w:hAnsiTheme="minorHAnsi" w:cstheme="minorBidi"/>
          <w:sz w:val="22"/>
          <w:szCs w:val="22"/>
        </w:rPr>
      </w:pPr>
      <w:hyperlink w:anchor="_Toc486519903" w:history="1">
        <w:r w:rsidR="001E16AA" w:rsidRPr="001D27CC">
          <w:rPr>
            <w:rStyle w:val="a3"/>
          </w:rPr>
          <w:t>2.4</w:t>
        </w:r>
        <w:r w:rsidR="001E16AA">
          <w:rPr>
            <w:rFonts w:asciiTheme="minorHAnsi" w:eastAsiaTheme="minorEastAsia" w:hAnsiTheme="minorHAnsi" w:cstheme="minorBidi"/>
            <w:sz w:val="22"/>
            <w:szCs w:val="22"/>
          </w:rPr>
          <w:tab/>
        </w:r>
        <w:r w:rsidR="001E16AA" w:rsidRPr="001D27CC">
          <w:rPr>
            <w:rStyle w:val="a3"/>
          </w:rPr>
          <w:t>Test Approach(s)</w:t>
        </w:r>
        <w:r w:rsidR="001E16AA">
          <w:rPr>
            <w:webHidden/>
          </w:rPr>
          <w:tab/>
        </w:r>
        <w:r w:rsidR="001E16AA">
          <w:rPr>
            <w:webHidden/>
          </w:rPr>
          <w:fldChar w:fldCharType="begin"/>
        </w:r>
        <w:r w:rsidR="001E16AA">
          <w:rPr>
            <w:webHidden/>
          </w:rPr>
          <w:instrText xml:space="preserve"> PAGEREF _Toc486519903 \h </w:instrText>
        </w:r>
        <w:r w:rsidR="001E16AA">
          <w:rPr>
            <w:webHidden/>
          </w:rPr>
        </w:r>
        <w:r w:rsidR="001E16AA">
          <w:rPr>
            <w:webHidden/>
          </w:rPr>
          <w:fldChar w:fldCharType="separate"/>
        </w:r>
        <w:r w:rsidR="001E16AA">
          <w:rPr>
            <w:webHidden/>
          </w:rPr>
          <w:t>4</w:t>
        </w:r>
        <w:r w:rsidR="001E16AA">
          <w:rPr>
            <w:webHidden/>
          </w:rPr>
          <w:fldChar w:fldCharType="end"/>
        </w:r>
      </w:hyperlink>
    </w:p>
    <w:p w14:paraId="578371C3" w14:textId="77777777" w:rsidR="001E16AA" w:rsidRDefault="00000000">
      <w:pPr>
        <w:pStyle w:val="21"/>
        <w:rPr>
          <w:rFonts w:asciiTheme="minorHAnsi" w:eastAsiaTheme="minorEastAsia" w:hAnsiTheme="minorHAnsi" w:cstheme="minorBidi"/>
          <w:sz w:val="22"/>
          <w:szCs w:val="22"/>
        </w:rPr>
      </w:pPr>
      <w:hyperlink w:anchor="_Toc486519906" w:history="1">
        <w:r w:rsidR="00155932">
          <w:rPr>
            <w:rStyle w:val="a3"/>
          </w:rPr>
          <w:t>2.5</w:t>
        </w:r>
        <w:r w:rsidR="001E16AA">
          <w:rPr>
            <w:rFonts w:asciiTheme="minorHAnsi" w:eastAsiaTheme="minorEastAsia" w:hAnsiTheme="minorHAnsi" w:cstheme="minorBidi"/>
            <w:sz w:val="22"/>
            <w:szCs w:val="22"/>
          </w:rPr>
          <w:tab/>
        </w:r>
        <w:r w:rsidR="001E16AA" w:rsidRPr="001D27CC">
          <w:rPr>
            <w:rStyle w:val="a3"/>
          </w:rPr>
          <w:t>Test Deliverables</w:t>
        </w:r>
        <w:r w:rsidR="001E16AA">
          <w:rPr>
            <w:webHidden/>
          </w:rPr>
          <w:tab/>
        </w:r>
        <w:r w:rsidR="001E16AA">
          <w:rPr>
            <w:webHidden/>
          </w:rPr>
          <w:fldChar w:fldCharType="begin"/>
        </w:r>
        <w:r w:rsidR="001E16AA">
          <w:rPr>
            <w:webHidden/>
          </w:rPr>
          <w:instrText xml:space="preserve"> PAGEREF _Toc486519906 \h </w:instrText>
        </w:r>
        <w:r w:rsidR="001E16AA">
          <w:rPr>
            <w:webHidden/>
          </w:rPr>
        </w:r>
        <w:r w:rsidR="001E16AA">
          <w:rPr>
            <w:webHidden/>
          </w:rPr>
          <w:fldChar w:fldCharType="separate"/>
        </w:r>
        <w:r w:rsidR="001E16AA">
          <w:rPr>
            <w:webHidden/>
          </w:rPr>
          <w:t>4</w:t>
        </w:r>
        <w:r w:rsidR="001E16AA">
          <w:rPr>
            <w:webHidden/>
          </w:rPr>
          <w:fldChar w:fldCharType="end"/>
        </w:r>
      </w:hyperlink>
    </w:p>
    <w:p w14:paraId="68B028F8" w14:textId="77777777" w:rsidR="001E16AA" w:rsidRDefault="00000000">
      <w:pPr>
        <w:pStyle w:val="21"/>
        <w:rPr>
          <w:rFonts w:asciiTheme="minorHAnsi" w:eastAsiaTheme="minorEastAsia" w:hAnsiTheme="minorHAnsi" w:cstheme="minorBidi"/>
          <w:sz w:val="22"/>
          <w:szCs w:val="22"/>
        </w:rPr>
      </w:pPr>
      <w:hyperlink w:anchor="_Toc486519908" w:history="1">
        <w:r w:rsidR="00155932">
          <w:rPr>
            <w:rStyle w:val="a3"/>
          </w:rPr>
          <w:t>2.6</w:t>
        </w:r>
        <w:r w:rsidR="001E16AA">
          <w:rPr>
            <w:rFonts w:asciiTheme="minorHAnsi" w:eastAsiaTheme="minorEastAsia" w:hAnsiTheme="minorHAnsi" w:cstheme="minorBidi"/>
            <w:sz w:val="22"/>
            <w:szCs w:val="22"/>
          </w:rPr>
          <w:tab/>
        </w:r>
        <w:r w:rsidR="001E16AA" w:rsidRPr="001D27CC">
          <w:rPr>
            <w:rStyle w:val="a3"/>
          </w:rPr>
          <w:t>Staffing / Training Needs</w:t>
        </w:r>
        <w:r w:rsidR="001E16AA">
          <w:rPr>
            <w:webHidden/>
          </w:rPr>
          <w:tab/>
        </w:r>
        <w:r w:rsidR="001E16AA">
          <w:rPr>
            <w:webHidden/>
          </w:rPr>
          <w:fldChar w:fldCharType="begin"/>
        </w:r>
        <w:r w:rsidR="001E16AA">
          <w:rPr>
            <w:webHidden/>
          </w:rPr>
          <w:instrText xml:space="preserve"> PAGEREF _Toc486519908 \h </w:instrText>
        </w:r>
        <w:r w:rsidR="001E16AA">
          <w:rPr>
            <w:webHidden/>
          </w:rPr>
        </w:r>
        <w:r w:rsidR="001E16AA">
          <w:rPr>
            <w:webHidden/>
          </w:rPr>
          <w:fldChar w:fldCharType="separate"/>
        </w:r>
        <w:r w:rsidR="001E16AA">
          <w:rPr>
            <w:webHidden/>
          </w:rPr>
          <w:t>5</w:t>
        </w:r>
        <w:r w:rsidR="001E16AA">
          <w:rPr>
            <w:webHidden/>
          </w:rPr>
          <w:fldChar w:fldCharType="end"/>
        </w:r>
      </w:hyperlink>
    </w:p>
    <w:p w14:paraId="492097D9" w14:textId="77777777" w:rsidR="001E16AA" w:rsidRDefault="00000000">
      <w:pPr>
        <w:pStyle w:val="11"/>
        <w:rPr>
          <w:rFonts w:asciiTheme="minorHAnsi" w:eastAsiaTheme="minorEastAsia" w:hAnsiTheme="minorHAnsi" w:cstheme="minorBidi"/>
          <w:b w:val="0"/>
          <w:bCs w:val="0"/>
          <w:caps w:val="0"/>
          <w:sz w:val="22"/>
          <w:szCs w:val="22"/>
        </w:rPr>
      </w:pPr>
      <w:hyperlink w:anchor="_Toc486519909" w:history="1">
        <w:r w:rsidR="001E16AA" w:rsidRPr="001D27CC">
          <w:rPr>
            <w:rStyle w:val="a3"/>
          </w:rPr>
          <w:t>3</w:t>
        </w:r>
        <w:r w:rsidR="001E16AA">
          <w:rPr>
            <w:rFonts w:asciiTheme="minorHAnsi" w:eastAsiaTheme="minorEastAsia" w:hAnsiTheme="minorHAnsi" w:cstheme="minorBidi"/>
            <w:b w:val="0"/>
            <w:bCs w:val="0"/>
            <w:caps w:val="0"/>
            <w:sz w:val="22"/>
            <w:szCs w:val="22"/>
          </w:rPr>
          <w:tab/>
        </w:r>
        <w:r w:rsidR="001E16AA" w:rsidRPr="001D27CC">
          <w:rPr>
            <w:rStyle w:val="a3"/>
          </w:rPr>
          <w:t>Risk and mitigation</w:t>
        </w:r>
        <w:r w:rsidR="001E16AA">
          <w:rPr>
            <w:webHidden/>
          </w:rPr>
          <w:tab/>
        </w:r>
        <w:r w:rsidR="001E16AA">
          <w:rPr>
            <w:webHidden/>
          </w:rPr>
          <w:fldChar w:fldCharType="begin"/>
        </w:r>
        <w:r w:rsidR="001E16AA">
          <w:rPr>
            <w:webHidden/>
          </w:rPr>
          <w:instrText xml:space="preserve"> PAGEREF _Toc486519909 \h </w:instrText>
        </w:r>
        <w:r w:rsidR="001E16AA">
          <w:rPr>
            <w:webHidden/>
          </w:rPr>
        </w:r>
        <w:r w:rsidR="001E16AA">
          <w:rPr>
            <w:webHidden/>
          </w:rPr>
          <w:fldChar w:fldCharType="separate"/>
        </w:r>
        <w:r w:rsidR="001E16AA">
          <w:rPr>
            <w:webHidden/>
          </w:rPr>
          <w:t>5</w:t>
        </w:r>
        <w:r w:rsidR="001E16AA">
          <w:rPr>
            <w:webHidden/>
          </w:rPr>
          <w:fldChar w:fldCharType="end"/>
        </w:r>
      </w:hyperlink>
    </w:p>
    <w:p w14:paraId="026E2CF0" w14:textId="77777777" w:rsidR="001E16AA" w:rsidRDefault="00000000">
      <w:pPr>
        <w:pStyle w:val="21"/>
        <w:rPr>
          <w:rFonts w:asciiTheme="minorHAnsi" w:eastAsiaTheme="minorEastAsia" w:hAnsiTheme="minorHAnsi" w:cstheme="minorBidi"/>
          <w:sz w:val="22"/>
          <w:szCs w:val="22"/>
        </w:rPr>
      </w:pPr>
      <w:hyperlink w:anchor="_Toc486519910" w:history="1">
        <w:r w:rsidR="001E16AA" w:rsidRPr="001D27CC">
          <w:rPr>
            <w:rStyle w:val="a3"/>
          </w:rPr>
          <w:t>3.1</w:t>
        </w:r>
        <w:r w:rsidR="001E16AA">
          <w:rPr>
            <w:rFonts w:asciiTheme="minorHAnsi" w:eastAsiaTheme="minorEastAsia" w:hAnsiTheme="minorHAnsi" w:cstheme="minorBidi"/>
            <w:sz w:val="22"/>
            <w:szCs w:val="22"/>
          </w:rPr>
          <w:tab/>
        </w:r>
        <w:r w:rsidR="001E16AA" w:rsidRPr="001D27CC">
          <w:rPr>
            <w:rStyle w:val="a3"/>
          </w:rPr>
          <w:t>Test Risks / Issues</w:t>
        </w:r>
        <w:r w:rsidR="001E16AA">
          <w:rPr>
            <w:webHidden/>
          </w:rPr>
          <w:tab/>
        </w:r>
        <w:r w:rsidR="001E16AA">
          <w:rPr>
            <w:webHidden/>
          </w:rPr>
          <w:fldChar w:fldCharType="begin"/>
        </w:r>
        <w:r w:rsidR="001E16AA">
          <w:rPr>
            <w:webHidden/>
          </w:rPr>
          <w:instrText xml:space="preserve"> PAGEREF _Toc486519910 \h </w:instrText>
        </w:r>
        <w:r w:rsidR="001E16AA">
          <w:rPr>
            <w:webHidden/>
          </w:rPr>
        </w:r>
        <w:r w:rsidR="001E16AA">
          <w:rPr>
            <w:webHidden/>
          </w:rPr>
          <w:fldChar w:fldCharType="separate"/>
        </w:r>
        <w:r w:rsidR="001E16AA">
          <w:rPr>
            <w:webHidden/>
          </w:rPr>
          <w:t>5</w:t>
        </w:r>
        <w:r w:rsidR="001E16AA">
          <w:rPr>
            <w:webHidden/>
          </w:rPr>
          <w:fldChar w:fldCharType="end"/>
        </w:r>
      </w:hyperlink>
    </w:p>
    <w:p w14:paraId="57BEA324" w14:textId="77777777" w:rsidR="001E16AA" w:rsidRDefault="00000000">
      <w:pPr>
        <w:pStyle w:val="11"/>
        <w:rPr>
          <w:rFonts w:asciiTheme="minorHAnsi" w:eastAsiaTheme="minorEastAsia" w:hAnsiTheme="minorHAnsi" w:cstheme="minorBidi"/>
          <w:b w:val="0"/>
          <w:bCs w:val="0"/>
          <w:caps w:val="0"/>
          <w:sz w:val="22"/>
          <w:szCs w:val="22"/>
        </w:rPr>
      </w:pPr>
      <w:hyperlink w:anchor="_Toc486519911" w:history="1">
        <w:r w:rsidR="001E16AA" w:rsidRPr="001D27CC">
          <w:rPr>
            <w:rStyle w:val="a3"/>
          </w:rPr>
          <w:t>4</w:t>
        </w:r>
        <w:r w:rsidR="001E16AA">
          <w:rPr>
            <w:rFonts w:asciiTheme="minorHAnsi" w:eastAsiaTheme="minorEastAsia" w:hAnsiTheme="minorHAnsi" w:cstheme="minorBidi"/>
            <w:b w:val="0"/>
            <w:bCs w:val="0"/>
            <w:caps w:val="0"/>
            <w:sz w:val="22"/>
            <w:szCs w:val="22"/>
          </w:rPr>
          <w:tab/>
        </w:r>
        <w:r w:rsidR="001E16AA" w:rsidRPr="001D27CC">
          <w:rPr>
            <w:rStyle w:val="a3"/>
          </w:rPr>
          <w:t>Test Environment and infrastructure</w:t>
        </w:r>
        <w:r w:rsidR="001E16AA">
          <w:rPr>
            <w:webHidden/>
          </w:rPr>
          <w:tab/>
        </w:r>
        <w:r w:rsidR="001E16AA">
          <w:rPr>
            <w:webHidden/>
          </w:rPr>
          <w:fldChar w:fldCharType="begin"/>
        </w:r>
        <w:r w:rsidR="001E16AA">
          <w:rPr>
            <w:webHidden/>
          </w:rPr>
          <w:instrText xml:space="preserve"> PAGEREF _Toc486519911 \h </w:instrText>
        </w:r>
        <w:r w:rsidR="001E16AA">
          <w:rPr>
            <w:webHidden/>
          </w:rPr>
        </w:r>
        <w:r w:rsidR="001E16AA">
          <w:rPr>
            <w:webHidden/>
          </w:rPr>
          <w:fldChar w:fldCharType="separate"/>
        </w:r>
        <w:r w:rsidR="001E16AA">
          <w:rPr>
            <w:webHidden/>
          </w:rPr>
          <w:t>5</w:t>
        </w:r>
        <w:r w:rsidR="001E16AA">
          <w:rPr>
            <w:webHidden/>
          </w:rPr>
          <w:fldChar w:fldCharType="end"/>
        </w:r>
      </w:hyperlink>
    </w:p>
    <w:p w14:paraId="47857F83" w14:textId="77777777" w:rsidR="001E16AA" w:rsidRDefault="00000000">
      <w:pPr>
        <w:pStyle w:val="21"/>
        <w:rPr>
          <w:rFonts w:asciiTheme="minorHAnsi" w:eastAsiaTheme="minorEastAsia" w:hAnsiTheme="minorHAnsi" w:cstheme="minorBidi"/>
          <w:sz w:val="22"/>
          <w:szCs w:val="22"/>
        </w:rPr>
      </w:pPr>
      <w:hyperlink w:anchor="_Toc486519912" w:history="1">
        <w:r w:rsidR="00DE09AA">
          <w:rPr>
            <w:rStyle w:val="a3"/>
          </w:rPr>
          <w:t>4</w:t>
        </w:r>
        <w:r w:rsidR="001E16AA">
          <w:rPr>
            <w:rFonts w:asciiTheme="minorHAnsi" w:eastAsiaTheme="minorEastAsia" w:hAnsiTheme="minorHAnsi" w:cstheme="minorBidi"/>
            <w:sz w:val="22"/>
            <w:szCs w:val="22"/>
          </w:rPr>
          <w:tab/>
        </w:r>
        <w:r w:rsidR="001E16AA" w:rsidRPr="001D27CC">
          <w:rPr>
            <w:rStyle w:val="a3"/>
          </w:rPr>
          <w:t>Required Infrastructure</w:t>
        </w:r>
        <w:r w:rsidR="001E16AA">
          <w:rPr>
            <w:webHidden/>
          </w:rPr>
          <w:tab/>
        </w:r>
        <w:r w:rsidR="001E16AA">
          <w:rPr>
            <w:webHidden/>
          </w:rPr>
          <w:fldChar w:fldCharType="begin"/>
        </w:r>
        <w:r w:rsidR="001E16AA">
          <w:rPr>
            <w:webHidden/>
          </w:rPr>
          <w:instrText xml:space="preserve"> PAGEREF _Toc486519912 \h </w:instrText>
        </w:r>
        <w:r w:rsidR="001E16AA">
          <w:rPr>
            <w:webHidden/>
          </w:rPr>
        </w:r>
        <w:r w:rsidR="001E16AA">
          <w:rPr>
            <w:webHidden/>
          </w:rPr>
          <w:fldChar w:fldCharType="separate"/>
        </w:r>
        <w:r w:rsidR="001E16AA">
          <w:rPr>
            <w:webHidden/>
          </w:rPr>
          <w:t>5</w:t>
        </w:r>
        <w:r w:rsidR="001E16AA">
          <w:rPr>
            <w:webHidden/>
          </w:rPr>
          <w:fldChar w:fldCharType="end"/>
        </w:r>
      </w:hyperlink>
    </w:p>
    <w:p w14:paraId="6779907D" w14:textId="77777777" w:rsidR="001E16AA" w:rsidRDefault="00000000">
      <w:pPr>
        <w:pStyle w:val="11"/>
        <w:rPr>
          <w:rFonts w:asciiTheme="minorHAnsi" w:eastAsiaTheme="minorEastAsia" w:hAnsiTheme="minorHAnsi" w:cstheme="minorBidi"/>
          <w:b w:val="0"/>
          <w:bCs w:val="0"/>
          <w:caps w:val="0"/>
          <w:sz w:val="22"/>
          <w:szCs w:val="22"/>
        </w:rPr>
      </w:pPr>
      <w:hyperlink w:anchor="_Toc486519914" w:history="1">
        <w:r w:rsidR="001E16AA" w:rsidRPr="001D27CC">
          <w:rPr>
            <w:rStyle w:val="a3"/>
          </w:rPr>
          <w:t>5</w:t>
        </w:r>
        <w:r w:rsidR="001E16AA">
          <w:rPr>
            <w:rFonts w:asciiTheme="minorHAnsi" w:eastAsiaTheme="minorEastAsia" w:hAnsiTheme="minorHAnsi" w:cstheme="minorBidi"/>
            <w:b w:val="0"/>
            <w:bCs w:val="0"/>
            <w:caps w:val="0"/>
            <w:sz w:val="22"/>
            <w:szCs w:val="22"/>
          </w:rPr>
          <w:tab/>
        </w:r>
        <w:r w:rsidR="001E16AA" w:rsidRPr="001D27CC">
          <w:rPr>
            <w:rStyle w:val="a3"/>
          </w:rPr>
          <w:t>Roles and responsibilities</w:t>
        </w:r>
        <w:r w:rsidR="001E16AA">
          <w:rPr>
            <w:webHidden/>
          </w:rPr>
          <w:tab/>
        </w:r>
        <w:r w:rsidR="001E16AA">
          <w:rPr>
            <w:webHidden/>
          </w:rPr>
          <w:fldChar w:fldCharType="begin"/>
        </w:r>
        <w:r w:rsidR="001E16AA">
          <w:rPr>
            <w:webHidden/>
          </w:rPr>
          <w:instrText xml:space="preserve"> PAGEREF _Toc486519914 \h </w:instrText>
        </w:r>
        <w:r w:rsidR="001E16AA">
          <w:rPr>
            <w:webHidden/>
          </w:rPr>
        </w:r>
        <w:r w:rsidR="001E16AA">
          <w:rPr>
            <w:webHidden/>
          </w:rPr>
          <w:fldChar w:fldCharType="separate"/>
        </w:r>
        <w:r w:rsidR="001E16AA">
          <w:rPr>
            <w:webHidden/>
          </w:rPr>
          <w:t>5</w:t>
        </w:r>
        <w:r w:rsidR="001E16AA">
          <w:rPr>
            <w:webHidden/>
          </w:rPr>
          <w:fldChar w:fldCharType="end"/>
        </w:r>
      </w:hyperlink>
    </w:p>
    <w:p w14:paraId="3DA90BB0" w14:textId="77777777" w:rsidR="001E16AA" w:rsidRDefault="00000000">
      <w:pPr>
        <w:pStyle w:val="21"/>
      </w:pPr>
      <w:hyperlink w:anchor="_Toc486519915" w:history="1">
        <w:r w:rsidR="001E16AA" w:rsidRPr="001D27CC">
          <w:rPr>
            <w:rStyle w:val="a3"/>
          </w:rPr>
          <w:t>5.1</w:t>
        </w:r>
        <w:r w:rsidR="00D46E4F">
          <w:rPr>
            <w:rFonts w:asciiTheme="minorHAnsi" w:eastAsiaTheme="minorEastAsia" w:hAnsiTheme="minorHAnsi" w:cstheme="minorBidi"/>
            <w:sz w:val="22"/>
            <w:szCs w:val="22"/>
          </w:rPr>
          <w:t xml:space="preserve">        </w:t>
        </w:r>
        <w:r w:rsidR="001E16AA" w:rsidRPr="001D27CC">
          <w:rPr>
            <w:rStyle w:val="a3"/>
          </w:rPr>
          <w:t>Roles and assigned responsibilities</w:t>
        </w:r>
        <w:r w:rsidR="001E16AA">
          <w:rPr>
            <w:webHidden/>
          </w:rPr>
          <w:tab/>
        </w:r>
        <w:r w:rsidR="001E16AA">
          <w:rPr>
            <w:webHidden/>
          </w:rPr>
          <w:fldChar w:fldCharType="begin"/>
        </w:r>
        <w:r w:rsidR="001E16AA">
          <w:rPr>
            <w:webHidden/>
          </w:rPr>
          <w:instrText xml:space="preserve"> PAGEREF _Toc486519915 \h </w:instrText>
        </w:r>
        <w:r w:rsidR="001E16AA">
          <w:rPr>
            <w:webHidden/>
          </w:rPr>
        </w:r>
        <w:r w:rsidR="001E16AA">
          <w:rPr>
            <w:webHidden/>
          </w:rPr>
          <w:fldChar w:fldCharType="separate"/>
        </w:r>
        <w:r w:rsidR="001E16AA">
          <w:rPr>
            <w:webHidden/>
          </w:rPr>
          <w:t>5</w:t>
        </w:r>
        <w:r w:rsidR="001E16AA">
          <w:rPr>
            <w:webHidden/>
          </w:rPr>
          <w:fldChar w:fldCharType="end"/>
        </w:r>
      </w:hyperlink>
    </w:p>
    <w:p w14:paraId="19323795" w14:textId="77777777" w:rsidR="00AF5F5A" w:rsidRDefault="00AF5F5A" w:rsidP="00AF5F5A">
      <w:pPr>
        <w:ind w:left="0"/>
      </w:pPr>
      <w:r>
        <w:t xml:space="preserve">       5.2       Test Team Leader………………………………………………………………...</w:t>
      </w:r>
      <w:r w:rsidR="00D46E4F">
        <w:t>7</w:t>
      </w:r>
    </w:p>
    <w:p w14:paraId="368AFE09" w14:textId="77777777" w:rsidR="00AF5F5A" w:rsidRPr="00AF5F5A" w:rsidRDefault="00AF5F5A" w:rsidP="00AF5F5A">
      <w:pPr>
        <w:ind w:left="0"/>
      </w:pPr>
      <w:r>
        <w:t xml:space="preserve">       5.3       Software Tester…………………………………………………………………</w:t>
      </w:r>
      <w:r w:rsidR="00D46E4F">
        <w:t>..8</w:t>
      </w:r>
    </w:p>
    <w:p w14:paraId="0D406DDF" w14:textId="77777777" w:rsidR="00AF5F5A" w:rsidRPr="00AF5F5A" w:rsidRDefault="00AF5F5A" w:rsidP="00AF5F5A">
      <w:pPr>
        <w:ind w:left="0"/>
        <w:rPr>
          <w:rFonts w:eastAsiaTheme="minorEastAsia"/>
        </w:rPr>
      </w:pPr>
    </w:p>
    <w:p w14:paraId="7BC3CC3D" w14:textId="77777777" w:rsidR="001E16AA" w:rsidRDefault="00000000">
      <w:pPr>
        <w:pStyle w:val="11"/>
        <w:rPr>
          <w:rFonts w:asciiTheme="minorHAnsi" w:eastAsiaTheme="minorEastAsia" w:hAnsiTheme="minorHAnsi" w:cstheme="minorBidi"/>
          <w:b w:val="0"/>
          <w:bCs w:val="0"/>
          <w:caps w:val="0"/>
          <w:sz w:val="22"/>
          <w:szCs w:val="22"/>
        </w:rPr>
      </w:pPr>
      <w:hyperlink w:anchor="_Toc486519916" w:history="1">
        <w:r w:rsidR="001E16AA" w:rsidRPr="001D27CC">
          <w:rPr>
            <w:rStyle w:val="a3"/>
          </w:rPr>
          <w:t>6</w:t>
        </w:r>
        <w:r w:rsidR="001E16AA">
          <w:rPr>
            <w:rFonts w:asciiTheme="minorHAnsi" w:eastAsiaTheme="minorEastAsia" w:hAnsiTheme="minorHAnsi" w:cstheme="minorBidi"/>
            <w:b w:val="0"/>
            <w:bCs w:val="0"/>
            <w:caps w:val="0"/>
            <w:sz w:val="22"/>
            <w:szCs w:val="22"/>
          </w:rPr>
          <w:tab/>
        </w:r>
        <w:r w:rsidR="001E16AA" w:rsidRPr="001D27CC">
          <w:rPr>
            <w:rStyle w:val="a3"/>
          </w:rPr>
          <w:t>Test Schedule</w:t>
        </w:r>
        <w:r w:rsidR="001E16AA">
          <w:rPr>
            <w:webHidden/>
          </w:rPr>
          <w:tab/>
        </w:r>
        <w:r w:rsidR="00E94C50">
          <w:rPr>
            <w:webHidden/>
          </w:rPr>
          <w:t>8</w:t>
        </w:r>
      </w:hyperlink>
    </w:p>
    <w:p w14:paraId="217F4443" w14:textId="77777777" w:rsidR="001E16AA" w:rsidRDefault="00000000">
      <w:pPr>
        <w:pStyle w:val="21"/>
        <w:rPr>
          <w:rFonts w:asciiTheme="minorHAnsi" w:eastAsiaTheme="minorEastAsia" w:hAnsiTheme="minorHAnsi" w:cstheme="minorBidi"/>
          <w:sz w:val="22"/>
          <w:szCs w:val="22"/>
        </w:rPr>
      </w:pPr>
      <w:hyperlink w:anchor="_Toc486519917" w:history="1">
        <w:r w:rsidR="001E16AA" w:rsidRPr="001D27CC">
          <w:rPr>
            <w:rStyle w:val="a3"/>
          </w:rPr>
          <w:t>6.1</w:t>
        </w:r>
        <w:r w:rsidR="001E16AA">
          <w:rPr>
            <w:rFonts w:asciiTheme="minorHAnsi" w:eastAsiaTheme="minorEastAsia" w:hAnsiTheme="minorHAnsi" w:cstheme="minorBidi"/>
            <w:sz w:val="22"/>
            <w:szCs w:val="22"/>
          </w:rPr>
          <w:tab/>
        </w:r>
        <w:r w:rsidR="001E16AA" w:rsidRPr="001D27CC">
          <w:rPr>
            <w:rStyle w:val="a3"/>
          </w:rPr>
          <w:t>Milestones and schedule</w:t>
        </w:r>
        <w:r w:rsidR="001E16AA">
          <w:rPr>
            <w:webHidden/>
          </w:rPr>
          <w:tab/>
        </w:r>
        <w:r w:rsidR="00D46E4F">
          <w:rPr>
            <w:webHidden/>
          </w:rPr>
          <w:t>9</w:t>
        </w:r>
      </w:hyperlink>
    </w:p>
    <w:p w14:paraId="2A6A7ACF" w14:textId="77777777" w:rsidR="00AA503A" w:rsidRPr="00CD46BD" w:rsidRDefault="00AA503A" w:rsidP="00AA503A">
      <w:pPr>
        <w:pStyle w:val="ad"/>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51F62114" w14:textId="77777777" w:rsidR="00AA503A" w:rsidRPr="00CD46BD" w:rsidRDefault="00AA503A" w:rsidP="00AA503A">
      <w:pPr>
        <w:pStyle w:val="1"/>
      </w:pPr>
      <w:r w:rsidRPr="00CD46BD">
        <w:br w:type="page"/>
      </w:r>
      <w:bookmarkStart w:id="14" w:name="_Toc486519897"/>
      <w:r w:rsidRPr="00CD46BD">
        <w:lastRenderedPageBreak/>
        <w:t>I</w:t>
      </w:r>
      <w:bookmarkEnd w:id="2"/>
      <w:bookmarkEnd w:id="3"/>
      <w:bookmarkEnd w:id="4"/>
      <w:r w:rsidRPr="00CD46BD">
        <w:t>ntroduction</w:t>
      </w:r>
      <w:bookmarkEnd w:id="14"/>
    </w:p>
    <w:p w14:paraId="6A5FD9D9" w14:textId="77777777" w:rsidR="00AA503A" w:rsidRPr="00CD46BD" w:rsidRDefault="00AA503A" w:rsidP="00AA503A">
      <w:pPr>
        <w:pStyle w:val="2"/>
        <w:rPr>
          <w:rFonts w:ascii="Arial" w:hAnsi="Arial" w:cs="Arial"/>
        </w:rPr>
      </w:pPr>
      <w:bookmarkStart w:id="15" w:name="_Toc456598587"/>
      <w:bookmarkStart w:id="16" w:name="_Toc456600918"/>
      <w:bookmarkStart w:id="17" w:name="_Toc494193640"/>
      <w:bookmarkStart w:id="18" w:name="_Toc486519898"/>
      <w:r w:rsidRPr="00CD46BD">
        <w:rPr>
          <w:rFonts w:ascii="Arial" w:hAnsi="Arial" w:cs="Arial"/>
        </w:rPr>
        <w:t>P</w:t>
      </w:r>
      <w:bookmarkEnd w:id="15"/>
      <w:bookmarkEnd w:id="16"/>
      <w:bookmarkEnd w:id="17"/>
      <w:r w:rsidRPr="00CD46BD">
        <w:rPr>
          <w:rFonts w:ascii="Arial" w:hAnsi="Arial" w:cs="Arial"/>
        </w:rPr>
        <w:t xml:space="preserve">urpose of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w:t>
      </w:r>
      <w:bookmarkEnd w:id="18"/>
    </w:p>
    <w:p w14:paraId="7A355503" w14:textId="42858CF3" w:rsidR="0052738F" w:rsidRDefault="0052738F" w:rsidP="0052738F">
      <w:pPr>
        <w:pStyle w:val="ad"/>
      </w:pPr>
      <w:r>
        <w:t xml:space="preserve">The purpose of this document is to communicate the testing approach that the QA team will use for the </w:t>
      </w:r>
      <w:proofErr w:type="spellStart"/>
      <w:r w:rsidR="00BC35D9">
        <w:t>Qwallity</w:t>
      </w:r>
      <w:proofErr w:type="spellEnd"/>
      <w:r w:rsidR="00BC35D9">
        <w:t xml:space="preserve"> </w:t>
      </w:r>
      <w:proofErr w:type="gramStart"/>
      <w:r w:rsidR="00BC35D9">
        <w:t xml:space="preserve">App </w:t>
      </w:r>
      <w:r>
        <w:t xml:space="preserve"> release</w:t>
      </w:r>
      <w:proofErr w:type="gramEnd"/>
      <w:r>
        <w:t>.  This document is targeted to the following reader groups:</w:t>
      </w:r>
    </w:p>
    <w:p w14:paraId="6B0B459B" w14:textId="77777777" w:rsidR="0052738F" w:rsidRDefault="0052738F" w:rsidP="0052738F">
      <w:pPr>
        <w:pStyle w:val="ad"/>
      </w:pPr>
      <w:r>
        <w:rPr>
          <w:b/>
        </w:rPr>
        <w:t>The QA Team</w:t>
      </w:r>
      <w:r>
        <w:t>- This document will communicate internally the process used and the scope of the testing.</w:t>
      </w:r>
    </w:p>
    <w:p w14:paraId="2A7A2C58" w14:textId="77777777" w:rsidR="0052738F" w:rsidRDefault="0052738F" w:rsidP="0052738F">
      <w:pPr>
        <w:pStyle w:val="ad"/>
      </w:pPr>
      <w:r>
        <w:rPr>
          <w:b/>
        </w:rPr>
        <w:t>The Development/Management Teams</w:t>
      </w:r>
      <w:r>
        <w:t>- This document will provide a clear understanding of the testing approach to all external teams.</w:t>
      </w:r>
    </w:p>
    <w:p w14:paraId="2C03E823" w14:textId="77777777" w:rsidR="00650B0D" w:rsidRPr="00650B0D" w:rsidRDefault="00650B0D" w:rsidP="00650B0D">
      <w:pPr>
        <w:pStyle w:val="ad"/>
      </w:pPr>
    </w:p>
    <w:p w14:paraId="2CED5B16" w14:textId="77777777" w:rsidR="00AA503A" w:rsidRDefault="00D134BC" w:rsidP="00AA503A">
      <w:pPr>
        <w:pStyle w:val="1"/>
      </w:pPr>
      <w:bookmarkStart w:id="19" w:name="_Toc486519899"/>
      <w:bookmarkStart w:id="20" w:name="_Toc494193648"/>
      <w:r>
        <w:t>Test ITEM</w:t>
      </w:r>
      <w:bookmarkEnd w:id="19"/>
    </w:p>
    <w:p w14:paraId="28CC22B3" w14:textId="77777777" w:rsidR="00AA503A" w:rsidRPr="00CD46BD" w:rsidRDefault="00D134BC" w:rsidP="00AA503A">
      <w:pPr>
        <w:pStyle w:val="2"/>
      </w:pPr>
      <w:bookmarkStart w:id="21" w:name="_Toc486519900"/>
      <w:r>
        <w:t>Project description</w:t>
      </w:r>
      <w:bookmarkEnd w:id="21"/>
    </w:p>
    <w:p w14:paraId="3A5C0059" w14:textId="73B34123" w:rsidR="00AA503A" w:rsidRPr="0052738F" w:rsidRDefault="00F64EB3" w:rsidP="003C1465">
      <w:pPr>
        <w:pStyle w:val="InfoBlue"/>
        <w:spacing w:after="0"/>
        <w:ind w:right="-570"/>
        <w:rPr>
          <w:color w:val="000000" w:themeColor="text1"/>
        </w:rPr>
      </w:pPr>
      <w:r w:rsidRPr="00F64EB3">
        <w:rPr>
          <w:color w:val="000000" w:themeColor="text1"/>
        </w:rPr>
        <w:t>Project enables students to work on real application and to find bugs. Project contains some exercises, courses. Users can login and add, delete or modify courses</w:t>
      </w:r>
      <w:r>
        <w:rPr>
          <w:color w:val="000000" w:themeColor="text1"/>
        </w:rPr>
        <w:t>.</w:t>
      </w:r>
    </w:p>
    <w:p w14:paraId="76862F92" w14:textId="77777777" w:rsidR="00AA503A" w:rsidRPr="00CD46BD" w:rsidRDefault="00AA503A" w:rsidP="00AA503A">
      <w:pPr>
        <w:pStyle w:val="2"/>
      </w:pPr>
      <w:bookmarkStart w:id="22" w:name="_Toc486519901"/>
      <w:r w:rsidRPr="00CD46BD">
        <w:t xml:space="preserve">Items to be Tested / Not </w:t>
      </w:r>
      <w:r w:rsidR="001E16AA">
        <w:t xml:space="preserve">to be </w:t>
      </w:r>
      <w:r w:rsidRPr="00CD46BD">
        <w:t>Tested</w:t>
      </w:r>
      <w:bookmarkEnd w:id="22"/>
    </w:p>
    <w:p w14:paraId="51618C72" w14:textId="069118CA" w:rsidR="00AA503A" w:rsidRPr="00F64EB3" w:rsidRDefault="00F64EB3" w:rsidP="00F64EB3">
      <w:pPr>
        <w:pStyle w:val="InfoBlue"/>
        <w:spacing w:after="0"/>
        <w:rPr>
          <w:rFonts w:ascii="Arial" w:hAnsi="Arial" w:cs="Arial"/>
          <w:color w:val="000000" w:themeColor="text1"/>
        </w:rPr>
      </w:pPr>
      <w:r>
        <w:rPr>
          <w:rFonts w:ascii="Arial" w:hAnsi="Arial" w:cs="Arial"/>
          <w:color w:val="000000" w:themeColor="text1"/>
        </w:rPr>
        <w:t xml:space="preserve"> </w:t>
      </w:r>
    </w:p>
    <w:tbl>
      <w:tblPr>
        <w:tblW w:w="9018"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88"/>
        <w:gridCol w:w="3844"/>
        <w:gridCol w:w="1136"/>
        <w:gridCol w:w="1650"/>
      </w:tblGrid>
      <w:tr w:rsidR="00AA503A" w:rsidRPr="00CD46BD" w14:paraId="561ED371" w14:textId="77777777" w:rsidTr="003C1465">
        <w:trPr>
          <w:trHeight w:val="504"/>
        </w:trPr>
        <w:tc>
          <w:tcPr>
            <w:tcW w:w="2388" w:type="dxa"/>
            <w:shd w:val="clear" w:color="auto" w:fill="D9D9D9"/>
          </w:tcPr>
          <w:p w14:paraId="2655CA95"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Item to Test</w:t>
            </w:r>
          </w:p>
        </w:tc>
        <w:tc>
          <w:tcPr>
            <w:tcW w:w="3844" w:type="dxa"/>
            <w:shd w:val="clear" w:color="auto" w:fill="D9D9D9"/>
          </w:tcPr>
          <w:p w14:paraId="44496F73"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Description</w:t>
            </w:r>
          </w:p>
        </w:tc>
        <w:tc>
          <w:tcPr>
            <w:tcW w:w="1136" w:type="dxa"/>
            <w:shd w:val="clear" w:color="auto" w:fill="D9D9D9"/>
          </w:tcPr>
          <w:p w14:paraId="504566E4"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Date</w:t>
            </w:r>
          </w:p>
        </w:tc>
        <w:tc>
          <w:tcPr>
            <w:tcW w:w="1650" w:type="dxa"/>
            <w:shd w:val="clear" w:color="auto" w:fill="D9D9D9"/>
          </w:tcPr>
          <w:p w14:paraId="11892A0C" w14:textId="77777777" w:rsidR="00AA503A" w:rsidRPr="00CD46BD" w:rsidRDefault="009570A2" w:rsidP="00320CCE">
            <w:pPr>
              <w:ind w:left="0"/>
              <w:jc w:val="center"/>
              <w:rPr>
                <w:rFonts w:ascii="Arial" w:hAnsi="Arial" w:cs="Arial"/>
                <w:b/>
                <w:sz w:val="20"/>
                <w:szCs w:val="20"/>
              </w:rPr>
            </w:pPr>
            <w:r>
              <w:rPr>
                <w:rFonts w:ascii="Arial" w:hAnsi="Arial" w:cs="Arial"/>
                <w:b/>
                <w:sz w:val="20"/>
                <w:szCs w:val="20"/>
              </w:rPr>
              <w:t>Estimation</w:t>
            </w:r>
          </w:p>
        </w:tc>
      </w:tr>
      <w:tr w:rsidR="00AA503A" w:rsidRPr="00CD46BD" w14:paraId="3981FB23" w14:textId="77777777" w:rsidTr="003C1465">
        <w:trPr>
          <w:trHeight w:val="691"/>
        </w:trPr>
        <w:tc>
          <w:tcPr>
            <w:tcW w:w="2388" w:type="dxa"/>
          </w:tcPr>
          <w:p w14:paraId="77A28205" w14:textId="316D3FE3" w:rsidR="00AA503A" w:rsidRPr="00CD46BD" w:rsidRDefault="009570A2" w:rsidP="00AA503A">
            <w:pPr>
              <w:rPr>
                <w:rFonts w:ascii="Arial" w:hAnsi="Arial" w:cs="Arial"/>
                <w:sz w:val="20"/>
                <w:szCs w:val="20"/>
              </w:rPr>
            </w:pPr>
            <w:r>
              <w:rPr>
                <w:rFonts w:ascii="Arial" w:hAnsi="Arial" w:cs="Arial"/>
                <w:sz w:val="20"/>
                <w:szCs w:val="20"/>
              </w:rPr>
              <w:t xml:space="preserve"> </w:t>
            </w:r>
            <w:r w:rsidR="003C1465">
              <w:rPr>
                <w:rFonts w:ascii="Arial" w:hAnsi="Arial" w:cs="Arial"/>
                <w:sz w:val="20"/>
                <w:szCs w:val="20"/>
              </w:rPr>
              <w:t>Login screen</w:t>
            </w:r>
          </w:p>
        </w:tc>
        <w:tc>
          <w:tcPr>
            <w:tcW w:w="3844" w:type="dxa"/>
          </w:tcPr>
          <w:p w14:paraId="3062F034" w14:textId="18B4F12C" w:rsidR="00AA503A" w:rsidRPr="00CD46BD" w:rsidRDefault="003C1465" w:rsidP="003C1465">
            <w:pPr>
              <w:ind w:left="0"/>
              <w:rPr>
                <w:rFonts w:ascii="Arial" w:hAnsi="Arial" w:cs="Arial"/>
                <w:sz w:val="20"/>
                <w:szCs w:val="20"/>
              </w:rPr>
            </w:pPr>
            <w:r w:rsidRPr="003C1465">
              <w:rPr>
                <w:rFonts w:ascii="Arial" w:hAnsi="Arial" w:cs="Arial"/>
                <w:sz w:val="20"/>
                <w:szCs w:val="20"/>
              </w:rPr>
              <w:t>Login functionality, correctness of fields, buttons</w:t>
            </w:r>
          </w:p>
        </w:tc>
        <w:tc>
          <w:tcPr>
            <w:tcW w:w="1136" w:type="dxa"/>
          </w:tcPr>
          <w:p w14:paraId="5EA5D46E" w14:textId="316841F3" w:rsidR="00AA503A" w:rsidRPr="00CD46BD" w:rsidRDefault="003C1465" w:rsidP="009570A2">
            <w:pPr>
              <w:ind w:left="0"/>
              <w:jc w:val="left"/>
              <w:rPr>
                <w:rFonts w:ascii="Arial" w:hAnsi="Arial" w:cs="Arial"/>
                <w:sz w:val="20"/>
                <w:szCs w:val="20"/>
              </w:rPr>
            </w:pPr>
            <w:r>
              <w:rPr>
                <w:rFonts w:ascii="Arial" w:hAnsi="Arial" w:cs="Arial"/>
                <w:sz w:val="20"/>
                <w:szCs w:val="20"/>
              </w:rPr>
              <w:t>05.03.2023</w:t>
            </w:r>
          </w:p>
        </w:tc>
        <w:tc>
          <w:tcPr>
            <w:tcW w:w="1650" w:type="dxa"/>
          </w:tcPr>
          <w:p w14:paraId="1AD35C20" w14:textId="072D5954" w:rsidR="00AA503A" w:rsidRPr="00CD46BD" w:rsidRDefault="003C1465" w:rsidP="00AA503A">
            <w:pPr>
              <w:rPr>
                <w:rFonts w:ascii="Arial" w:hAnsi="Arial" w:cs="Arial"/>
                <w:sz w:val="20"/>
                <w:szCs w:val="20"/>
              </w:rPr>
            </w:pPr>
            <w:r>
              <w:rPr>
                <w:rFonts w:ascii="Arial" w:hAnsi="Arial" w:cs="Arial"/>
                <w:sz w:val="20"/>
                <w:szCs w:val="20"/>
              </w:rPr>
              <w:t>5hh</w:t>
            </w:r>
          </w:p>
        </w:tc>
      </w:tr>
      <w:tr w:rsidR="00AA503A" w:rsidRPr="00CD46BD" w14:paraId="6E71AD84" w14:textId="77777777" w:rsidTr="003C1465">
        <w:trPr>
          <w:trHeight w:val="691"/>
        </w:trPr>
        <w:tc>
          <w:tcPr>
            <w:tcW w:w="2388" w:type="dxa"/>
          </w:tcPr>
          <w:p w14:paraId="4A8C3A71" w14:textId="43FDD6A3" w:rsidR="00AA503A" w:rsidRPr="00CD46BD" w:rsidRDefault="003C1465" w:rsidP="003C1465">
            <w:pPr>
              <w:ind w:left="0"/>
              <w:rPr>
                <w:rFonts w:ascii="Arial" w:hAnsi="Arial" w:cs="Arial"/>
                <w:sz w:val="20"/>
                <w:szCs w:val="20"/>
              </w:rPr>
            </w:pPr>
            <w:r w:rsidRPr="003C1465">
              <w:rPr>
                <w:rFonts w:ascii="Arial" w:hAnsi="Arial" w:cs="Arial"/>
                <w:sz w:val="20"/>
                <w:szCs w:val="20"/>
              </w:rPr>
              <w:t>Registration screen</w:t>
            </w:r>
          </w:p>
        </w:tc>
        <w:tc>
          <w:tcPr>
            <w:tcW w:w="3844" w:type="dxa"/>
          </w:tcPr>
          <w:p w14:paraId="00AADAE5" w14:textId="716EDC7D" w:rsidR="00AA503A" w:rsidRPr="00CD46BD" w:rsidRDefault="003C1465" w:rsidP="00AA503A">
            <w:pPr>
              <w:rPr>
                <w:rFonts w:ascii="Arial" w:hAnsi="Arial" w:cs="Arial"/>
                <w:sz w:val="20"/>
                <w:szCs w:val="20"/>
              </w:rPr>
            </w:pPr>
            <w:r w:rsidRPr="003C1465">
              <w:rPr>
                <w:rFonts w:ascii="Arial" w:hAnsi="Arial" w:cs="Arial"/>
                <w:sz w:val="20"/>
                <w:szCs w:val="20"/>
              </w:rPr>
              <w:t>Registration</w:t>
            </w:r>
            <w:r>
              <w:rPr>
                <w:rFonts w:ascii="Arial" w:hAnsi="Arial" w:cs="Arial"/>
                <w:sz w:val="20"/>
                <w:szCs w:val="20"/>
              </w:rPr>
              <w:t xml:space="preserve"> </w:t>
            </w:r>
            <w:r w:rsidRPr="003C1465">
              <w:rPr>
                <w:rFonts w:ascii="Arial" w:hAnsi="Arial" w:cs="Arial"/>
                <w:sz w:val="20"/>
                <w:szCs w:val="20"/>
              </w:rPr>
              <w:t>functionality, correctness of fields, buttons</w:t>
            </w:r>
          </w:p>
        </w:tc>
        <w:tc>
          <w:tcPr>
            <w:tcW w:w="1136" w:type="dxa"/>
          </w:tcPr>
          <w:p w14:paraId="359C2E80" w14:textId="49CE1EBF" w:rsidR="00AA503A" w:rsidRPr="00CD46BD" w:rsidRDefault="003C1465" w:rsidP="009570A2">
            <w:pPr>
              <w:ind w:left="0"/>
              <w:rPr>
                <w:rFonts w:ascii="Arial" w:hAnsi="Arial" w:cs="Arial"/>
                <w:sz w:val="20"/>
                <w:szCs w:val="20"/>
              </w:rPr>
            </w:pPr>
            <w:r>
              <w:rPr>
                <w:rFonts w:ascii="Arial" w:hAnsi="Arial" w:cs="Arial"/>
                <w:sz w:val="20"/>
                <w:szCs w:val="20"/>
              </w:rPr>
              <w:t>06.03.2023</w:t>
            </w:r>
          </w:p>
        </w:tc>
        <w:tc>
          <w:tcPr>
            <w:tcW w:w="1650" w:type="dxa"/>
          </w:tcPr>
          <w:p w14:paraId="43B0BDE4" w14:textId="6123CC84" w:rsidR="00AA503A" w:rsidRPr="00CD46BD" w:rsidRDefault="003C1465" w:rsidP="00AA503A">
            <w:pPr>
              <w:rPr>
                <w:rFonts w:ascii="Arial" w:hAnsi="Arial" w:cs="Arial"/>
                <w:sz w:val="20"/>
                <w:szCs w:val="20"/>
              </w:rPr>
            </w:pPr>
            <w:r>
              <w:rPr>
                <w:rFonts w:ascii="Arial" w:hAnsi="Arial" w:cs="Arial"/>
                <w:sz w:val="20"/>
                <w:szCs w:val="20"/>
              </w:rPr>
              <w:t>6h</w:t>
            </w:r>
          </w:p>
        </w:tc>
      </w:tr>
      <w:tr w:rsidR="00AA503A" w:rsidRPr="00CD46BD" w14:paraId="7C90CA92" w14:textId="77777777" w:rsidTr="003C1465">
        <w:trPr>
          <w:trHeight w:val="691"/>
        </w:trPr>
        <w:tc>
          <w:tcPr>
            <w:tcW w:w="2388" w:type="dxa"/>
          </w:tcPr>
          <w:p w14:paraId="1A1A8B0E" w14:textId="36630F15" w:rsidR="00AA503A" w:rsidRPr="00CD46BD" w:rsidRDefault="003C1465" w:rsidP="00AA503A">
            <w:pPr>
              <w:rPr>
                <w:rFonts w:ascii="Arial" w:hAnsi="Arial" w:cs="Arial"/>
                <w:sz w:val="20"/>
                <w:szCs w:val="20"/>
              </w:rPr>
            </w:pPr>
            <w:r w:rsidRPr="003C1465">
              <w:rPr>
                <w:rFonts w:ascii="Arial" w:hAnsi="Arial" w:cs="Arial"/>
                <w:sz w:val="20"/>
                <w:szCs w:val="20"/>
              </w:rPr>
              <w:t>Forget/Change password screen</w:t>
            </w:r>
          </w:p>
        </w:tc>
        <w:tc>
          <w:tcPr>
            <w:tcW w:w="3844" w:type="dxa"/>
          </w:tcPr>
          <w:p w14:paraId="0755535C" w14:textId="5FA002CE" w:rsidR="00AA503A" w:rsidRPr="00CD46BD" w:rsidRDefault="003C1465" w:rsidP="00AA503A">
            <w:pPr>
              <w:rPr>
                <w:rFonts w:ascii="Arial" w:hAnsi="Arial" w:cs="Arial"/>
                <w:sz w:val="20"/>
                <w:szCs w:val="20"/>
              </w:rPr>
            </w:pPr>
            <w:r w:rsidRPr="003C1465">
              <w:rPr>
                <w:rFonts w:ascii="Arial" w:hAnsi="Arial" w:cs="Arial"/>
                <w:sz w:val="20"/>
                <w:szCs w:val="20"/>
              </w:rPr>
              <w:t>Sending code, Changing password   functionality</w:t>
            </w:r>
          </w:p>
        </w:tc>
        <w:tc>
          <w:tcPr>
            <w:tcW w:w="1136" w:type="dxa"/>
          </w:tcPr>
          <w:p w14:paraId="6F6B9788" w14:textId="451CE728" w:rsidR="00AA503A" w:rsidRPr="00CD46BD" w:rsidRDefault="003C1465" w:rsidP="003C1465">
            <w:pPr>
              <w:ind w:left="0"/>
              <w:rPr>
                <w:rFonts w:ascii="Arial" w:hAnsi="Arial" w:cs="Arial"/>
                <w:sz w:val="20"/>
                <w:szCs w:val="20"/>
              </w:rPr>
            </w:pPr>
            <w:r>
              <w:rPr>
                <w:rFonts w:ascii="Arial" w:hAnsi="Arial" w:cs="Arial"/>
                <w:sz w:val="20"/>
                <w:szCs w:val="20"/>
              </w:rPr>
              <w:t>06.032023</w:t>
            </w:r>
          </w:p>
        </w:tc>
        <w:tc>
          <w:tcPr>
            <w:tcW w:w="1650" w:type="dxa"/>
          </w:tcPr>
          <w:p w14:paraId="0DA13592" w14:textId="3569CD9A" w:rsidR="00AA503A" w:rsidRPr="00CD46BD" w:rsidRDefault="003C1465" w:rsidP="00AA503A">
            <w:pPr>
              <w:rPr>
                <w:rFonts w:ascii="Arial" w:hAnsi="Arial" w:cs="Arial"/>
                <w:sz w:val="20"/>
                <w:szCs w:val="20"/>
              </w:rPr>
            </w:pPr>
            <w:r>
              <w:rPr>
                <w:rFonts w:ascii="Arial" w:hAnsi="Arial" w:cs="Arial"/>
                <w:sz w:val="20"/>
                <w:szCs w:val="20"/>
              </w:rPr>
              <w:t>6h</w:t>
            </w:r>
          </w:p>
        </w:tc>
      </w:tr>
    </w:tbl>
    <w:p w14:paraId="59B84D81" w14:textId="77777777" w:rsidR="00596261" w:rsidRDefault="00596261" w:rsidP="00AA503A">
      <w:pPr>
        <w:pStyle w:val="2"/>
      </w:pPr>
      <w:bookmarkStart w:id="23" w:name="_Toc486519902"/>
      <w:r>
        <w:t xml:space="preserve">Items to </w:t>
      </w:r>
      <w:r w:rsidR="009570A2">
        <w:t xml:space="preserve">Not </w:t>
      </w:r>
      <w:r>
        <w:t xml:space="preserve">be </w:t>
      </w:r>
      <w:bookmarkEnd w:id="23"/>
      <w:r w:rsidR="001E16AA">
        <w:t>tested</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596261" w:rsidRPr="00CD46BD" w14:paraId="233FE798" w14:textId="77777777" w:rsidTr="001E16AA">
        <w:trPr>
          <w:jc w:val="center"/>
        </w:trPr>
        <w:tc>
          <w:tcPr>
            <w:tcW w:w="2340" w:type="dxa"/>
            <w:shd w:val="clear" w:color="auto" w:fill="D9D9D9"/>
          </w:tcPr>
          <w:p w14:paraId="0E82417B" w14:textId="77777777" w:rsidR="00596261" w:rsidRPr="00CD46BD" w:rsidRDefault="00596261" w:rsidP="006F0C5C">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3780" w:type="dxa"/>
            <w:shd w:val="clear" w:color="auto" w:fill="D9D9D9"/>
          </w:tcPr>
          <w:p w14:paraId="3616C993" w14:textId="77777777" w:rsidR="00596261" w:rsidRPr="00CD46BD" w:rsidRDefault="00596261" w:rsidP="006F0C5C">
            <w:pPr>
              <w:ind w:left="0"/>
              <w:jc w:val="center"/>
              <w:rPr>
                <w:rFonts w:ascii="Arial" w:hAnsi="Arial" w:cs="Arial"/>
                <w:b/>
                <w:sz w:val="20"/>
                <w:szCs w:val="20"/>
              </w:rPr>
            </w:pPr>
            <w:r>
              <w:rPr>
                <w:rFonts w:ascii="Arial" w:hAnsi="Arial" w:cs="Arial"/>
                <w:b/>
                <w:sz w:val="20"/>
                <w:szCs w:val="20"/>
              </w:rPr>
              <w:t>Comment</w:t>
            </w:r>
          </w:p>
        </w:tc>
      </w:tr>
      <w:tr w:rsidR="00596261" w:rsidRPr="00CD46BD" w14:paraId="5AC4CE76" w14:textId="77777777" w:rsidTr="001E16AA">
        <w:trPr>
          <w:jc w:val="center"/>
        </w:trPr>
        <w:tc>
          <w:tcPr>
            <w:tcW w:w="2340" w:type="dxa"/>
          </w:tcPr>
          <w:p w14:paraId="65A467DE" w14:textId="27BBA35A" w:rsidR="00596261" w:rsidRPr="00CD46BD" w:rsidRDefault="003C1465" w:rsidP="006F0C5C">
            <w:pPr>
              <w:rPr>
                <w:rFonts w:ascii="Arial" w:hAnsi="Arial" w:cs="Arial"/>
                <w:sz w:val="20"/>
                <w:szCs w:val="20"/>
              </w:rPr>
            </w:pPr>
            <w:r w:rsidRPr="003C1465">
              <w:rPr>
                <w:rFonts w:ascii="Arial" w:hAnsi="Arial" w:cs="Arial"/>
                <w:sz w:val="20"/>
                <w:szCs w:val="20"/>
              </w:rPr>
              <w:t>Source code quality</w:t>
            </w:r>
          </w:p>
        </w:tc>
        <w:tc>
          <w:tcPr>
            <w:tcW w:w="3780" w:type="dxa"/>
          </w:tcPr>
          <w:p w14:paraId="6F318B95" w14:textId="1F1CEC90" w:rsidR="00596261" w:rsidRPr="00CD46BD" w:rsidRDefault="003C1465" w:rsidP="006F0C5C">
            <w:pPr>
              <w:rPr>
                <w:rFonts w:ascii="Arial" w:hAnsi="Arial" w:cs="Arial"/>
                <w:sz w:val="20"/>
                <w:szCs w:val="20"/>
              </w:rPr>
            </w:pPr>
            <w:r w:rsidRPr="003C1465">
              <w:rPr>
                <w:rFonts w:ascii="Arial" w:hAnsi="Arial" w:cs="Arial"/>
                <w:sz w:val="20"/>
                <w:szCs w:val="20"/>
              </w:rPr>
              <w:t>Code standards are used or not (SOLID principles)</w:t>
            </w:r>
          </w:p>
        </w:tc>
      </w:tr>
      <w:tr w:rsidR="00596261" w:rsidRPr="00CD46BD" w14:paraId="125B3ADD" w14:textId="77777777" w:rsidTr="001E16AA">
        <w:trPr>
          <w:jc w:val="center"/>
        </w:trPr>
        <w:tc>
          <w:tcPr>
            <w:tcW w:w="2340" w:type="dxa"/>
          </w:tcPr>
          <w:p w14:paraId="4B315E1B" w14:textId="104FD24D" w:rsidR="00596261" w:rsidRPr="00CD46BD" w:rsidRDefault="003C1465" w:rsidP="003C1465">
            <w:pPr>
              <w:ind w:left="0"/>
              <w:rPr>
                <w:rFonts w:ascii="Arial" w:hAnsi="Arial" w:cs="Arial"/>
                <w:sz w:val="20"/>
                <w:szCs w:val="20"/>
              </w:rPr>
            </w:pPr>
            <w:r w:rsidRPr="003C1465">
              <w:rPr>
                <w:rFonts w:ascii="Arial" w:hAnsi="Arial" w:cs="Arial"/>
                <w:sz w:val="20"/>
                <w:szCs w:val="20"/>
              </w:rPr>
              <w:t>Application security</w:t>
            </w:r>
          </w:p>
        </w:tc>
        <w:tc>
          <w:tcPr>
            <w:tcW w:w="3780" w:type="dxa"/>
          </w:tcPr>
          <w:p w14:paraId="3FF41876" w14:textId="0C65F566" w:rsidR="00596261" w:rsidRPr="00CD46BD" w:rsidRDefault="003C1465" w:rsidP="006F0C5C">
            <w:pPr>
              <w:rPr>
                <w:rFonts w:ascii="Arial" w:hAnsi="Arial" w:cs="Arial"/>
                <w:sz w:val="20"/>
                <w:szCs w:val="20"/>
              </w:rPr>
            </w:pPr>
            <w:r w:rsidRPr="003C1465">
              <w:rPr>
                <w:rFonts w:ascii="Arial" w:hAnsi="Arial" w:cs="Arial"/>
                <w:sz w:val="20"/>
                <w:szCs w:val="20"/>
              </w:rPr>
              <w:t>The application has vulnerability or not</w:t>
            </w:r>
          </w:p>
        </w:tc>
      </w:tr>
      <w:tr w:rsidR="00596261" w:rsidRPr="00CD46BD" w14:paraId="4C717752" w14:textId="77777777" w:rsidTr="001E16AA">
        <w:trPr>
          <w:jc w:val="center"/>
        </w:trPr>
        <w:tc>
          <w:tcPr>
            <w:tcW w:w="2340" w:type="dxa"/>
          </w:tcPr>
          <w:p w14:paraId="50EDFB83" w14:textId="7B337DB5" w:rsidR="00596261" w:rsidRPr="00CD46BD" w:rsidRDefault="003C1465" w:rsidP="006F0C5C">
            <w:pPr>
              <w:rPr>
                <w:rFonts w:ascii="Arial" w:hAnsi="Arial" w:cs="Arial"/>
                <w:sz w:val="20"/>
                <w:szCs w:val="20"/>
              </w:rPr>
            </w:pPr>
            <w:r w:rsidRPr="003C1465">
              <w:rPr>
                <w:rFonts w:ascii="Arial" w:hAnsi="Arial" w:cs="Arial"/>
                <w:sz w:val="20"/>
                <w:szCs w:val="20"/>
              </w:rPr>
              <w:t>Database</w:t>
            </w:r>
          </w:p>
        </w:tc>
        <w:tc>
          <w:tcPr>
            <w:tcW w:w="3780" w:type="dxa"/>
          </w:tcPr>
          <w:p w14:paraId="54D6B884" w14:textId="67DCC681" w:rsidR="00596261" w:rsidRPr="00CD46BD" w:rsidRDefault="003C1465" w:rsidP="006F0C5C">
            <w:pPr>
              <w:rPr>
                <w:rFonts w:ascii="Arial" w:hAnsi="Arial" w:cs="Arial"/>
                <w:sz w:val="20"/>
                <w:szCs w:val="20"/>
              </w:rPr>
            </w:pPr>
            <w:r w:rsidRPr="003C1465">
              <w:rPr>
                <w:rFonts w:ascii="Arial" w:hAnsi="Arial" w:cs="Arial"/>
                <w:sz w:val="20"/>
                <w:szCs w:val="20"/>
              </w:rPr>
              <w:t>The correctness of schema, integrity etc.</w:t>
            </w:r>
          </w:p>
        </w:tc>
      </w:tr>
    </w:tbl>
    <w:p w14:paraId="37FB56B0" w14:textId="77777777" w:rsidR="00596261" w:rsidRDefault="00596261" w:rsidP="00596261">
      <w:pPr>
        <w:pStyle w:val="2"/>
        <w:numPr>
          <w:ilvl w:val="0"/>
          <w:numId w:val="0"/>
        </w:numPr>
        <w:ind w:left="576"/>
      </w:pPr>
    </w:p>
    <w:p w14:paraId="403965DE" w14:textId="77777777" w:rsidR="00AA503A" w:rsidRPr="00CD46BD" w:rsidRDefault="00AA503A" w:rsidP="00AA503A">
      <w:pPr>
        <w:pStyle w:val="2"/>
      </w:pPr>
      <w:bookmarkStart w:id="24" w:name="_Toc486519903"/>
      <w:r w:rsidRPr="00CD46BD">
        <w:t>Test Approach(s)</w:t>
      </w:r>
      <w:bookmarkEnd w:id="24"/>
    </w:p>
    <w:p w14:paraId="7505DDDF" w14:textId="77777777" w:rsidR="00155932" w:rsidRDefault="00AA503A" w:rsidP="00155932">
      <w:pPr>
        <w:pStyle w:val="InfoBlue"/>
        <w:rPr>
          <w:rFonts w:ascii="Arial" w:hAnsi="Arial" w:cs="Arial"/>
          <w:color w:val="000000" w:themeColor="text1"/>
        </w:rPr>
      </w:pPr>
      <w:r w:rsidRPr="0052738F">
        <w:rPr>
          <w:rFonts w:ascii="Arial" w:hAnsi="Arial" w:cs="Arial"/>
          <w:color w:val="000000" w:themeColor="text1"/>
        </w:rPr>
        <w:t>[</w:t>
      </w:r>
      <w:r w:rsidR="00D02A71" w:rsidRPr="0052738F">
        <w:rPr>
          <w:rFonts w:cstheme="minorHAnsi"/>
          <w:color w:val="000000" w:themeColor="text1"/>
        </w:rPr>
        <w:t>Strategy to test the software. Includes types of tests and how to test. Functional, performance, security testing using combined [manual + automation], manual only, automation only approach.</w:t>
      </w:r>
      <w:r w:rsidRPr="0052738F">
        <w:rPr>
          <w:rFonts w:ascii="Arial" w:hAnsi="Arial" w:cs="Arial"/>
          <w:color w:val="000000" w:themeColor="text1"/>
        </w:rPr>
        <w:t>]</w:t>
      </w:r>
    </w:p>
    <w:p w14:paraId="7D1DA73F" w14:textId="77777777" w:rsidR="00155932" w:rsidRPr="00155932" w:rsidRDefault="00155932" w:rsidP="00155932">
      <w:pPr>
        <w:pStyle w:val="ad"/>
      </w:pPr>
    </w:p>
    <w:p w14:paraId="75A62A2C" w14:textId="77777777" w:rsidR="00155932" w:rsidRDefault="00155932" w:rsidP="00155932">
      <w:pPr>
        <w:pStyle w:val="ad"/>
      </w:pPr>
      <w:r>
        <w:t>This section describes the methodology used by the QA team. Some examples of subsections are as follows:</w:t>
      </w:r>
    </w:p>
    <w:p w14:paraId="02ACD7CB" w14:textId="77777777" w:rsidR="00155932" w:rsidRDefault="00155932" w:rsidP="00155932">
      <w:pPr>
        <w:pStyle w:val="ad"/>
      </w:pPr>
      <w:r>
        <w:rPr>
          <w:b/>
          <w:bCs/>
        </w:rPr>
        <w:t>Automated Testing Approach</w:t>
      </w:r>
      <w:r>
        <w:t xml:space="preserve"> – What types of automated tests will be done on this product, what is the automated testing tool to be used, where will the automated tests be documented, etc.</w:t>
      </w:r>
    </w:p>
    <w:p w14:paraId="3BDF3953" w14:textId="77777777" w:rsidR="00155932" w:rsidRDefault="00155932" w:rsidP="00155932">
      <w:pPr>
        <w:pStyle w:val="ad"/>
      </w:pPr>
      <w:r>
        <w:rPr>
          <w:b/>
          <w:bCs/>
        </w:rPr>
        <w:t>Testing and Traceability</w:t>
      </w:r>
      <w:r>
        <w:t xml:space="preserve"> – How will you ensure that you have implemented a systematic testing approach, what testing documents are traceable back to development documents, etc.</w:t>
      </w:r>
    </w:p>
    <w:p w14:paraId="7DA6EFEE" w14:textId="77777777" w:rsidR="00155932" w:rsidRDefault="00155932" w:rsidP="00155932">
      <w:pPr>
        <w:pStyle w:val="ad"/>
      </w:pPr>
      <w:r>
        <w:rPr>
          <w:b/>
          <w:bCs/>
        </w:rPr>
        <w:t>Scope of GUI Testing</w:t>
      </w:r>
      <w:r>
        <w:t xml:space="preserve"> – What parts of the GUI will be tested, will it be automated, etc.</w:t>
      </w:r>
    </w:p>
    <w:p w14:paraId="084F78F2" w14:textId="77777777" w:rsidR="00155932" w:rsidRDefault="00155932" w:rsidP="00155932">
      <w:pPr>
        <w:pStyle w:val="ad"/>
      </w:pPr>
      <w:r>
        <w:rPr>
          <w:b/>
          <w:bCs/>
        </w:rPr>
        <w:t xml:space="preserve">Integration </w:t>
      </w:r>
      <w:proofErr w:type="gramStart"/>
      <w:r>
        <w:rPr>
          <w:b/>
          <w:bCs/>
        </w:rPr>
        <w:t xml:space="preserve">Testing </w:t>
      </w:r>
      <w:r>
        <w:t xml:space="preserve"> -</w:t>
      </w:r>
      <w:proofErr w:type="gramEnd"/>
      <w:r>
        <w:t xml:space="preserve"> Is there an integration component to the product in question, what are some of the integration challenges that need to be overcome.</w:t>
      </w:r>
    </w:p>
    <w:p w14:paraId="6BDF9C93" w14:textId="77777777" w:rsidR="00155932" w:rsidRDefault="00155932" w:rsidP="00155932">
      <w:pPr>
        <w:pStyle w:val="ad"/>
      </w:pPr>
      <w:r>
        <w:rPr>
          <w:b/>
          <w:bCs/>
        </w:rPr>
        <w:t>Regular Bug Triages</w:t>
      </w:r>
      <w:r>
        <w:t xml:space="preserve"> – Who is responsible for ensure that bugs are being prioritized on a regular basis, which QA, DEV, BA and </w:t>
      </w:r>
      <w:r w:rsidRPr="00155932">
        <w:t>Document Writer</w:t>
      </w:r>
      <w:r>
        <w:t xml:space="preserve"> representatives are taking part in the regular bug reviews.</w:t>
      </w:r>
    </w:p>
    <w:p w14:paraId="7C86AA3C" w14:textId="77777777" w:rsidR="00155932" w:rsidRDefault="00155932" w:rsidP="00155932">
      <w:pPr>
        <w:pStyle w:val="ad"/>
      </w:pPr>
      <w:r>
        <w:rPr>
          <w:b/>
          <w:bCs/>
        </w:rPr>
        <w:t>Testing Execution and Bug Tracking</w:t>
      </w:r>
      <w:r>
        <w:t xml:space="preserve"> – How will the testing team keep track of their testing progress?</w:t>
      </w:r>
    </w:p>
    <w:p w14:paraId="553DC34C" w14:textId="77777777" w:rsidR="00155932" w:rsidRDefault="00155932" w:rsidP="00155932">
      <w:pPr>
        <w:pStyle w:val="ad"/>
      </w:pPr>
      <w:r>
        <w:rPr>
          <w:b/>
          <w:bCs/>
        </w:rPr>
        <w:t xml:space="preserve">Bug Severity and Priority Setting </w:t>
      </w:r>
      <w:r>
        <w:t xml:space="preserve">– where are these defined clearly in order to minimize ambiguity and ensure everyone has a common understanding. </w:t>
      </w:r>
    </w:p>
    <w:p w14:paraId="3D7A0C0F" w14:textId="77777777" w:rsidR="00155932" w:rsidRDefault="00155932" w:rsidP="00155932">
      <w:pPr>
        <w:pStyle w:val="ad"/>
        <w:rPr>
          <w:vanish/>
        </w:rPr>
      </w:pPr>
    </w:p>
    <w:p w14:paraId="0E2D5FF0" w14:textId="77777777" w:rsidR="00155932" w:rsidRPr="00155932" w:rsidRDefault="00155932" w:rsidP="00155932">
      <w:pPr>
        <w:pStyle w:val="ad"/>
      </w:pPr>
      <w:r>
        <w:rPr>
          <w:b/>
          <w:bCs/>
        </w:rPr>
        <w:t>Description of the types of testing done and the testing period for this release</w:t>
      </w:r>
      <w:r>
        <w:t xml:space="preserve"> - </w:t>
      </w:r>
      <w:proofErr w:type="gramStart"/>
      <w:r>
        <w:t>This shows</w:t>
      </w:r>
      <w:proofErr w:type="gramEnd"/>
      <w:r>
        <w:t xml:space="preserve"> what a standa</w:t>
      </w:r>
      <w:r w:rsidR="00E22D03">
        <w:t>rd testing process looks like.</w:t>
      </w:r>
      <w:r>
        <w:br/>
      </w:r>
    </w:p>
    <w:p w14:paraId="7DC62E69" w14:textId="77777777" w:rsidR="0052738F" w:rsidRDefault="0052738F" w:rsidP="00155932">
      <w:pPr>
        <w:pStyle w:val="ad"/>
        <w:ind w:left="0"/>
      </w:pPr>
    </w:p>
    <w:p w14:paraId="36EF6323" w14:textId="77777777" w:rsidR="0038048B" w:rsidRPr="0052738F" w:rsidRDefault="0038048B" w:rsidP="00155932">
      <w:pPr>
        <w:pStyle w:val="ad"/>
        <w:ind w:left="0"/>
      </w:pPr>
    </w:p>
    <w:p w14:paraId="18BB0C42" w14:textId="77777777" w:rsidR="00AA503A" w:rsidRPr="00CD46BD" w:rsidRDefault="00AA503A" w:rsidP="00AA503A">
      <w:pPr>
        <w:pStyle w:val="2"/>
      </w:pPr>
      <w:bookmarkStart w:id="25" w:name="_Toc486519906"/>
      <w:r w:rsidRPr="00CD46BD">
        <w:t>Test Deliverables</w:t>
      </w:r>
      <w:bookmarkEnd w:id="25"/>
    </w:p>
    <w:p w14:paraId="5AD211F2" w14:textId="77777777" w:rsidR="00605E70" w:rsidRDefault="00605E70" w:rsidP="00605E70">
      <w:r>
        <w:t>This QA testing schedule is largely based on the development and technical publications schedules.  All dates are subject to change if the development or documentation milestones are moved.  Here are the key dates and testing periods.</w:t>
      </w:r>
      <w:r>
        <w:br/>
      </w:r>
    </w:p>
    <w:tbl>
      <w:tblPr>
        <w:tblW w:w="9971" w:type="dxa"/>
        <w:tblInd w:w="1" w:type="dxa"/>
        <w:tblLayout w:type="fixed"/>
        <w:tblCellMar>
          <w:left w:w="0" w:type="dxa"/>
          <w:right w:w="0" w:type="dxa"/>
        </w:tblCellMar>
        <w:tblLook w:val="0000" w:firstRow="0" w:lastRow="0" w:firstColumn="0" w:lastColumn="0" w:noHBand="0" w:noVBand="0"/>
      </w:tblPr>
      <w:tblGrid>
        <w:gridCol w:w="4985"/>
        <w:gridCol w:w="4986"/>
      </w:tblGrid>
      <w:tr w:rsidR="00605E70" w14:paraId="79691F63" w14:textId="77777777" w:rsidTr="00605E70">
        <w:trPr>
          <w:cantSplit/>
          <w:tblHeader/>
        </w:trPr>
        <w:tc>
          <w:tcPr>
            <w:tcW w:w="4985" w:type="dxa"/>
            <w:tcBorders>
              <w:top w:val="single" w:sz="1" w:space="0" w:color="000000"/>
              <w:left w:val="single" w:sz="1" w:space="0" w:color="000000"/>
              <w:bottom w:val="single" w:sz="1" w:space="0" w:color="000000"/>
            </w:tcBorders>
          </w:tcPr>
          <w:p w14:paraId="4807662D" w14:textId="77777777" w:rsidR="00605E70" w:rsidRDefault="00605E70" w:rsidP="007026A2">
            <w:pPr>
              <w:pStyle w:val="TableHeading"/>
            </w:pPr>
            <w:r>
              <w:t>Milestone/Project</w:t>
            </w:r>
          </w:p>
        </w:tc>
        <w:tc>
          <w:tcPr>
            <w:tcW w:w="4986" w:type="dxa"/>
            <w:tcBorders>
              <w:top w:val="single" w:sz="1" w:space="0" w:color="000000"/>
              <w:left w:val="single" w:sz="1" w:space="0" w:color="000000"/>
              <w:bottom w:val="single" w:sz="1" w:space="0" w:color="000000"/>
              <w:right w:val="single" w:sz="1" w:space="0" w:color="000000"/>
            </w:tcBorders>
          </w:tcPr>
          <w:p w14:paraId="5EE7B073" w14:textId="77777777" w:rsidR="00605E70" w:rsidRDefault="00605E70" w:rsidP="007026A2">
            <w:pPr>
              <w:pStyle w:val="TableHeading"/>
            </w:pPr>
            <w:r>
              <w:t>Completion/Execution Dates</w:t>
            </w:r>
          </w:p>
        </w:tc>
      </w:tr>
      <w:tr w:rsidR="00605E70" w14:paraId="39694D2E" w14:textId="77777777" w:rsidTr="00605E70">
        <w:trPr>
          <w:cantSplit/>
        </w:trPr>
        <w:tc>
          <w:tcPr>
            <w:tcW w:w="4985" w:type="dxa"/>
            <w:tcBorders>
              <w:left w:val="single" w:sz="1" w:space="0" w:color="000000"/>
              <w:bottom w:val="single" w:sz="1" w:space="0" w:color="000000"/>
            </w:tcBorders>
          </w:tcPr>
          <w:p w14:paraId="50E62395" w14:textId="77777777" w:rsidR="00605E70" w:rsidRPr="00605E70" w:rsidRDefault="00605E70" w:rsidP="00605E70">
            <w:pPr>
              <w:pStyle w:val="TableContents"/>
            </w:pPr>
            <w:r>
              <w:t>Requirements Review</w:t>
            </w:r>
            <w:r w:rsidR="0081199D">
              <w:t>/Estimation</w:t>
            </w:r>
          </w:p>
        </w:tc>
        <w:tc>
          <w:tcPr>
            <w:tcW w:w="4986" w:type="dxa"/>
            <w:tcBorders>
              <w:left w:val="single" w:sz="1" w:space="0" w:color="000000"/>
              <w:bottom w:val="single" w:sz="1" w:space="0" w:color="000000"/>
              <w:right w:val="single" w:sz="1" w:space="0" w:color="000000"/>
            </w:tcBorders>
          </w:tcPr>
          <w:p w14:paraId="27EFE678" w14:textId="77777777" w:rsidR="00605E70" w:rsidRDefault="00605E70" w:rsidP="00605E70">
            <w:r w:rsidRPr="00F90A8D">
              <w:t>&lt;mm/dd/</w:t>
            </w:r>
            <w:proofErr w:type="spellStart"/>
            <w:r w:rsidRPr="00F90A8D">
              <w:t>yy</w:t>
            </w:r>
            <w:proofErr w:type="spellEnd"/>
            <w:r w:rsidRPr="00F90A8D">
              <w:t>&gt;</w:t>
            </w:r>
          </w:p>
        </w:tc>
      </w:tr>
      <w:tr w:rsidR="00F07DDC" w14:paraId="1FDED88C" w14:textId="77777777" w:rsidTr="00605E70">
        <w:trPr>
          <w:cantSplit/>
        </w:trPr>
        <w:tc>
          <w:tcPr>
            <w:tcW w:w="4985" w:type="dxa"/>
            <w:tcBorders>
              <w:left w:val="single" w:sz="1" w:space="0" w:color="000000"/>
              <w:bottom w:val="single" w:sz="1" w:space="0" w:color="000000"/>
            </w:tcBorders>
          </w:tcPr>
          <w:p w14:paraId="17C2B169" w14:textId="77777777" w:rsidR="00F07DDC" w:rsidRPr="00605E70" w:rsidRDefault="00F07DDC" w:rsidP="00F07DDC">
            <w:pPr>
              <w:pStyle w:val="TableContents"/>
              <w:rPr>
                <w:bCs/>
                <w:i/>
                <w:iCs/>
              </w:rPr>
            </w:pPr>
            <w:r>
              <w:rPr>
                <w:bCs/>
                <w:i/>
                <w:iCs/>
              </w:rPr>
              <w:t>Test Case preparation</w:t>
            </w:r>
          </w:p>
        </w:tc>
        <w:tc>
          <w:tcPr>
            <w:tcW w:w="4986" w:type="dxa"/>
            <w:tcBorders>
              <w:left w:val="single" w:sz="1" w:space="0" w:color="000000"/>
              <w:bottom w:val="single" w:sz="1" w:space="0" w:color="000000"/>
              <w:right w:val="single" w:sz="1" w:space="0" w:color="000000"/>
            </w:tcBorders>
          </w:tcPr>
          <w:p w14:paraId="231CB880" w14:textId="6733204F" w:rsidR="00F07DDC" w:rsidRDefault="002D04A0" w:rsidP="00F07DDC">
            <w:r>
              <w:t>11.03.2023</w:t>
            </w:r>
          </w:p>
        </w:tc>
      </w:tr>
      <w:tr w:rsidR="00605E70" w14:paraId="39800036" w14:textId="77777777" w:rsidTr="00605E70">
        <w:trPr>
          <w:cantSplit/>
        </w:trPr>
        <w:tc>
          <w:tcPr>
            <w:tcW w:w="4985" w:type="dxa"/>
            <w:tcBorders>
              <w:left w:val="single" w:sz="1" w:space="0" w:color="000000"/>
              <w:bottom w:val="single" w:sz="1" w:space="0" w:color="000000"/>
            </w:tcBorders>
          </w:tcPr>
          <w:p w14:paraId="432648BA" w14:textId="77777777" w:rsidR="00605E70" w:rsidRPr="00605E70" w:rsidRDefault="00F07DDC" w:rsidP="00605E70">
            <w:pPr>
              <w:pStyle w:val="TableContents"/>
              <w:rPr>
                <w:bCs/>
                <w:i/>
                <w:iCs/>
              </w:rPr>
            </w:pPr>
            <w:r>
              <w:rPr>
                <w:bCs/>
                <w:i/>
                <w:iCs/>
              </w:rPr>
              <w:t>Test Case review</w:t>
            </w:r>
          </w:p>
        </w:tc>
        <w:tc>
          <w:tcPr>
            <w:tcW w:w="4986" w:type="dxa"/>
            <w:tcBorders>
              <w:left w:val="single" w:sz="1" w:space="0" w:color="000000"/>
              <w:bottom w:val="single" w:sz="1" w:space="0" w:color="000000"/>
              <w:right w:val="single" w:sz="1" w:space="0" w:color="000000"/>
            </w:tcBorders>
          </w:tcPr>
          <w:p w14:paraId="2EC0E78E" w14:textId="3349B5FC" w:rsidR="00605E70" w:rsidRDefault="002D04A0" w:rsidP="00605E70">
            <w:r>
              <w:t>14.032023</w:t>
            </w:r>
          </w:p>
        </w:tc>
      </w:tr>
      <w:tr w:rsidR="00605E70" w14:paraId="3FA290D4" w14:textId="77777777" w:rsidTr="00605E70">
        <w:trPr>
          <w:cantSplit/>
        </w:trPr>
        <w:tc>
          <w:tcPr>
            <w:tcW w:w="4985" w:type="dxa"/>
            <w:tcBorders>
              <w:left w:val="single" w:sz="1" w:space="0" w:color="000000"/>
              <w:bottom w:val="single" w:sz="1" w:space="0" w:color="000000"/>
            </w:tcBorders>
          </w:tcPr>
          <w:p w14:paraId="7E94F859" w14:textId="77777777" w:rsidR="00605E70" w:rsidRPr="00605E70" w:rsidRDefault="00605E70" w:rsidP="00605E70">
            <w:pPr>
              <w:pStyle w:val="TableContents"/>
            </w:pPr>
            <w:r>
              <w:t>Manual Testing</w:t>
            </w:r>
          </w:p>
        </w:tc>
        <w:tc>
          <w:tcPr>
            <w:tcW w:w="4986" w:type="dxa"/>
            <w:tcBorders>
              <w:left w:val="single" w:sz="1" w:space="0" w:color="000000"/>
              <w:bottom w:val="single" w:sz="1" w:space="0" w:color="000000"/>
              <w:right w:val="single" w:sz="1" w:space="0" w:color="000000"/>
            </w:tcBorders>
          </w:tcPr>
          <w:p w14:paraId="34085B47" w14:textId="77777777" w:rsidR="00605E70" w:rsidRDefault="00605E70" w:rsidP="00605E70">
            <w:r w:rsidRPr="00F90A8D">
              <w:t>&lt;mm/dd/</w:t>
            </w:r>
            <w:proofErr w:type="spellStart"/>
            <w:r w:rsidRPr="00F90A8D">
              <w:t>yy</w:t>
            </w:r>
            <w:proofErr w:type="spellEnd"/>
            <w:r w:rsidRPr="00F90A8D">
              <w:t>&gt;</w:t>
            </w:r>
          </w:p>
        </w:tc>
      </w:tr>
      <w:tr w:rsidR="00605E70" w14:paraId="4C70161E" w14:textId="77777777" w:rsidTr="00605E70">
        <w:trPr>
          <w:cantSplit/>
        </w:trPr>
        <w:tc>
          <w:tcPr>
            <w:tcW w:w="4985" w:type="dxa"/>
            <w:tcBorders>
              <w:left w:val="single" w:sz="1" w:space="0" w:color="000000"/>
              <w:bottom w:val="single" w:sz="1" w:space="0" w:color="000000"/>
            </w:tcBorders>
          </w:tcPr>
          <w:p w14:paraId="5A9AED48" w14:textId="77777777" w:rsidR="00605E70" w:rsidRPr="00605E70" w:rsidRDefault="00605E70" w:rsidP="00605E70">
            <w:pPr>
              <w:pStyle w:val="TableContents"/>
            </w:pPr>
            <w:r>
              <w:t>Automation script preparation</w:t>
            </w:r>
          </w:p>
        </w:tc>
        <w:tc>
          <w:tcPr>
            <w:tcW w:w="4986" w:type="dxa"/>
            <w:tcBorders>
              <w:left w:val="single" w:sz="1" w:space="0" w:color="000000"/>
              <w:bottom w:val="single" w:sz="1" w:space="0" w:color="000000"/>
              <w:right w:val="single" w:sz="1" w:space="0" w:color="000000"/>
            </w:tcBorders>
          </w:tcPr>
          <w:p w14:paraId="048DBBF3" w14:textId="77777777" w:rsidR="00605E70" w:rsidRDefault="00605E70" w:rsidP="00605E70">
            <w:r w:rsidRPr="00F90A8D">
              <w:t>&lt;mm/dd/</w:t>
            </w:r>
            <w:proofErr w:type="spellStart"/>
            <w:r w:rsidRPr="00F90A8D">
              <w:t>yy</w:t>
            </w:r>
            <w:proofErr w:type="spellEnd"/>
            <w:r w:rsidRPr="00F90A8D">
              <w:t>&gt;</w:t>
            </w:r>
          </w:p>
        </w:tc>
      </w:tr>
      <w:tr w:rsidR="00F07DDC" w14:paraId="09AA6CB9" w14:textId="77777777" w:rsidTr="00605E70">
        <w:trPr>
          <w:cantSplit/>
        </w:trPr>
        <w:tc>
          <w:tcPr>
            <w:tcW w:w="4985" w:type="dxa"/>
            <w:tcBorders>
              <w:left w:val="single" w:sz="1" w:space="0" w:color="000000"/>
              <w:bottom w:val="single" w:sz="1" w:space="0" w:color="000000"/>
            </w:tcBorders>
          </w:tcPr>
          <w:p w14:paraId="030D69A0" w14:textId="77777777" w:rsidR="00F07DDC" w:rsidRDefault="00F07DDC" w:rsidP="00605E70">
            <w:pPr>
              <w:pStyle w:val="TableContents"/>
            </w:pPr>
            <w:r>
              <w:t>Automation code review</w:t>
            </w:r>
          </w:p>
        </w:tc>
        <w:tc>
          <w:tcPr>
            <w:tcW w:w="4986" w:type="dxa"/>
            <w:tcBorders>
              <w:left w:val="single" w:sz="1" w:space="0" w:color="000000"/>
              <w:bottom w:val="single" w:sz="1" w:space="0" w:color="000000"/>
              <w:right w:val="single" w:sz="1" w:space="0" w:color="000000"/>
            </w:tcBorders>
          </w:tcPr>
          <w:p w14:paraId="3499C1BE" w14:textId="77777777" w:rsidR="00F07DDC" w:rsidRPr="00F90A8D" w:rsidRDefault="00F07DDC" w:rsidP="00605E70">
            <w:r w:rsidRPr="00F90A8D">
              <w:t>&lt;mm/dd/</w:t>
            </w:r>
            <w:proofErr w:type="spellStart"/>
            <w:r w:rsidRPr="00F90A8D">
              <w:t>yy</w:t>
            </w:r>
            <w:proofErr w:type="spellEnd"/>
            <w:r w:rsidRPr="00F90A8D">
              <w:t>&gt;</w:t>
            </w:r>
          </w:p>
        </w:tc>
      </w:tr>
      <w:tr w:rsidR="00605E70" w14:paraId="70F8E6D5" w14:textId="77777777" w:rsidTr="00605E70">
        <w:trPr>
          <w:cantSplit/>
        </w:trPr>
        <w:tc>
          <w:tcPr>
            <w:tcW w:w="4985" w:type="dxa"/>
            <w:tcBorders>
              <w:left w:val="single" w:sz="1" w:space="0" w:color="000000"/>
              <w:bottom w:val="single" w:sz="1" w:space="0" w:color="000000"/>
            </w:tcBorders>
          </w:tcPr>
          <w:p w14:paraId="6A199F64" w14:textId="77777777" w:rsidR="00605E70" w:rsidRPr="00605E70" w:rsidRDefault="00605E70" w:rsidP="00605E70">
            <w:pPr>
              <w:pStyle w:val="TableContents"/>
            </w:pPr>
            <w:r>
              <w:t>Regression testing(</w:t>
            </w:r>
            <w:proofErr w:type="spellStart"/>
            <w:r>
              <w:t>manual+automation</w:t>
            </w:r>
            <w:proofErr w:type="spellEnd"/>
            <w:r>
              <w:t>)</w:t>
            </w:r>
          </w:p>
        </w:tc>
        <w:tc>
          <w:tcPr>
            <w:tcW w:w="4986" w:type="dxa"/>
            <w:tcBorders>
              <w:left w:val="single" w:sz="1" w:space="0" w:color="000000"/>
              <w:bottom w:val="single" w:sz="1" w:space="0" w:color="000000"/>
              <w:right w:val="single" w:sz="1" w:space="0" w:color="000000"/>
            </w:tcBorders>
          </w:tcPr>
          <w:p w14:paraId="7404A348" w14:textId="77777777" w:rsidR="00605E70" w:rsidRDefault="00605E70" w:rsidP="00605E70">
            <w:r w:rsidRPr="00F90A8D">
              <w:t>&lt;mm/dd/</w:t>
            </w:r>
            <w:proofErr w:type="spellStart"/>
            <w:r w:rsidRPr="00F90A8D">
              <w:t>yy</w:t>
            </w:r>
            <w:proofErr w:type="spellEnd"/>
            <w:r w:rsidRPr="00F90A8D">
              <w:t>&gt;</w:t>
            </w:r>
          </w:p>
        </w:tc>
      </w:tr>
    </w:tbl>
    <w:p w14:paraId="17BC65F4" w14:textId="77777777" w:rsidR="008A00F9" w:rsidRDefault="008A00F9" w:rsidP="00D46E4F">
      <w:pPr>
        <w:pStyle w:val="2"/>
        <w:numPr>
          <w:ilvl w:val="0"/>
          <w:numId w:val="0"/>
        </w:numPr>
      </w:pPr>
      <w:bookmarkStart w:id="26" w:name="_Toc486519908"/>
    </w:p>
    <w:p w14:paraId="319FFCC3" w14:textId="77777777" w:rsidR="0038048B" w:rsidRDefault="0038048B" w:rsidP="008A00F9">
      <w:pPr>
        <w:pStyle w:val="2"/>
        <w:numPr>
          <w:ilvl w:val="0"/>
          <w:numId w:val="0"/>
        </w:numPr>
        <w:ind w:left="90"/>
      </w:pPr>
    </w:p>
    <w:p w14:paraId="61B08461" w14:textId="77777777" w:rsidR="0038048B" w:rsidRDefault="0038048B" w:rsidP="00D46E4F">
      <w:pPr>
        <w:pStyle w:val="2"/>
        <w:numPr>
          <w:ilvl w:val="0"/>
          <w:numId w:val="0"/>
        </w:numPr>
      </w:pPr>
    </w:p>
    <w:p w14:paraId="4BD35847" w14:textId="77777777" w:rsidR="00AA503A" w:rsidRDefault="00596261" w:rsidP="008A00F9">
      <w:pPr>
        <w:pStyle w:val="2"/>
        <w:numPr>
          <w:ilvl w:val="1"/>
          <w:numId w:val="39"/>
        </w:numPr>
      </w:pPr>
      <w:r>
        <w:t>S</w:t>
      </w:r>
      <w:r w:rsidR="00AA503A" w:rsidRPr="00CD46BD">
        <w:t>taffing / Training Needs</w:t>
      </w:r>
      <w:bookmarkEnd w:id="26"/>
    </w:p>
    <w:p w14:paraId="05EE69DF" w14:textId="77777777" w:rsidR="00AA503A" w:rsidRPr="008A00F9" w:rsidRDefault="00AA503A" w:rsidP="008A00F9">
      <w:pPr>
        <w:pStyle w:val="InfoBlue"/>
        <w:ind w:left="0"/>
        <w:rPr>
          <w:color w:val="000000" w:themeColor="text1"/>
        </w:rPr>
      </w:pPr>
      <w:r w:rsidRPr="008A00F9">
        <w:rPr>
          <w:color w:val="000000" w:themeColor="text1"/>
        </w:rPr>
        <w:t xml:space="preserve">[Describe any specific requirements needed for the testing to be performed (staffing, skills training, </w:t>
      </w:r>
      <w:proofErr w:type="spellStart"/>
      <w:r w:rsidRPr="008A00F9">
        <w:rPr>
          <w:color w:val="000000" w:themeColor="text1"/>
        </w:rPr>
        <w:t>etc</w:t>
      </w:r>
      <w:proofErr w:type="spellEnd"/>
      <w:r w:rsidRPr="008A00F9">
        <w:rPr>
          <w:color w:val="000000" w:themeColor="text1"/>
        </w:rPr>
        <w:t>).)]</w:t>
      </w:r>
    </w:p>
    <w:p w14:paraId="26604DD4" w14:textId="77777777" w:rsidR="00650B0D" w:rsidRDefault="00650B0D" w:rsidP="00650B0D">
      <w:pPr>
        <w:pStyle w:val="ad"/>
      </w:pPr>
    </w:p>
    <w:p w14:paraId="5796923C" w14:textId="77777777" w:rsidR="00DE09AA" w:rsidRPr="00650B0D" w:rsidRDefault="00DE09AA" w:rsidP="00650B0D">
      <w:pPr>
        <w:pStyle w:val="ad"/>
      </w:pPr>
    </w:p>
    <w:p w14:paraId="4674E7EE" w14:textId="77777777" w:rsidR="00AA503A" w:rsidRDefault="00D02A71" w:rsidP="00AA503A">
      <w:pPr>
        <w:pStyle w:val="1"/>
      </w:pPr>
      <w:bookmarkStart w:id="27" w:name="_Toc486519909"/>
      <w:r>
        <w:rPr>
          <w:rFonts w:ascii="Times New Roman" w:hAnsi="Times New Roman" w:cs="Times New Roman"/>
        </w:rPr>
        <w:t>Risk and mitigation</w:t>
      </w:r>
      <w:bookmarkEnd w:id="27"/>
    </w:p>
    <w:p w14:paraId="0DF27107" w14:textId="77777777" w:rsidR="00AA503A" w:rsidRPr="00CD46BD" w:rsidRDefault="00AA503A" w:rsidP="00AA503A">
      <w:pPr>
        <w:pStyle w:val="2"/>
      </w:pPr>
      <w:bookmarkStart w:id="28" w:name="_Toc486519910"/>
      <w:r w:rsidRPr="00CD46BD">
        <w:t>Test Risks / Issues</w:t>
      </w:r>
      <w:bookmarkEnd w:id="28"/>
    </w:p>
    <w:p w14:paraId="28E6CBAC" w14:textId="77777777" w:rsidR="00DE09AA" w:rsidRDefault="00DE09AA" w:rsidP="00DE09AA">
      <w:pPr>
        <w:pStyle w:val="ad"/>
        <w:spacing w:before="0"/>
        <w:ind w:left="0"/>
        <w:jc w:val="left"/>
      </w:pPr>
      <w:r>
        <w:t xml:space="preserve">Include in this section any areas that may impede the progress of testing.  </w:t>
      </w:r>
      <w:proofErr w:type="gramStart"/>
      <w:r>
        <w:t>Basically</w:t>
      </w:r>
      <w:proofErr w:type="gramEnd"/>
      <w:r>
        <w:t xml:space="preserve"> this section is an outstanding items list for QA.</w:t>
      </w:r>
    </w:p>
    <w:p w14:paraId="39204CD1" w14:textId="77777777" w:rsidR="00D02A71" w:rsidRDefault="00D02A71" w:rsidP="00D02A71">
      <w:pPr>
        <w:pStyle w:val="1"/>
        <w:numPr>
          <w:ilvl w:val="0"/>
          <w:numId w:val="0"/>
        </w:numPr>
        <w:ind w:left="432"/>
      </w:pPr>
    </w:p>
    <w:p w14:paraId="272FC4C5" w14:textId="77777777" w:rsidR="00DE09AA" w:rsidRPr="00D02A71" w:rsidRDefault="00DE09AA" w:rsidP="00D02A71">
      <w:pPr>
        <w:pStyle w:val="1"/>
        <w:numPr>
          <w:ilvl w:val="0"/>
          <w:numId w:val="0"/>
        </w:numPr>
        <w:ind w:left="432"/>
      </w:pPr>
    </w:p>
    <w:p w14:paraId="6E9C810C" w14:textId="77777777" w:rsidR="00D02A71" w:rsidRDefault="00D02A71" w:rsidP="00D02A71">
      <w:pPr>
        <w:pStyle w:val="1"/>
      </w:pPr>
      <w:bookmarkStart w:id="29" w:name="_Toc486519911"/>
      <w:r>
        <w:rPr>
          <w:rFonts w:ascii="Times New Roman" w:hAnsi="Times New Roman" w:cs="Times New Roman"/>
        </w:rPr>
        <w:t>Test Environment and infrastructure</w:t>
      </w:r>
      <w:bookmarkEnd w:id="29"/>
    </w:p>
    <w:p w14:paraId="050F8E24" w14:textId="77777777" w:rsidR="00D02A71" w:rsidRPr="00CD46BD" w:rsidRDefault="00D02A71" w:rsidP="00DE09AA">
      <w:pPr>
        <w:pStyle w:val="2"/>
        <w:numPr>
          <w:ilvl w:val="0"/>
          <w:numId w:val="0"/>
        </w:numPr>
        <w:ind w:left="666" w:hanging="576"/>
      </w:pPr>
      <w:bookmarkStart w:id="30" w:name="_Toc486519912"/>
      <w:r>
        <w:t>Required Infrastructure</w:t>
      </w:r>
      <w:bookmarkEnd w:id="30"/>
    </w:p>
    <w:p w14:paraId="40CCBA65" w14:textId="77777777" w:rsidR="004D0F2A" w:rsidRPr="00DE09AA" w:rsidRDefault="00D02A71" w:rsidP="00DE09AA">
      <w:pPr>
        <w:pStyle w:val="InfoBlue"/>
        <w:spacing w:after="0"/>
        <w:ind w:left="0"/>
        <w:rPr>
          <w:color w:val="000000" w:themeColor="text1"/>
        </w:rPr>
      </w:pPr>
      <w:r w:rsidRPr="00DE09AA">
        <w:rPr>
          <w:rFonts w:ascii="Arial" w:hAnsi="Arial" w:cs="Arial"/>
          <w:color w:val="000000" w:themeColor="text1"/>
        </w:rPr>
        <w:t>[</w:t>
      </w:r>
      <w:r w:rsidR="00320CCE" w:rsidRPr="00DE09AA">
        <w:rPr>
          <w:color w:val="000000" w:themeColor="text1"/>
        </w:rPr>
        <w:t>Describe the</w:t>
      </w:r>
      <w:r w:rsidRPr="00DE09AA">
        <w:rPr>
          <w:color w:val="000000" w:themeColor="text1"/>
        </w:rPr>
        <w:t xml:space="preserve"> </w:t>
      </w:r>
      <w:r w:rsidR="00596261" w:rsidRPr="00DE09AA">
        <w:rPr>
          <w:color w:val="000000" w:themeColor="text1"/>
        </w:rPr>
        <w:t xml:space="preserve">required </w:t>
      </w:r>
      <w:r w:rsidRPr="00DE09AA">
        <w:rPr>
          <w:color w:val="000000" w:themeColor="text1"/>
        </w:rPr>
        <w:t>infrastructure for test environment</w:t>
      </w:r>
      <w:r w:rsidR="00596261" w:rsidRPr="00DE09AA">
        <w:rPr>
          <w:color w:val="000000" w:themeColor="text1"/>
        </w:rPr>
        <w:t>]</w:t>
      </w:r>
    </w:p>
    <w:bookmarkEnd w:id="1"/>
    <w:bookmarkEnd w:id="5"/>
    <w:bookmarkEnd w:id="6"/>
    <w:bookmarkEnd w:id="7"/>
    <w:bookmarkEnd w:id="8"/>
    <w:bookmarkEnd w:id="9"/>
    <w:bookmarkEnd w:id="10"/>
    <w:bookmarkEnd w:id="11"/>
    <w:bookmarkEnd w:id="12"/>
    <w:bookmarkEnd w:id="13"/>
    <w:bookmarkEnd w:id="20"/>
    <w:p w14:paraId="09177AD4" w14:textId="77777777" w:rsidR="003D248A" w:rsidRDefault="003D248A" w:rsidP="00AA503A">
      <w:pPr>
        <w:pStyle w:val="1"/>
        <w:numPr>
          <w:ilvl w:val="0"/>
          <w:numId w:val="0"/>
        </w:numPr>
      </w:pPr>
    </w:p>
    <w:p w14:paraId="64CFCB17" w14:textId="77777777" w:rsidR="003D248A" w:rsidRDefault="003D248A" w:rsidP="003D248A">
      <w:pPr>
        <w:pStyle w:val="1"/>
      </w:pPr>
      <w:bookmarkStart w:id="31" w:name="_Toc486519914"/>
      <w:r>
        <w:rPr>
          <w:rFonts w:ascii="Times New Roman" w:hAnsi="Times New Roman" w:cs="Times New Roman"/>
        </w:rPr>
        <w:t>Roles and responsibilities</w:t>
      </w:r>
      <w:bookmarkEnd w:id="31"/>
    </w:p>
    <w:p w14:paraId="12AF146A" w14:textId="77777777" w:rsidR="003D248A" w:rsidRPr="00CD46BD" w:rsidRDefault="003D248A" w:rsidP="003D248A">
      <w:pPr>
        <w:pStyle w:val="2"/>
      </w:pPr>
      <w:bookmarkStart w:id="32" w:name="_Toc486519915"/>
      <w:r>
        <w:t>Roles and assigned responsibilities</w:t>
      </w:r>
      <w:bookmarkEnd w:id="32"/>
    </w:p>
    <w:p w14:paraId="61AEDEED" w14:textId="77777777" w:rsidR="003D248A" w:rsidRDefault="003D248A" w:rsidP="003D248A">
      <w:pPr>
        <w:pStyle w:val="InfoBlue"/>
        <w:spacing w:after="0"/>
      </w:pPr>
      <w:r w:rsidRPr="00CD46BD">
        <w:rPr>
          <w:rFonts w:ascii="Arial" w:hAnsi="Arial" w:cs="Arial"/>
        </w:rPr>
        <w:t xml:space="preserve"> </w:t>
      </w:r>
      <w:r w:rsidRPr="00AF5F5A">
        <w:rPr>
          <w:rFonts w:ascii="Arial" w:hAnsi="Arial" w:cs="Arial"/>
          <w:color w:val="000000" w:themeColor="text1"/>
        </w:rPr>
        <w:t>[</w:t>
      </w:r>
      <w:r w:rsidRPr="00AF5F5A">
        <w:rPr>
          <w:color w:val="000000" w:themeColor="text1"/>
        </w:rPr>
        <w:t xml:space="preserve">Describe various roles and responsibilities given to them. </w:t>
      </w:r>
      <w:proofErr w:type="gramStart"/>
      <w:r w:rsidRPr="00AF5F5A">
        <w:rPr>
          <w:color w:val="000000" w:themeColor="text1"/>
        </w:rPr>
        <w:t>E.g.</w:t>
      </w:r>
      <w:proofErr w:type="gramEnd"/>
      <w:r w:rsidRPr="00AF5F5A">
        <w:rPr>
          <w:color w:val="000000" w:themeColor="text1"/>
        </w:rPr>
        <w:t xml:space="preserve"> Junior Tester, Senior Tester, Project Manager etc.]</w:t>
      </w:r>
    </w:p>
    <w:p w14:paraId="0CAB21B0" w14:textId="77777777" w:rsidR="003D248A" w:rsidRDefault="003D248A" w:rsidP="003D248A">
      <w:pPr>
        <w:pStyle w:val="InfoBlue"/>
        <w:spacing w:after="0"/>
      </w:pPr>
    </w:p>
    <w:tbl>
      <w:tblPr>
        <w:tblW w:w="61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320CCE" w:rsidRPr="00CD46BD" w14:paraId="4CC02FC9" w14:textId="77777777" w:rsidTr="00320CCE">
        <w:tc>
          <w:tcPr>
            <w:tcW w:w="2340" w:type="dxa"/>
            <w:shd w:val="clear" w:color="auto" w:fill="D9D9D9"/>
          </w:tcPr>
          <w:p w14:paraId="1C380C85"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Role</w:t>
            </w:r>
          </w:p>
        </w:tc>
        <w:tc>
          <w:tcPr>
            <w:tcW w:w="3780" w:type="dxa"/>
            <w:shd w:val="clear" w:color="auto" w:fill="D9D9D9"/>
          </w:tcPr>
          <w:p w14:paraId="2D450AE8" w14:textId="77777777" w:rsidR="00320CCE" w:rsidRPr="00CD46BD" w:rsidRDefault="00320CCE" w:rsidP="006F0C5C">
            <w:pPr>
              <w:ind w:left="0"/>
              <w:jc w:val="center"/>
              <w:rPr>
                <w:rFonts w:ascii="Arial" w:hAnsi="Arial" w:cs="Arial"/>
                <w:b/>
                <w:sz w:val="20"/>
                <w:szCs w:val="20"/>
              </w:rPr>
            </w:pPr>
            <w:r>
              <w:rPr>
                <w:rFonts w:ascii="Arial" w:hAnsi="Arial" w:cs="Arial"/>
                <w:b/>
                <w:sz w:val="20"/>
                <w:szCs w:val="20"/>
              </w:rPr>
              <w:t>Responsibility</w:t>
            </w:r>
          </w:p>
        </w:tc>
      </w:tr>
      <w:tr w:rsidR="00320CCE" w:rsidRPr="00CD46BD" w14:paraId="06976802" w14:textId="77777777" w:rsidTr="00320CCE">
        <w:tc>
          <w:tcPr>
            <w:tcW w:w="2340" w:type="dxa"/>
          </w:tcPr>
          <w:p w14:paraId="03F61321" w14:textId="2979A26F" w:rsidR="00320CCE" w:rsidRPr="00CD46BD" w:rsidRDefault="002D04A0" w:rsidP="006F0C5C">
            <w:pPr>
              <w:rPr>
                <w:rFonts w:ascii="Arial" w:hAnsi="Arial" w:cs="Arial"/>
                <w:sz w:val="20"/>
                <w:szCs w:val="20"/>
              </w:rPr>
            </w:pPr>
            <w:r>
              <w:rPr>
                <w:rFonts w:ascii="Arial" w:hAnsi="Arial" w:cs="Arial"/>
                <w:sz w:val="20"/>
                <w:szCs w:val="20"/>
              </w:rPr>
              <w:t>Junior tester</w:t>
            </w:r>
          </w:p>
        </w:tc>
        <w:tc>
          <w:tcPr>
            <w:tcW w:w="3780" w:type="dxa"/>
          </w:tcPr>
          <w:p w14:paraId="12489C0D" w14:textId="072ECE5C" w:rsidR="00320CCE" w:rsidRPr="00CD46BD" w:rsidRDefault="002D04A0" w:rsidP="006F0C5C">
            <w:pPr>
              <w:rPr>
                <w:rFonts w:ascii="Arial" w:hAnsi="Arial" w:cs="Arial"/>
                <w:sz w:val="20"/>
                <w:szCs w:val="20"/>
              </w:rPr>
            </w:pPr>
            <w:r w:rsidRPr="002D04A0">
              <w:rPr>
                <w:rFonts w:ascii="Arial" w:hAnsi="Arial" w:cs="Arial"/>
                <w:sz w:val="20"/>
                <w:szCs w:val="20"/>
              </w:rPr>
              <w:t>Perform tests, communicate with clients, report bugs, work with team members.</w:t>
            </w:r>
          </w:p>
        </w:tc>
      </w:tr>
      <w:tr w:rsidR="00320CCE" w:rsidRPr="00CD46BD" w14:paraId="1321D99B" w14:textId="77777777" w:rsidTr="00320CCE">
        <w:tc>
          <w:tcPr>
            <w:tcW w:w="2340" w:type="dxa"/>
          </w:tcPr>
          <w:p w14:paraId="797DBA90" w14:textId="5FD73B14" w:rsidR="00320CCE" w:rsidRPr="00CD46BD" w:rsidRDefault="002D04A0" w:rsidP="006F0C5C">
            <w:pPr>
              <w:rPr>
                <w:rFonts w:ascii="Arial" w:hAnsi="Arial" w:cs="Arial"/>
                <w:sz w:val="20"/>
                <w:szCs w:val="20"/>
              </w:rPr>
            </w:pPr>
            <w:r>
              <w:rPr>
                <w:rFonts w:ascii="Arial" w:hAnsi="Arial" w:cs="Arial"/>
                <w:sz w:val="20"/>
                <w:szCs w:val="20"/>
              </w:rPr>
              <w:t>Senior Tester</w:t>
            </w:r>
          </w:p>
        </w:tc>
        <w:tc>
          <w:tcPr>
            <w:tcW w:w="3780" w:type="dxa"/>
          </w:tcPr>
          <w:p w14:paraId="676B1C19" w14:textId="0163A8D1" w:rsidR="00320CCE" w:rsidRPr="00CD46BD" w:rsidRDefault="002D04A0" w:rsidP="006F0C5C">
            <w:pPr>
              <w:rPr>
                <w:rFonts w:ascii="Arial" w:hAnsi="Arial" w:cs="Arial"/>
                <w:sz w:val="20"/>
                <w:szCs w:val="20"/>
              </w:rPr>
            </w:pPr>
            <w:r w:rsidRPr="002D04A0">
              <w:rPr>
                <w:rFonts w:ascii="Arial" w:hAnsi="Arial" w:cs="Arial"/>
                <w:sz w:val="20"/>
                <w:szCs w:val="20"/>
              </w:rPr>
              <w:t>Leading the QA team in designing QA test procedures, implementing testing procedures and overseeing the QA procedures, reviewing Quality Assurance reports. Conducting analysis checks on product specifications. Ensuring the successful deployment of products into the market.</w:t>
            </w:r>
          </w:p>
        </w:tc>
      </w:tr>
      <w:tr w:rsidR="00320CCE" w:rsidRPr="00CD46BD" w14:paraId="0478EC2D" w14:textId="77777777" w:rsidTr="00320CCE">
        <w:tc>
          <w:tcPr>
            <w:tcW w:w="2340" w:type="dxa"/>
          </w:tcPr>
          <w:p w14:paraId="14A5BFB7" w14:textId="676474C3" w:rsidR="00320CCE" w:rsidRPr="00CD46BD" w:rsidRDefault="002D04A0" w:rsidP="006F0C5C">
            <w:pPr>
              <w:rPr>
                <w:rFonts w:ascii="Arial" w:hAnsi="Arial" w:cs="Arial"/>
                <w:sz w:val="20"/>
                <w:szCs w:val="20"/>
              </w:rPr>
            </w:pPr>
            <w:r>
              <w:rPr>
                <w:rFonts w:ascii="Arial" w:hAnsi="Arial" w:cs="Arial"/>
                <w:sz w:val="20"/>
                <w:szCs w:val="20"/>
              </w:rPr>
              <w:t>Project manager</w:t>
            </w:r>
          </w:p>
        </w:tc>
        <w:tc>
          <w:tcPr>
            <w:tcW w:w="3780" w:type="dxa"/>
          </w:tcPr>
          <w:p w14:paraId="35B88FFF" w14:textId="1ADFE821" w:rsidR="00320CCE" w:rsidRPr="00CD46BD" w:rsidRDefault="002D04A0" w:rsidP="006F0C5C">
            <w:pPr>
              <w:rPr>
                <w:rFonts w:ascii="Arial" w:hAnsi="Arial" w:cs="Arial"/>
                <w:sz w:val="20"/>
                <w:szCs w:val="20"/>
              </w:rPr>
            </w:pPr>
            <w:r w:rsidRPr="002D04A0">
              <w:rPr>
                <w:rFonts w:ascii="Arial" w:hAnsi="Arial" w:cs="Arial"/>
                <w:sz w:val="20"/>
                <w:szCs w:val="20"/>
              </w:rPr>
              <w:t xml:space="preserve">Plan and develop the project idea, monitor project progress and set deadlines, solve issues that arise, </w:t>
            </w:r>
            <w:r w:rsidRPr="002D04A0">
              <w:rPr>
                <w:rFonts w:ascii="Arial" w:hAnsi="Arial" w:cs="Arial"/>
                <w:sz w:val="20"/>
                <w:szCs w:val="20"/>
              </w:rPr>
              <w:lastRenderedPageBreak/>
              <w:t>manage the money, ensure stakeholder satisfaction, evaluate project performance.</w:t>
            </w:r>
          </w:p>
        </w:tc>
      </w:tr>
    </w:tbl>
    <w:p w14:paraId="2E093937" w14:textId="77777777" w:rsidR="00596261" w:rsidRDefault="00596261" w:rsidP="00D46E4F">
      <w:pPr>
        <w:pStyle w:val="1"/>
        <w:numPr>
          <w:ilvl w:val="0"/>
          <w:numId w:val="0"/>
        </w:numPr>
      </w:pPr>
    </w:p>
    <w:p w14:paraId="32E4B5AB" w14:textId="77777777" w:rsidR="00D46E4F" w:rsidRDefault="00D46E4F" w:rsidP="00D46E4F">
      <w:pPr>
        <w:pStyle w:val="1"/>
        <w:numPr>
          <w:ilvl w:val="0"/>
          <w:numId w:val="0"/>
        </w:numPr>
      </w:pPr>
    </w:p>
    <w:p w14:paraId="0B1A2DED" w14:textId="77777777" w:rsidR="00D46E4F" w:rsidRDefault="00D46E4F" w:rsidP="00D46E4F">
      <w:pPr>
        <w:pStyle w:val="1"/>
        <w:numPr>
          <w:ilvl w:val="0"/>
          <w:numId w:val="0"/>
        </w:numPr>
      </w:pPr>
    </w:p>
    <w:p w14:paraId="0660978C" w14:textId="77777777" w:rsidR="00D46E4F" w:rsidRDefault="00D46E4F" w:rsidP="00D46E4F">
      <w:pPr>
        <w:pStyle w:val="1"/>
        <w:numPr>
          <w:ilvl w:val="0"/>
          <w:numId w:val="0"/>
        </w:numPr>
      </w:pPr>
    </w:p>
    <w:p w14:paraId="42A27D0C" w14:textId="77777777" w:rsidR="00D46E4F" w:rsidRDefault="00D46E4F" w:rsidP="00D46E4F">
      <w:pPr>
        <w:pStyle w:val="1"/>
        <w:numPr>
          <w:ilvl w:val="0"/>
          <w:numId w:val="0"/>
        </w:numPr>
      </w:pPr>
    </w:p>
    <w:p w14:paraId="6EA40F1F" w14:textId="77777777" w:rsidR="00AF5F5A" w:rsidRDefault="00AF5F5A" w:rsidP="00D46E4F">
      <w:pPr>
        <w:pStyle w:val="2"/>
      </w:pPr>
      <w:bookmarkStart w:id="33" w:name="_Toc6393275"/>
      <w:r>
        <w:t xml:space="preserve">Test Team Leader/Manager </w:t>
      </w:r>
      <w:bookmarkEnd w:id="33"/>
    </w:p>
    <w:p w14:paraId="26E50955" w14:textId="77777777" w:rsidR="00AF5F5A" w:rsidRDefault="00AF5F5A" w:rsidP="00AF5F5A">
      <w:pPr>
        <w:pStyle w:val="ad"/>
      </w:pPr>
      <w:r>
        <w:t>The QA Team Leader/Manager is responsible for the following:</w:t>
      </w:r>
    </w:p>
    <w:p w14:paraId="3BA3B91A" w14:textId="77777777" w:rsidR="00AF5F5A" w:rsidRDefault="00AF5F5A" w:rsidP="00AF5F5A">
      <w:pPr>
        <w:pStyle w:val="ad"/>
      </w:pPr>
    </w:p>
    <w:p w14:paraId="1300EF44" w14:textId="77777777" w:rsidR="00AF5F5A" w:rsidRDefault="00AF5F5A" w:rsidP="00AF5F5A">
      <w:pPr>
        <w:pStyle w:val="ad"/>
        <w:rPr>
          <w:b/>
          <w:bCs/>
        </w:rPr>
      </w:pPr>
      <w:r>
        <w:rPr>
          <w:b/>
          <w:bCs/>
        </w:rPr>
        <w:t>Team Management - Planning Tasks</w:t>
      </w:r>
    </w:p>
    <w:p w14:paraId="25E7CEDC" w14:textId="77777777" w:rsidR="00AF5F5A" w:rsidRDefault="00AF5F5A" w:rsidP="00AF5F5A">
      <w:pPr>
        <w:pStyle w:val="ad"/>
        <w:numPr>
          <w:ilvl w:val="0"/>
          <w:numId w:val="42"/>
        </w:numPr>
        <w:spacing w:before="0"/>
        <w:jc w:val="left"/>
      </w:pPr>
      <w:r>
        <w:t>Define detailed Test schedule for team.</w:t>
      </w:r>
    </w:p>
    <w:p w14:paraId="48F78884" w14:textId="77777777" w:rsidR="00AF5F5A" w:rsidRDefault="00AF5F5A" w:rsidP="00AF5F5A">
      <w:pPr>
        <w:pStyle w:val="ad"/>
        <w:numPr>
          <w:ilvl w:val="0"/>
          <w:numId w:val="42"/>
        </w:numPr>
        <w:spacing w:before="0"/>
        <w:jc w:val="left"/>
      </w:pPr>
      <w:r>
        <w:t>Provide initial test planning for the QA team.</w:t>
      </w:r>
    </w:p>
    <w:p w14:paraId="5B3D0B70" w14:textId="77777777" w:rsidR="00AF5F5A" w:rsidRDefault="00AF5F5A" w:rsidP="00AF5F5A">
      <w:pPr>
        <w:pStyle w:val="ad"/>
        <w:numPr>
          <w:ilvl w:val="0"/>
          <w:numId w:val="42"/>
        </w:numPr>
        <w:spacing w:before="0"/>
        <w:jc w:val="left"/>
      </w:pPr>
      <w:r>
        <w:t>Define QA Team roles and responsibilities.</w:t>
      </w:r>
    </w:p>
    <w:p w14:paraId="4FECBF92" w14:textId="77777777" w:rsidR="00AF5F5A" w:rsidRDefault="00AF5F5A" w:rsidP="00AF5F5A">
      <w:pPr>
        <w:pStyle w:val="ad"/>
        <w:numPr>
          <w:ilvl w:val="0"/>
          <w:numId w:val="42"/>
        </w:numPr>
        <w:spacing w:before="0"/>
        <w:jc w:val="left"/>
      </w:pPr>
      <w:r>
        <w:t>Estimate effort for the various deliverables.</w:t>
      </w:r>
    </w:p>
    <w:p w14:paraId="487E35DB" w14:textId="77777777" w:rsidR="00AF5F5A" w:rsidRDefault="00AF5F5A" w:rsidP="00AF5F5A">
      <w:pPr>
        <w:pStyle w:val="ad"/>
        <w:numPr>
          <w:ilvl w:val="0"/>
          <w:numId w:val="42"/>
        </w:numPr>
        <w:spacing w:before="0"/>
        <w:jc w:val="left"/>
      </w:pPr>
      <w:r>
        <w:t>Identify training requirements.</w:t>
      </w:r>
    </w:p>
    <w:p w14:paraId="2CE4E907" w14:textId="77777777" w:rsidR="00AF5F5A" w:rsidRDefault="00AF5F5A" w:rsidP="00AF5F5A">
      <w:pPr>
        <w:pStyle w:val="ad"/>
        <w:numPr>
          <w:ilvl w:val="0"/>
          <w:numId w:val="42"/>
        </w:numPr>
        <w:spacing w:before="0"/>
        <w:jc w:val="left"/>
      </w:pPr>
      <w:r>
        <w:t>Identify support requirements.</w:t>
      </w:r>
    </w:p>
    <w:p w14:paraId="64CC7C8B" w14:textId="77777777" w:rsidR="00AF5F5A" w:rsidRDefault="00AF5F5A" w:rsidP="00AF5F5A">
      <w:pPr>
        <w:pStyle w:val="ad"/>
        <w:numPr>
          <w:ilvl w:val="0"/>
          <w:numId w:val="42"/>
        </w:numPr>
        <w:spacing w:before="0"/>
        <w:jc w:val="left"/>
      </w:pPr>
      <w:r>
        <w:t>Interview candidates to fulfill the various Software Tester roles.</w:t>
      </w:r>
    </w:p>
    <w:p w14:paraId="13D2D9E2" w14:textId="77777777" w:rsidR="00AF5F5A" w:rsidRDefault="00AF5F5A" w:rsidP="00AF5F5A">
      <w:pPr>
        <w:pStyle w:val="ad"/>
        <w:rPr>
          <w:b/>
          <w:bCs/>
        </w:rPr>
      </w:pPr>
      <w:r>
        <w:rPr>
          <w:b/>
          <w:bCs/>
        </w:rPr>
        <w:t>Team Management - Daily Tasks</w:t>
      </w:r>
    </w:p>
    <w:p w14:paraId="1AFD7078" w14:textId="77777777" w:rsidR="00AF5F5A" w:rsidRDefault="00AF5F5A" w:rsidP="00AF5F5A">
      <w:pPr>
        <w:pStyle w:val="ad"/>
        <w:numPr>
          <w:ilvl w:val="0"/>
          <w:numId w:val="43"/>
        </w:numPr>
        <w:spacing w:before="0"/>
        <w:jc w:val="left"/>
      </w:pPr>
      <w:r>
        <w:t>Define QA tasks to be performed.</w:t>
      </w:r>
    </w:p>
    <w:p w14:paraId="07D07C5F" w14:textId="77777777" w:rsidR="00AF5F5A" w:rsidRDefault="00AF5F5A" w:rsidP="00AF5F5A">
      <w:pPr>
        <w:pStyle w:val="ad"/>
        <w:numPr>
          <w:ilvl w:val="0"/>
          <w:numId w:val="43"/>
        </w:numPr>
        <w:spacing w:before="0"/>
        <w:jc w:val="left"/>
      </w:pPr>
      <w:r>
        <w:t>Resolve management issues involving QA and the development team.</w:t>
      </w:r>
    </w:p>
    <w:p w14:paraId="643FF4A5" w14:textId="77777777" w:rsidR="00AF5F5A" w:rsidRDefault="00AF5F5A" w:rsidP="00AF5F5A">
      <w:pPr>
        <w:pStyle w:val="ad"/>
        <w:numPr>
          <w:ilvl w:val="0"/>
          <w:numId w:val="43"/>
        </w:numPr>
        <w:spacing w:before="0"/>
        <w:jc w:val="left"/>
      </w:pPr>
      <w:r>
        <w:t>Track ongoing QA preparation and execution tasks in a schedule tool.</w:t>
      </w:r>
    </w:p>
    <w:p w14:paraId="04993743" w14:textId="77777777" w:rsidR="00AF5F5A" w:rsidRDefault="00AF5F5A" w:rsidP="00AF5F5A">
      <w:pPr>
        <w:pStyle w:val="ad"/>
        <w:numPr>
          <w:ilvl w:val="0"/>
          <w:numId w:val="43"/>
        </w:numPr>
        <w:spacing w:before="0"/>
        <w:jc w:val="left"/>
      </w:pPr>
      <w:r>
        <w:t>Manage the QA Team (motivation, assessment, and orientation of new members).</w:t>
      </w:r>
    </w:p>
    <w:p w14:paraId="04E9A63D" w14:textId="77777777" w:rsidR="00AF5F5A" w:rsidRDefault="00AF5F5A" w:rsidP="00AF5F5A">
      <w:pPr>
        <w:pStyle w:val="ad"/>
        <w:rPr>
          <w:b/>
          <w:bCs/>
        </w:rPr>
      </w:pPr>
      <w:r>
        <w:rPr>
          <w:b/>
          <w:bCs/>
        </w:rPr>
        <w:t>Team Management - Weekly Tasks</w:t>
      </w:r>
    </w:p>
    <w:p w14:paraId="129B1BAC" w14:textId="77777777" w:rsidR="00AF5F5A" w:rsidRDefault="00AF5F5A" w:rsidP="00AF5F5A">
      <w:pPr>
        <w:pStyle w:val="ad"/>
        <w:numPr>
          <w:ilvl w:val="0"/>
          <w:numId w:val="44"/>
        </w:numPr>
        <w:spacing w:before="0"/>
        <w:jc w:val="left"/>
      </w:pPr>
      <w:r>
        <w:t>Assign tasks to various team members.</w:t>
      </w:r>
    </w:p>
    <w:p w14:paraId="63816116" w14:textId="77777777" w:rsidR="00AF5F5A" w:rsidRDefault="00AF5F5A" w:rsidP="00AF5F5A">
      <w:pPr>
        <w:pStyle w:val="ad"/>
        <w:numPr>
          <w:ilvl w:val="0"/>
          <w:numId w:val="44"/>
        </w:numPr>
        <w:spacing w:before="0"/>
        <w:jc w:val="left"/>
      </w:pPr>
      <w:r>
        <w:t>Attend applicable management meetings for the purpose of providing QA's approval of all change requests (when applicable).</w:t>
      </w:r>
    </w:p>
    <w:p w14:paraId="75766D65" w14:textId="77777777" w:rsidR="00AF5F5A" w:rsidRDefault="00AF5F5A" w:rsidP="00AF5F5A">
      <w:pPr>
        <w:pStyle w:val="ad"/>
        <w:numPr>
          <w:ilvl w:val="0"/>
          <w:numId w:val="44"/>
        </w:numPr>
        <w:spacing w:before="0"/>
        <w:jc w:val="left"/>
      </w:pPr>
      <w:r>
        <w:t>Chairs the team status meetings.</w:t>
      </w:r>
    </w:p>
    <w:p w14:paraId="5B4FA4D1" w14:textId="77777777" w:rsidR="00AF5F5A" w:rsidRDefault="00AF5F5A" w:rsidP="00AF5F5A">
      <w:pPr>
        <w:pStyle w:val="ad"/>
        <w:rPr>
          <w:b/>
          <w:bCs/>
        </w:rPr>
      </w:pPr>
      <w:r>
        <w:rPr>
          <w:b/>
          <w:bCs/>
        </w:rPr>
        <w:t xml:space="preserve">Team Management </w:t>
      </w:r>
      <w:r w:rsidR="00585E63">
        <w:rPr>
          <w:b/>
          <w:bCs/>
        </w:rPr>
        <w:t>–</w:t>
      </w:r>
      <w:r>
        <w:rPr>
          <w:b/>
          <w:bCs/>
        </w:rPr>
        <w:t xml:space="preserve"> Ad</w:t>
      </w:r>
      <w:r w:rsidR="00585E63">
        <w:rPr>
          <w:b/>
          <w:bCs/>
        </w:rPr>
        <w:t xml:space="preserve"> </w:t>
      </w:r>
      <w:r>
        <w:rPr>
          <w:b/>
          <w:bCs/>
        </w:rPr>
        <w:t>hoc Tasks</w:t>
      </w:r>
    </w:p>
    <w:p w14:paraId="1972B9C6" w14:textId="77777777" w:rsidR="00AF5F5A" w:rsidRDefault="00AF5F5A" w:rsidP="00AF5F5A">
      <w:pPr>
        <w:pStyle w:val="ad"/>
        <w:numPr>
          <w:ilvl w:val="0"/>
          <w:numId w:val="45"/>
        </w:numPr>
        <w:spacing w:before="0"/>
        <w:jc w:val="left"/>
      </w:pPr>
      <w:r>
        <w:t>Manage testing of software fixes during the Beta, Final and Regression phases of Testing.</w:t>
      </w:r>
    </w:p>
    <w:p w14:paraId="614D9E38" w14:textId="77777777" w:rsidR="00AF5F5A" w:rsidRDefault="00AF5F5A" w:rsidP="00AF5F5A">
      <w:pPr>
        <w:pStyle w:val="ad"/>
        <w:numPr>
          <w:ilvl w:val="0"/>
          <w:numId w:val="45"/>
        </w:numPr>
        <w:spacing w:before="0"/>
        <w:jc w:val="left"/>
      </w:pPr>
      <w:r>
        <w:t>Identify potential testing roadblocks.</w:t>
      </w:r>
    </w:p>
    <w:p w14:paraId="79BBBA82" w14:textId="77777777" w:rsidR="00AF5F5A" w:rsidRDefault="00AF5F5A" w:rsidP="00AF5F5A">
      <w:pPr>
        <w:pStyle w:val="ad"/>
        <w:numPr>
          <w:ilvl w:val="0"/>
          <w:numId w:val="45"/>
        </w:numPr>
        <w:spacing w:before="0"/>
        <w:jc w:val="left"/>
      </w:pPr>
      <w:r>
        <w:t>Write performance reviews of testers.</w:t>
      </w:r>
    </w:p>
    <w:p w14:paraId="31EF0A35" w14:textId="77777777" w:rsidR="00AF5F5A" w:rsidRDefault="00AF5F5A" w:rsidP="00AF5F5A">
      <w:pPr>
        <w:pStyle w:val="ad"/>
        <w:rPr>
          <w:b/>
          <w:bCs/>
        </w:rPr>
      </w:pPr>
      <w:r>
        <w:rPr>
          <w:b/>
          <w:bCs/>
        </w:rPr>
        <w:lastRenderedPageBreak/>
        <w:t>Team Management - Deliverables</w:t>
      </w:r>
    </w:p>
    <w:p w14:paraId="3A676C32" w14:textId="77777777" w:rsidR="00AF5F5A" w:rsidRDefault="00AF5F5A" w:rsidP="00AF5F5A">
      <w:pPr>
        <w:pStyle w:val="ad"/>
        <w:numPr>
          <w:ilvl w:val="0"/>
          <w:numId w:val="46"/>
        </w:numPr>
        <w:spacing w:before="0"/>
        <w:jc w:val="left"/>
      </w:pPr>
      <w:r>
        <w:t>Ensure quality, timeliness of the various testing deliverables as identified in this Strategy document.</w:t>
      </w:r>
    </w:p>
    <w:p w14:paraId="2CAE84F2" w14:textId="77777777" w:rsidR="00AF5F5A" w:rsidRDefault="00AF5F5A" w:rsidP="00AF5F5A">
      <w:pPr>
        <w:pStyle w:val="ad"/>
        <w:numPr>
          <w:ilvl w:val="0"/>
          <w:numId w:val="46"/>
        </w:numPr>
        <w:spacing w:before="0"/>
        <w:jc w:val="left"/>
      </w:pPr>
      <w:r>
        <w:t>Provide comments as the internal testing reviewers for the development deliverables (Functional Specs, design docs, etc.).</w:t>
      </w:r>
    </w:p>
    <w:p w14:paraId="3E2EF608" w14:textId="77777777" w:rsidR="00AF5F5A" w:rsidRDefault="00AF5F5A" w:rsidP="00AF5F5A">
      <w:pPr>
        <w:pStyle w:val="ad"/>
      </w:pPr>
    </w:p>
    <w:p w14:paraId="2AA15AA3" w14:textId="77777777" w:rsidR="00D46E4F" w:rsidRDefault="00D46E4F" w:rsidP="00AF5F5A">
      <w:pPr>
        <w:pStyle w:val="ad"/>
      </w:pPr>
    </w:p>
    <w:p w14:paraId="0B1EEEDE" w14:textId="77777777" w:rsidR="00D46E4F" w:rsidRDefault="00D46E4F" w:rsidP="00AF5F5A">
      <w:pPr>
        <w:pStyle w:val="ad"/>
      </w:pPr>
    </w:p>
    <w:p w14:paraId="3CBE7159" w14:textId="77777777" w:rsidR="00D46E4F" w:rsidRDefault="00D46E4F" w:rsidP="00AF5F5A">
      <w:pPr>
        <w:pStyle w:val="ad"/>
      </w:pPr>
    </w:p>
    <w:p w14:paraId="710F2DBC" w14:textId="77777777" w:rsidR="00D46E4F" w:rsidRDefault="00D46E4F" w:rsidP="00AF5F5A">
      <w:pPr>
        <w:pStyle w:val="ad"/>
      </w:pPr>
    </w:p>
    <w:p w14:paraId="6E5A6D4B" w14:textId="77777777" w:rsidR="00AF5F5A" w:rsidRDefault="00AF5F5A" w:rsidP="00AF5F5A">
      <w:pPr>
        <w:pStyle w:val="2"/>
        <w:keepLines w:val="0"/>
        <w:tabs>
          <w:tab w:val="clear" w:pos="666"/>
          <w:tab w:val="num" w:pos="1260"/>
        </w:tabs>
        <w:spacing w:before="120"/>
        <w:ind w:left="1267" w:hanging="720"/>
        <w:jc w:val="left"/>
      </w:pPr>
      <w:r>
        <w:t xml:space="preserve"> </w:t>
      </w:r>
      <w:bookmarkStart w:id="34" w:name="_Toc2138429"/>
      <w:bookmarkStart w:id="35" w:name="_Toc6393276"/>
      <w:r>
        <w:t>Software Tester</w:t>
      </w:r>
      <w:bookmarkEnd w:id="34"/>
      <w:bookmarkEnd w:id="35"/>
      <w:r>
        <w:t xml:space="preserve"> </w:t>
      </w:r>
    </w:p>
    <w:p w14:paraId="1E1FDAF2" w14:textId="77777777" w:rsidR="00AF5F5A" w:rsidRDefault="00AF5F5A" w:rsidP="00AF5F5A">
      <w:pPr>
        <w:pStyle w:val="ad"/>
      </w:pPr>
      <w:r>
        <w:t>The software tester reports to the QA Team Leader/Manager and is responsible for writing and executing manual and automated tests.  The Software Tester's responsibilities include:</w:t>
      </w:r>
    </w:p>
    <w:p w14:paraId="471F43C4" w14:textId="77777777" w:rsidR="00AF5F5A" w:rsidRDefault="00AF5F5A" w:rsidP="00AF5F5A">
      <w:pPr>
        <w:pStyle w:val="ad"/>
        <w:rPr>
          <w:b/>
          <w:bCs/>
        </w:rPr>
      </w:pPr>
      <w:r>
        <w:rPr>
          <w:b/>
          <w:bCs/>
        </w:rPr>
        <w:t>Test Plan/Matrices and Scripts Preparation</w:t>
      </w:r>
    </w:p>
    <w:p w14:paraId="1577857B" w14:textId="77777777" w:rsidR="00AF5F5A" w:rsidRDefault="00AF5F5A" w:rsidP="00AF5F5A">
      <w:pPr>
        <w:pStyle w:val="ad"/>
        <w:numPr>
          <w:ilvl w:val="0"/>
          <w:numId w:val="47"/>
        </w:numPr>
        <w:spacing w:before="0"/>
        <w:jc w:val="left"/>
      </w:pPr>
      <w:r>
        <w:t>Research relevant documentation to become knowledgeable enough to understand how the application was designed for the purpose of writing Test Plans/Matrices and Scripts.</w:t>
      </w:r>
    </w:p>
    <w:p w14:paraId="254879E8" w14:textId="77777777" w:rsidR="00AF5F5A" w:rsidRDefault="00AF5F5A" w:rsidP="00AF5F5A">
      <w:pPr>
        <w:pStyle w:val="ad"/>
        <w:numPr>
          <w:ilvl w:val="0"/>
          <w:numId w:val="47"/>
        </w:numPr>
        <w:spacing w:before="0"/>
        <w:jc w:val="left"/>
      </w:pPr>
      <w:r>
        <w:t>Write test plans that can be easily reproduced.</w:t>
      </w:r>
    </w:p>
    <w:p w14:paraId="687971ED" w14:textId="77777777" w:rsidR="00AF5F5A" w:rsidRDefault="00AF5F5A" w:rsidP="00AF5F5A">
      <w:pPr>
        <w:pStyle w:val="ad"/>
        <w:numPr>
          <w:ilvl w:val="0"/>
          <w:numId w:val="47"/>
        </w:numPr>
        <w:spacing w:before="0"/>
        <w:jc w:val="left"/>
      </w:pPr>
      <w:r>
        <w:t>Write test scripts that are easy to maintain.</w:t>
      </w:r>
    </w:p>
    <w:p w14:paraId="1614773A" w14:textId="77777777" w:rsidR="00AF5F5A" w:rsidRDefault="00AF5F5A" w:rsidP="00AF5F5A">
      <w:pPr>
        <w:pStyle w:val="ad"/>
        <w:numPr>
          <w:ilvl w:val="0"/>
          <w:numId w:val="47"/>
        </w:numPr>
        <w:spacing w:before="0"/>
        <w:jc w:val="left"/>
      </w:pPr>
      <w:r>
        <w:t>Ensure test plans and scripts are Traceable to applicable requirements and functional design documents (Functional Specs, help text, Design Documents, etc.).</w:t>
      </w:r>
    </w:p>
    <w:p w14:paraId="2A2EB5A7" w14:textId="77777777" w:rsidR="00AF5F5A" w:rsidRDefault="00AF5F5A" w:rsidP="00AF5F5A">
      <w:pPr>
        <w:pStyle w:val="ad"/>
        <w:numPr>
          <w:ilvl w:val="0"/>
          <w:numId w:val="47"/>
        </w:numPr>
        <w:spacing w:before="0"/>
        <w:jc w:val="left"/>
      </w:pPr>
      <w:r>
        <w:t>Write test cases (required set-up, procedures and information).</w:t>
      </w:r>
    </w:p>
    <w:p w14:paraId="5CFB8961" w14:textId="77777777" w:rsidR="00AF5F5A" w:rsidRDefault="00AF5F5A" w:rsidP="00AF5F5A">
      <w:pPr>
        <w:pStyle w:val="ad"/>
        <w:numPr>
          <w:ilvl w:val="0"/>
          <w:numId w:val="47"/>
        </w:numPr>
        <w:spacing w:before="0"/>
        <w:jc w:val="left"/>
      </w:pPr>
      <w:r>
        <w:t>Attend testing overviews (if available).</w:t>
      </w:r>
    </w:p>
    <w:p w14:paraId="38D2338B" w14:textId="77777777" w:rsidR="00AF5F5A" w:rsidRDefault="00AF5F5A" w:rsidP="00AF5F5A">
      <w:pPr>
        <w:pStyle w:val="ad"/>
        <w:rPr>
          <w:b/>
          <w:bCs/>
        </w:rPr>
      </w:pPr>
      <w:r>
        <w:rPr>
          <w:b/>
          <w:bCs/>
        </w:rPr>
        <w:t>Independent Verification of Test Specs/Matrices and Scripts</w:t>
      </w:r>
    </w:p>
    <w:p w14:paraId="73102526" w14:textId="77777777" w:rsidR="00AF5F5A" w:rsidRDefault="00AF5F5A" w:rsidP="00AF5F5A">
      <w:pPr>
        <w:pStyle w:val="ad"/>
        <w:numPr>
          <w:ilvl w:val="0"/>
          <w:numId w:val="48"/>
        </w:numPr>
        <w:tabs>
          <w:tab w:val="clear" w:pos="360"/>
          <w:tab w:val="num" w:pos="907"/>
        </w:tabs>
        <w:spacing w:before="0"/>
        <w:ind w:left="907"/>
        <w:jc w:val="left"/>
      </w:pPr>
      <w:r>
        <w:t>Provide Test Plans/Matrices and Scripts for review by peers, development and marketing representatives.</w:t>
      </w:r>
    </w:p>
    <w:p w14:paraId="4D6E11D9" w14:textId="77777777" w:rsidR="00AF5F5A" w:rsidRDefault="00AF5F5A" w:rsidP="00AF5F5A">
      <w:pPr>
        <w:pStyle w:val="ad"/>
        <w:numPr>
          <w:ilvl w:val="0"/>
          <w:numId w:val="48"/>
        </w:numPr>
        <w:tabs>
          <w:tab w:val="clear" w:pos="360"/>
          <w:tab w:val="num" w:pos="907"/>
        </w:tabs>
        <w:spacing w:before="0"/>
        <w:ind w:left="907"/>
        <w:jc w:val="left"/>
      </w:pPr>
      <w:r>
        <w:t>Incorporate review comments into Test Plans/Matrices and Scripts.</w:t>
      </w:r>
    </w:p>
    <w:p w14:paraId="12AF932B" w14:textId="77777777" w:rsidR="00AF5F5A" w:rsidRDefault="00AF5F5A" w:rsidP="00AF5F5A">
      <w:pPr>
        <w:pStyle w:val="ad"/>
        <w:numPr>
          <w:ilvl w:val="0"/>
          <w:numId w:val="48"/>
        </w:numPr>
        <w:tabs>
          <w:tab w:val="clear" w:pos="360"/>
          <w:tab w:val="num" w:pos="907"/>
        </w:tabs>
        <w:spacing w:before="0"/>
        <w:ind w:left="907"/>
        <w:jc w:val="left"/>
      </w:pPr>
      <w:r>
        <w:t>Conduct peer reviews Test Plans/Matrices and Scripts.</w:t>
      </w:r>
    </w:p>
    <w:p w14:paraId="74AD8A39" w14:textId="77777777" w:rsidR="00AF5F5A" w:rsidRDefault="00AF5F5A" w:rsidP="00AF5F5A">
      <w:pPr>
        <w:pStyle w:val="ad"/>
        <w:rPr>
          <w:b/>
          <w:bCs/>
        </w:rPr>
      </w:pPr>
      <w:r>
        <w:rPr>
          <w:b/>
          <w:bCs/>
        </w:rPr>
        <w:t>Test Execution</w:t>
      </w:r>
    </w:p>
    <w:p w14:paraId="409C8FFD" w14:textId="77777777" w:rsidR="00AF5F5A" w:rsidRDefault="00AF5F5A" w:rsidP="00AF5F5A">
      <w:pPr>
        <w:pStyle w:val="ad"/>
        <w:numPr>
          <w:ilvl w:val="0"/>
          <w:numId w:val="49"/>
        </w:numPr>
        <w:tabs>
          <w:tab w:val="clear" w:pos="360"/>
          <w:tab w:val="num" w:pos="907"/>
        </w:tabs>
        <w:spacing w:before="0"/>
        <w:ind w:left="907"/>
        <w:jc w:val="left"/>
      </w:pPr>
      <w:r>
        <w:t>Execute the Test Plans and Matrices.</w:t>
      </w:r>
    </w:p>
    <w:p w14:paraId="514CAA4F" w14:textId="77777777" w:rsidR="00AF5F5A" w:rsidRDefault="00AF5F5A" w:rsidP="00AF5F5A">
      <w:pPr>
        <w:pStyle w:val="ad"/>
        <w:numPr>
          <w:ilvl w:val="0"/>
          <w:numId w:val="49"/>
        </w:numPr>
        <w:tabs>
          <w:tab w:val="clear" w:pos="360"/>
          <w:tab w:val="num" w:pos="907"/>
        </w:tabs>
        <w:spacing w:before="0"/>
        <w:ind w:left="907"/>
        <w:jc w:val="left"/>
      </w:pPr>
      <w:r>
        <w:t>Run the automated tests.</w:t>
      </w:r>
    </w:p>
    <w:p w14:paraId="052E8AE5" w14:textId="77777777" w:rsidR="00AF5F5A" w:rsidRDefault="00AF5F5A" w:rsidP="00AF5F5A">
      <w:pPr>
        <w:pStyle w:val="ad"/>
        <w:numPr>
          <w:ilvl w:val="0"/>
          <w:numId w:val="49"/>
        </w:numPr>
        <w:tabs>
          <w:tab w:val="clear" w:pos="360"/>
          <w:tab w:val="num" w:pos="907"/>
        </w:tabs>
        <w:spacing w:before="0"/>
        <w:ind w:left="907"/>
        <w:jc w:val="left"/>
      </w:pPr>
      <w:r>
        <w:t>Report problems by raising bugs in Siebel.</w:t>
      </w:r>
    </w:p>
    <w:p w14:paraId="65931FC6" w14:textId="77777777" w:rsidR="00AF5F5A" w:rsidRDefault="00AF5F5A" w:rsidP="00AF5F5A">
      <w:pPr>
        <w:pStyle w:val="ad"/>
        <w:numPr>
          <w:ilvl w:val="0"/>
          <w:numId w:val="49"/>
        </w:numPr>
        <w:tabs>
          <w:tab w:val="clear" w:pos="360"/>
          <w:tab w:val="num" w:pos="907"/>
        </w:tabs>
        <w:spacing w:before="0"/>
        <w:ind w:left="907"/>
        <w:jc w:val="left"/>
      </w:pPr>
      <w:r>
        <w:t>Follow up on bugs previously submitted in Siebel.</w:t>
      </w:r>
    </w:p>
    <w:p w14:paraId="5836CBB1" w14:textId="77777777" w:rsidR="00AF5F5A" w:rsidRDefault="00AF5F5A" w:rsidP="00AF5F5A">
      <w:pPr>
        <w:pStyle w:val="ad"/>
        <w:rPr>
          <w:b/>
          <w:bCs/>
        </w:rPr>
      </w:pPr>
      <w:r>
        <w:rPr>
          <w:b/>
          <w:bCs/>
        </w:rPr>
        <w:t>Analyze Results</w:t>
      </w:r>
    </w:p>
    <w:p w14:paraId="49311A32" w14:textId="77777777" w:rsidR="00AF5F5A" w:rsidRDefault="00AF5F5A" w:rsidP="00AF5F5A">
      <w:pPr>
        <w:pStyle w:val="ad"/>
        <w:numPr>
          <w:ilvl w:val="0"/>
          <w:numId w:val="50"/>
        </w:numPr>
        <w:spacing w:before="0"/>
        <w:jc w:val="left"/>
      </w:pPr>
      <w:r>
        <w:lastRenderedPageBreak/>
        <w:t>Report on successful test spec/matrix completion.</w:t>
      </w:r>
    </w:p>
    <w:p w14:paraId="7BC6C248" w14:textId="77777777" w:rsidR="00AF5F5A" w:rsidRDefault="00AF5F5A" w:rsidP="00AF5F5A">
      <w:pPr>
        <w:pStyle w:val="ad"/>
        <w:numPr>
          <w:ilvl w:val="0"/>
          <w:numId w:val="50"/>
        </w:numPr>
        <w:spacing w:before="0"/>
        <w:jc w:val="left"/>
      </w:pPr>
      <w:r>
        <w:t>Report on successful automated test completion.</w:t>
      </w:r>
    </w:p>
    <w:p w14:paraId="1318475C" w14:textId="77777777" w:rsidR="00AF5F5A" w:rsidRDefault="00AF5F5A" w:rsidP="00AF5F5A">
      <w:pPr>
        <w:pStyle w:val="ad"/>
        <w:numPr>
          <w:ilvl w:val="0"/>
          <w:numId w:val="50"/>
        </w:numPr>
        <w:spacing w:before="0"/>
        <w:jc w:val="left"/>
      </w:pPr>
      <w:r>
        <w:t>Verify successful resolution of bug fixes by verifying the contents of the bug reports and rerunning the test where applicable.</w:t>
      </w:r>
    </w:p>
    <w:p w14:paraId="257649FF" w14:textId="77777777" w:rsidR="00AF5F5A" w:rsidRDefault="00AF5F5A" w:rsidP="00AF5F5A">
      <w:pPr>
        <w:pStyle w:val="ad"/>
        <w:numPr>
          <w:ilvl w:val="0"/>
          <w:numId w:val="50"/>
        </w:numPr>
        <w:spacing w:before="0"/>
        <w:jc w:val="left"/>
      </w:pPr>
      <w:r>
        <w:t>Identify issues that should be documented in the Readme/Release Notes.</w:t>
      </w:r>
    </w:p>
    <w:p w14:paraId="4601909B" w14:textId="77777777" w:rsidR="00650B0D" w:rsidRDefault="00650B0D" w:rsidP="00596261">
      <w:pPr>
        <w:pStyle w:val="1"/>
        <w:numPr>
          <w:ilvl w:val="0"/>
          <w:numId w:val="0"/>
        </w:numPr>
        <w:ind w:left="432"/>
      </w:pPr>
    </w:p>
    <w:p w14:paraId="45156366" w14:textId="77777777" w:rsidR="009570A2" w:rsidRDefault="009570A2" w:rsidP="00596261">
      <w:pPr>
        <w:pStyle w:val="1"/>
        <w:numPr>
          <w:ilvl w:val="0"/>
          <w:numId w:val="0"/>
        </w:numPr>
        <w:ind w:left="432"/>
      </w:pPr>
    </w:p>
    <w:p w14:paraId="609318C5" w14:textId="77777777" w:rsidR="009570A2" w:rsidRPr="00596261" w:rsidRDefault="009570A2" w:rsidP="00596261">
      <w:pPr>
        <w:pStyle w:val="1"/>
        <w:numPr>
          <w:ilvl w:val="0"/>
          <w:numId w:val="0"/>
        </w:numPr>
        <w:ind w:left="432"/>
      </w:pPr>
    </w:p>
    <w:p w14:paraId="062A19CF" w14:textId="77777777" w:rsidR="00320CCE" w:rsidRDefault="00320CCE" w:rsidP="00320CCE">
      <w:pPr>
        <w:pStyle w:val="1"/>
      </w:pPr>
      <w:bookmarkStart w:id="36" w:name="_Toc486519916"/>
      <w:r>
        <w:rPr>
          <w:rFonts w:ascii="Times New Roman" w:hAnsi="Times New Roman" w:cs="Times New Roman"/>
        </w:rPr>
        <w:t>Test Schedule</w:t>
      </w:r>
      <w:bookmarkEnd w:id="36"/>
    </w:p>
    <w:p w14:paraId="182CBE51" w14:textId="77777777" w:rsidR="00320CCE" w:rsidRPr="00CD46BD" w:rsidRDefault="00320CCE" w:rsidP="00320CCE">
      <w:pPr>
        <w:pStyle w:val="2"/>
      </w:pPr>
      <w:bookmarkStart w:id="37" w:name="_Toc486519917"/>
      <w:r>
        <w:t>Milestones and schedule</w:t>
      </w:r>
      <w:bookmarkEnd w:id="37"/>
    </w:p>
    <w:p w14:paraId="078DF209" w14:textId="77777777" w:rsidR="00320CCE" w:rsidRPr="00DE09AA" w:rsidRDefault="00320CCE" w:rsidP="00320CCE">
      <w:pPr>
        <w:pStyle w:val="InfoBlue"/>
        <w:spacing w:after="0"/>
        <w:rPr>
          <w:color w:val="000000" w:themeColor="text1"/>
        </w:rPr>
      </w:pPr>
      <w:r w:rsidRPr="00DE09AA">
        <w:rPr>
          <w:rFonts w:ascii="Arial" w:hAnsi="Arial" w:cs="Arial"/>
          <w:color w:val="000000" w:themeColor="text1"/>
        </w:rPr>
        <w:t xml:space="preserve"> [</w:t>
      </w:r>
      <w:r w:rsidRPr="00DE09AA">
        <w:rPr>
          <w:color w:val="000000" w:themeColor="text1"/>
        </w:rPr>
        <w:t xml:space="preserve">Describe the describe key milestones, deliverables, efforts, start date and end date] </w:t>
      </w:r>
    </w:p>
    <w:p w14:paraId="6B8AF71E" w14:textId="77777777" w:rsidR="00320CCE" w:rsidRPr="00320CCE" w:rsidRDefault="00320CCE" w:rsidP="00320CCE">
      <w:pPr>
        <w:pStyle w:val="ad"/>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720"/>
        <w:gridCol w:w="2009"/>
        <w:gridCol w:w="1480"/>
        <w:gridCol w:w="1587"/>
        <w:gridCol w:w="1587"/>
      </w:tblGrid>
      <w:tr w:rsidR="002D04A0" w:rsidRPr="00CD46BD" w14:paraId="6823E909" w14:textId="77777777" w:rsidTr="00320CCE">
        <w:tc>
          <w:tcPr>
            <w:tcW w:w="1508" w:type="dxa"/>
            <w:shd w:val="clear" w:color="auto" w:fill="D9D9D9"/>
          </w:tcPr>
          <w:p w14:paraId="4D372E69"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Milestone</w:t>
            </w:r>
          </w:p>
        </w:tc>
        <w:tc>
          <w:tcPr>
            <w:tcW w:w="2186" w:type="dxa"/>
            <w:shd w:val="clear" w:color="auto" w:fill="D9D9D9"/>
          </w:tcPr>
          <w:p w14:paraId="58FC5D5E"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Deliverable</w:t>
            </w:r>
          </w:p>
        </w:tc>
        <w:tc>
          <w:tcPr>
            <w:tcW w:w="1563" w:type="dxa"/>
            <w:shd w:val="clear" w:color="auto" w:fill="D9D9D9"/>
          </w:tcPr>
          <w:p w14:paraId="6496B637" w14:textId="77777777" w:rsidR="00320CCE" w:rsidRDefault="00320CCE" w:rsidP="00320CCE">
            <w:pPr>
              <w:ind w:left="0"/>
              <w:jc w:val="center"/>
              <w:rPr>
                <w:rFonts w:ascii="Arial" w:hAnsi="Arial" w:cs="Arial"/>
                <w:b/>
                <w:sz w:val="20"/>
                <w:szCs w:val="20"/>
              </w:rPr>
            </w:pPr>
            <w:proofErr w:type="gramStart"/>
            <w:r>
              <w:rPr>
                <w:rFonts w:ascii="Arial" w:hAnsi="Arial" w:cs="Arial"/>
                <w:b/>
                <w:sz w:val="20"/>
                <w:szCs w:val="20"/>
              </w:rPr>
              <w:t>Effort(</w:t>
            </w:r>
            <w:proofErr w:type="gramEnd"/>
            <w:r>
              <w:rPr>
                <w:rFonts w:ascii="Arial" w:hAnsi="Arial" w:cs="Arial"/>
                <w:b/>
                <w:sz w:val="20"/>
                <w:szCs w:val="20"/>
              </w:rPr>
              <w:t>Person Hour)</w:t>
            </w:r>
          </w:p>
        </w:tc>
        <w:tc>
          <w:tcPr>
            <w:tcW w:w="1563" w:type="dxa"/>
            <w:shd w:val="clear" w:color="auto" w:fill="D9D9D9"/>
          </w:tcPr>
          <w:p w14:paraId="04D9385F" w14:textId="77777777" w:rsidR="00320CCE" w:rsidRDefault="00320CCE" w:rsidP="00320CCE">
            <w:pPr>
              <w:ind w:left="0"/>
              <w:jc w:val="center"/>
              <w:rPr>
                <w:rFonts w:ascii="Arial" w:hAnsi="Arial" w:cs="Arial"/>
                <w:b/>
                <w:sz w:val="20"/>
                <w:szCs w:val="20"/>
              </w:rPr>
            </w:pPr>
            <w:r>
              <w:rPr>
                <w:rFonts w:ascii="Arial" w:hAnsi="Arial" w:cs="Arial"/>
                <w:b/>
                <w:sz w:val="20"/>
                <w:szCs w:val="20"/>
              </w:rPr>
              <w:t>Start Date</w:t>
            </w:r>
          </w:p>
        </w:tc>
        <w:tc>
          <w:tcPr>
            <w:tcW w:w="1563" w:type="dxa"/>
            <w:shd w:val="clear" w:color="auto" w:fill="D9D9D9"/>
          </w:tcPr>
          <w:p w14:paraId="1C544691" w14:textId="77777777" w:rsidR="00320CCE" w:rsidRDefault="00320CCE" w:rsidP="00320CCE">
            <w:pPr>
              <w:ind w:left="0"/>
              <w:jc w:val="center"/>
              <w:rPr>
                <w:rFonts w:ascii="Arial" w:hAnsi="Arial" w:cs="Arial"/>
                <w:b/>
                <w:sz w:val="20"/>
                <w:szCs w:val="20"/>
              </w:rPr>
            </w:pPr>
            <w:r>
              <w:rPr>
                <w:rFonts w:ascii="Arial" w:hAnsi="Arial" w:cs="Arial"/>
                <w:b/>
                <w:sz w:val="20"/>
                <w:szCs w:val="20"/>
              </w:rPr>
              <w:t>End Date</w:t>
            </w:r>
          </w:p>
        </w:tc>
      </w:tr>
      <w:tr w:rsidR="002D04A0" w:rsidRPr="00CD46BD" w14:paraId="2067529F" w14:textId="77777777" w:rsidTr="00320CCE">
        <w:tc>
          <w:tcPr>
            <w:tcW w:w="1508" w:type="dxa"/>
          </w:tcPr>
          <w:p w14:paraId="44AFFF99" w14:textId="6106FE62" w:rsidR="00320CCE" w:rsidRPr="00CD46BD" w:rsidRDefault="002D04A0" w:rsidP="006F0C5C">
            <w:pPr>
              <w:rPr>
                <w:rFonts w:ascii="Arial" w:hAnsi="Arial" w:cs="Arial"/>
                <w:sz w:val="20"/>
                <w:szCs w:val="20"/>
              </w:rPr>
            </w:pPr>
            <w:r w:rsidRPr="002D04A0">
              <w:rPr>
                <w:rFonts w:ascii="Arial" w:hAnsi="Arial" w:cs="Arial"/>
                <w:sz w:val="20"/>
                <w:szCs w:val="20"/>
              </w:rPr>
              <w:t>Prototype Test Specification</w:t>
            </w:r>
          </w:p>
        </w:tc>
        <w:tc>
          <w:tcPr>
            <w:tcW w:w="2186" w:type="dxa"/>
          </w:tcPr>
          <w:p w14:paraId="2EED57B1" w14:textId="44DE38F3" w:rsidR="00320CCE" w:rsidRPr="00CD46BD" w:rsidRDefault="002D04A0" w:rsidP="006F0C5C">
            <w:pPr>
              <w:rPr>
                <w:rFonts w:ascii="Arial" w:hAnsi="Arial" w:cs="Arial"/>
                <w:sz w:val="20"/>
                <w:szCs w:val="20"/>
              </w:rPr>
            </w:pPr>
            <w:r w:rsidRPr="002D04A0">
              <w:rPr>
                <w:rFonts w:ascii="Arial" w:hAnsi="Arial" w:cs="Arial"/>
                <w:sz w:val="20"/>
                <w:szCs w:val="20"/>
              </w:rPr>
              <w:t>Test Cases/Test data</w:t>
            </w:r>
          </w:p>
        </w:tc>
        <w:tc>
          <w:tcPr>
            <w:tcW w:w="1563" w:type="dxa"/>
          </w:tcPr>
          <w:p w14:paraId="6249E33C" w14:textId="1C3BA5EF" w:rsidR="00320CCE" w:rsidRPr="00CD46BD" w:rsidRDefault="002D04A0" w:rsidP="006F0C5C">
            <w:pPr>
              <w:rPr>
                <w:rFonts w:ascii="Arial" w:hAnsi="Arial" w:cs="Arial"/>
                <w:sz w:val="20"/>
                <w:szCs w:val="20"/>
              </w:rPr>
            </w:pPr>
            <w:r>
              <w:rPr>
                <w:rFonts w:ascii="Arial" w:hAnsi="Arial" w:cs="Arial"/>
                <w:sz w:val="20"/>
                <w:szCs w:val="20"/>
              </w:rPr>
              <w:t>2</w:t>
            </w:r>
          </w:p>
        </w:tc>
        <w:tc>
          <w:tcPr>
            <w:tcW w:w="1563" w:type="dxa"/>
          </w:tcPr>
          <w:p w14:paraId="479F6F01" w14:textId="49905ED3" w:rsidR="00320CCE" w:rsidRPr="00CD46BD" w:rsidRDefault="002D04A0" w:rsidP="006F0C5C">
            <w:pPr>
              <w:rPr>
                <w:rFonts w:ascii="Arial" w:hAnsi="Arial" w:cs="Arial"/>
                <w:sz w:val="20"/>
                <w:szCs w:val="20"/>
              </w:rPr>
            </w:pPr>
            <w:r>
              <w:rPr>
                <w:rFonts w:ascii="Arial" w:hAnsi="Arial" w:cs="Arial"/>
                <w:sz w:val="20"/>
                <w:szCs w:val="20"/>
              </w:rPr>
              <w:t>16.03.2023</w:t>
            </w:r>
          </w:p>
        </w:tc>
        <w:tc>
          <w:tcPr>
            <w:tcW w:w="1563" w:type="dxa"/>
          </w:tcPr>
          <w:p w14:paraId="4A725D05" w14:textId="155351B2" w:rsidR="00320CCE" w:rsidRPr="00CD46BD" w:rsidRDefault="002D04A0" w:rsidP="006F0C5C">
            <w:pPr>
              <w:rPr>
                <w:rFonts w:ascii="Arial" w:hAnsi="Arial" w:cs="Arial"/>
                <w:sz w:val="20"/>
                <w:szCs w:val="20"/>
              </w:rPr>
            </w:pPr>
            <w:r>
              <w:rPr>
                <w:rFonts w:ascii="Arial" w:hAnsi="Arial" w:cs="Arial"/>
                <w:sz w:val="20"/>
                <w:szCs w:val="20"/>
              </w:rPr>
              <w:t>17.03.2023</w:t>
            </w:r>
          </w:p>
        </w:tc>
      </w:tr>
      <w:tr w:rsidR="002D04A0" w:rsidRPr="00CD46BD" w14:paraId="1403899A" w14:textId="77777777" w:rsidTr="00320CCE">
        <w:tc>
          <w:tcPr>
            <w:tcW w:w="1508" w:type="dxa"/>
          </w:tcPr>
          <w:p w14:paraId="36D97461" w14:textId="5DE9BA4E" w:rsidR="00320CCE" w:rsidRPr="00CD46BD" w:rsidRDefault="002D04A0" w:rsidP="006F0C5C">
            <w:pPr>
              <w:rPr>
                <w:rFonts w:ascii="Arial" w:hAnsi="Arial" w:cs="Arial"/>
                <w:sz w:val="20"/>
                <w:szCs w:val="20"/>
              </w:rPr>
            </w:pPr>
            <w:r w:rsidRPr="002D04A0">
              <w:rPr>
                <w:rFonts w:ascii="Arial" w:hAnsi="Arial" w:cs="Arial"/>
                <w:sz w:val="20"/>
                <w:szCs w:val="20"/>
              </w:rPr>
              <w:t>Prototype Test Execution</w:t>
            </w:r>
          </w:p>
        </w:tc>
        <w:tc>
          <w:tcPr>
            <w:tcW w:w="2186" w:type="dxa"/>
          </w:tcPr>
          <w:p w14:paraId="32C78266" w14:textId="77777777" w:rsidR="002D04A0" w:rsidRPr="002D04A0" w:rsidRDefault="002D04A0" w:rsidP="002D04A0">
            <w:pPr>
              <w:rPr>
                <w:rFonts w:ascii="Arial" w:hAnsi="Arial" w:cs="Arial"/>
                <w:sz w:val="20"/>
                <w:szCs w:val="20"/>
              </w:rPr>
            </w:pPr>
            <w:r w:rsidRPr="002D04A0">
              <w:rPr>
                <w:rFonts w:ascii="Arial" w:hAnsi="Arial" w:cs="Arial"/>
                <w:sz w:val="20"/>
                <w:szCs w:val="20"/>
              </w:rPr>
              <w:t>Test Results,</w:t>
            </w:r>
          </w:p>
          <w:p w14:paraId="4F52862D" w14:textId="2AE24B83" w:rsidR="00320CCE" w:rsidRPr="00CD46BD" w:rsidRDefault="002D04A0" w:rsidP="002D04A0">
            <w:pPr>
              <w:rPr>
                <w:rFonts w:ascii="Arial" w:hAnsi="Arial" w:cs="Arial"/>
                <w:sz w:val="20"/>
                <w:szCs w:val="20"/>
              </w:rPr>
            </w:pPr>
            <w:r w:rsidRPr="002D04A0">
              <w:rPr>
                <w:rFonts w:ascii="Arial" w:hAnsi="Arial" w:cs="Arial"/>
                <w:sz w:val="20"/>
                <w:szCs w:val="20"/>
              </w:rPr>
              <w:t>Test Defect Reports</w:t>
            </w:r>
          </w:p>
        </w:tc>
        <w:tc>
          <w:tcPr>
            <w:tcW w:w="1563" w:type="dxa"/>
          </w:tcPr>
          <w:p w14:paraId="2BF25D7E" w14:textId="3768CE5B" w:rsidR="00320CCE" w:rsidRPr="00CD46BD" w:rsidRDefault="007F73FB" w:rsidP="006F0C5C">
            <w:pPr>
              <w:rPr>
                <w:rFonts w:ascii="Arial" w:hAnsi="Arial" w:cs="Arial"/>
                <w:sz w:val="20"/>
                <w:szCs w:val="20"/>
              </w:rPr>
            </w:pPr>
            <w:r>
              <w:rPr>
                <w:rFonts w:ascii="Arial" w:hAnsi="Arial" w:cs="Arial"/>
                <w:sz w:val="20"/>
                <w:szCs w:val="20"/>
              </w:rPr>
              <w:t>2</w:t>
            </w:r>
          </w:p>
        </w:tc>
        <w:tc>
          <w:tcPr>
            <w:tcW w:w="1563" w:type="dxa"/>
          </w:tcPr>
          <w:p w14:paraId="0BF968E4" w14:textId="0DF840B7" w:rsidR="00320CCE" w:rsidRPr="00CD46BD" w:rsidRDefault="007F73FB" w:rsidP="006F0C5C">
            <w:pPr>
              <w:rPr>
                <w:rFonts w:ascii="Arial" w:hAnsi="Arial" w:cs="Arial"/>
                <w:sz w:val="20"/>
                <w:szCs w:val="20"/>
              </w:rPr>
            </w:pPr>
            <w:r>
              <w:rPr>
                <w:rFonts w:ascii="Arial" w:hAnsi="Arial" w:cs="Arial"/>
                <w:sz w:val="20"/>
                <w:szCs w:val="20"/>
              </w:rPr>
              <w:t>18.03.2023</w:t>
            </w:r>
          </w:p>
        </w:tc>
        <w:tc>
          <w:tcPr>
            <w:tcW w:w="1563" w:type="dxa"/>
          </w:tcPr>
          <w:p w14:paraId="7A39BC8E" w14:textId="725F83DA" w:rsidR="00320CCE" w:rsidRPr="00CD46BD" w:rsidRDefault="007F73FB" w:rsidP="006F0C5C">
            <w:pPr>
              <w:rPr>
                <w:rFonts w:ascii="Arial" w:hAnsi="Arial" w:cs="Arial"/>
                <w:sz w:val="20"/>
                <w:szCs w:val="20"/>
              </w:rPr>
            </w:pPr>
            <w:r>
              <w:rPr>
                <w:rFonts w:ascii="Arial" w:hAnsi="Arial" w:cs="Arial"/>
                <w:sz w:val="20"/>
                <w:szCs w:val="20"/>
              </w:rPr>
              <w:t>19.03.2023</w:t>
            </w:r>
          </w:p>
        </w:tc>
      </w:tr>
      <w:tr w:rsidR="002D04A0" w:rsidRPr="00CD46BD" w14:paraId="2D92C4E0" w14:textId="77777777" w:rsidTr="00320CCE">
        <w:tc>
          <w:tcPr>
            <w:tcW w:w="1508" w:type="dxa"/>
          </w:tcPr>
          <w:p w14:paraId="66C28FB7" w14:textId="54C24508" w:rsidR="00320CCE" w:rsidRPr="00CD46BD" w:rsidRDefault="002D04A0" w:rsidP="006F0C5C">
            <w:pPr>
              <w:rPr>
                <w:rFonts w:ascii="Arial" w:hAnsi="Arial" w:cs="Arial"/>
                <w:sz w:val="20"/>
                <w:szCs w:val="20"/>
              </w:rPr>
            </w:pPr>
            <w:r w:rsidRPr="002D04A0">
              <w:rPr>
                <w:rFonts w:ascii="Arial" w:hAnsi="Arial" w:cs="Arial"/>
                <w:sz w:val="20"/>
                <w:szCs w:val="20"/>
              </w:rPr>
              <w:t>Prototype Test Evaluation</w:t>
            </w:r>
          </w:p>
        </w:tc>
        <w:tc>
          <w:tcPr>
            <w:tcW w:w="2186" w:type="dxa"/>
          </w:tcPr>
          <w:p w14:paraId="51105737" w14:textId="3879E591" w:rsidR="00320CCE" w:rsidRPr="00CD46BD" w:rsidRDefault="007F73FB" w:rsidP="006F0C5C">
            <w:pPr>
              <w:rPr>
                <w:rFonts w:ascii="Arial" w:hAnsi="Arial" w:cs="Arial"/>
                <w:sz w:val="20"/>
                <w:szCs w:val="20"/>
              </w:rPr>
            </w:pPr>
            <w:r w:rsidRPr="007F73FB">
              <w:rPr>
                <w:rFonts w:ascii="Arial" w:hAnsi="Arial" w:cs="Arial"/>
                <w:sz w:val="20"/>
                <w:szCs w:val="20"/>
              </w:rPr>
              <w:t>Test Evaluation Report</w:t>
            </w:r>
          </w:p>
        </w:tc>
        <w:tc>
          <w:tcPr>
            <w:tcW w:w="1563" w:type="dxa"/>
          </w:tcPr>
          <w:p w14:paraId="7AEEBCDB" w14:textId="4AC15B5D" w:rsidR="00320CCE" w:rsidRPr="00CD46BD" w:rsidRDefault="007F73FB" w:rsidP="006F0C5C">
            <w:pPr>
              <w:rPr>
                <w:rFonts w:ascii="Arial" w:hAnsi="Arial" w:cs="Arial"/>
                <w:sz w:val="20"/>
                <w:szCs w:val="20"/>
              </w:rPr>
            </w:pPr>
            <w:r>
              <w:rPr>
                <w:rFonts w:ascii="Arial" w:hAnsi="Arial" w:cs="Arial"/>
                <w:sz w:val="20"/>
                <w:szCs w:val="20"/>
              </w:rPr>
              <w:t>2</w:t>
            </w:r>
          </w:p>
        </w:tc>
        <w:tc>
          <w:tcPr>
            <w:tcW w:w="1563" w:type="dxa"/>
          </w:tcPr>
          <w:p w14:paraId="33D022A2" w14:textId="4C258542" w:rsidR="00320CCE" w:rsidRPr="00CD46BD" w:rsidRDefault="007F73FB" w:rsidP="006F0C5C">
            <w:pPr>
              <w:rPr>
                <w:rFonts w:ascii="Arial" w:hAnsi="Arial" w:cs="Arial"/>
                <w:sz w:val="20"/>
                <w:szCs w:val="20"/>
              </w:rPr>
            </w:pPr>
            <w:r>
              <w:rPr>
                <w:rFonts w:ascii="Arial" w:hAnsi="Arial" w:cs="Arial"/>
                <w:sz w:val="20"/>
                <w:szCs w:val="20"/>
              </w:rPr>
              <w:t>20.03.2023</w:t>
            </w:r>
          </w:p>
        </w:tc>
        <w:tc>
          <w:tcPr>
            <w:tcW w:w="1563" w:type="dxa"/>
          </w:tcPr>
          <w:p w14:paraId="52CD6B1B" w14:textId="640D8B96" w:rsidR="00320CCE" w:rsidRPr="00CD46BD" w:rsidRDefault="007F73FB" w:rsidP="006F0C5C">
            <w:pPr>
              <w:rPr>
                <w:rFonts w:ascii="Arial" w:hAnsi="Arial" w:cs="Arial"/>
                <w:sz w:val="20"/>
                <w:szCs w:val="20"/>
              </w:rPr>
            </w:pPr>
            <w:r>
              <w:rPr>
                <w:rFonts w:ascii="Arial" w:hAnsi="Arial" w:cs="Arial"/>
                <w:sz w:val="20"/>
                <w:szCs w:val="20"/>
              </w:rPr>
              <w:t>20.032023</w:t>
            </w:r>
          </w:p>
        </w:tc>
      </w:tr>
    </w:tbl>
    <w:p w14:paraId="72978596" w14:textId="77777777" w:rsidR="00320CCE" w:rsidRDefault="00320CCE" w:rsidP="00320CCE">
      <w:pPr>
        <w:pStyle w:val="1"/>
        <w:numPr>
          <w:ilvl w:val="0"/>
          <w:numId w:val="0"/>
        </w:numPr>
        <w:ind w:firstLine="720"/>
      </w:pPr>
    </w:p>
    <w:p w14:paraId="39ECBEE2" w14:textId="77777777" w:rsidR="00AA503A" w:rsidRPr="00CD46BD" w:rsidRDefault="009570A2" w:rsidP="009570A2">
      <w:pPr>
        <w:pStyle w:val="1"/>
        <w:numPr>
          <w:ilvl w:val="0"/>
          <w:numId w:val="0"/>
        </w:numPr>
      </w:pPr>
      <w:r w:rsidRPr="00CD46BD">
        <w:t xml:space="preserve"> </w:t>
      </w:r>
    </w:p>
    <w:p w14:paraId="4A63B373" w14:textId="77777777" w:rsidR="00D34A9C" w:rsidRDefault="00D34A9C"/>
    <w:sectPr w:rsidR="00D34A9C" w:rsidSect="00AA503A">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3B2ED" w14:textId="77777777" w:rsidR="00D076CC" w:rsidRDefault="00D076CC" w:rsidP="00AA503A">
      <w:pPr>
        <w:spacing w:before="0" w:after="0"/>
      </w:pPr>
      <w:r>
        <w:separator/>
      </w:r>
    </w:p>
  </w:endnote>
  <w:endnote w:type="continuationSeparator" w:id="0">
    <w:p w14:paraId="1C91434F" w14:textId="77777777" w:rsidR="00D076CC" w:rsidRDefault="00D076CC"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bats">
    <w:charset w:val="02"/>
    <w:family w:val="auto"/>
    <w:pitch w:val="variable"/>
  </w:font>
  <w:font w:name="Tahoma">
    <w:panose1 w:val="020B0604030504040204"/>
    <w:charset w:val="CC"/>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Black">
    <w:panose1 w:val="020B0A04020102020204"/>
    <w:charset w:val="CC"/>
    <w:family w:val="swiss"/>
    <w:pitch w:val="variable"/>
    <w:sig w:usb0="A00002AF" w:usb1="400078FB"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463AC" w14:textId="77777777" w:rsidR="004D0F2A" w:rsidRPr="00634391" w:rsidRDefault="004D0F2A" w:rsidP="00634391">
    <w:pPr>
      <w:pStyle w:val="a6"/>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af8"/>
        <w:rFonts w:ascii="Arial" w:hAnsi="Arial" w:cs="Arial"/>
        <w:sz w:val="18"/>
        <w:szCs w:val="18"/>
      </w:rPr>
      <w:t xml:space="preserve"> </w:t>
    </w:r>
    <w:r w:rsidRPr="0092790E">
      <w:rPr>
        <w:rStyle w:val="af8"/>
        <w:rFonts w:ascii="Arial" w:hAnsi="Arial" w:cs="Arial"/>
        <w:sz w:val="18"/>
        <w:szCs w:val="18"/>
      </w:rPr>
      <w:fldChar w:fldCharType="begin"/>
    </w:r>
    <w:r w:rsidRPr="0092790E">
      <w:rPr>
        <w:rStyle w:val="af8"/>
        <w:rFonts w:ascii="Arial" w:hAnsi="Arial" w:cs="Arial"/>
        <w:sz w:val="18"/>
        <w:szCs w:val="18"/>
      </w:rPr>
      <w:instrText xml:space="preserve"> PAGE </w:instrText>
    </w:r>
    <w:r w:rsidRPr="0092790E">
      <w:rPr>
        <w:rStyle w:val="af8"/>
        <w:rFonts w:ascii="Arial" w:hAnsi="Arial" w:cs="Arial"/>
        <w:sz w:val="18"/>
        <w:szCs w:val="18"/>
      </w:rPr>
      <w:fldChar w:fldCharType="separate"/>
    </w:r>
    <w:r w:rsidR="00F15130">
      <w:rPr>
        <w:rStyle w:val="af8"/>
        <w:rFonts w:ascii="Arial" w:hAnsi="Arial" w:cs="Arial"/>
        <w:noProof/>
        <w:sz w:val="18"/>
        <w:szCs w:val="18"/>
      </w:rPr>
      <w:t>9</w:t>
    </w:r>
    <w:r w:rsidRPr="0092790E">
      <w:rPr>
        <w:rStyle w:val="af8"/>
        <w:rFonts w:ascii="Arial" w:hAnsi="Arial" w:cs="Arial"/>
        <w:sz w:val="18"/>
        <w:szCs w:val="18"/>
      </w:rPr>
      <w:fldChar w:fldCharType="end"/>
    </w:r>
    <w:r w:rsidRPr="0092790E">
      <w:rPr>
        <w:rStyle w:val="af8"/>
        <w:rFonts w:ascii="Arial" w:hAnsi="Arial" w:cs="Arial"/>
        <w:sz w:val="18"/>
        <w:szCs w:val="18"/>
      </w:rPr>
      <w:t xml:space="preserve"> of </w:t>
    </w:r>
    <w:r w:rsidRPr="0092790E">
      <w:rPr>
        <w:rStyle w:val="af8"/>
        <w:rFonts w:ascii="Arial" w:hAnsi="Arial" w:cs="Arial"/>
        <w:sz w:val="18"/>
        <w:szCs w:val="18"/>
      </w:rPr>
      <w:fldChar w:fldCharType="begin"/>
    </w:r>
    <w:r w:rsidRPr="0092790E">
      <w:rPr>
        <w:rStyle w:val="af8"/>
        <w:rFonts w:ascii="Arial" w:hAnsi="Arial" w:cs="Arial"/>
        <w:sz w:val="18"/>
        <w:szCs w:val="18"/>
      </w:rPr>
      <w:instrText xml:space="preserve"> NUMPAGES </w:instrText>
    </w:r>
    <w:r w:rsidRPr="0092790E">
      <w:rPr>
        <w:rStyle w:val="af8"/>
        <w:rFonts w:ascii="Arial" w:hAnsi="Arial" w:cs="Arial"/>
        <w:sz w:val="18"/>
        <w:szCs w:val="18"/>
      </w:rPr>
      <w:fldChar w:fldCharType="separate"/>
    </w:r>
    <w:r w:rsidR="00F15130">
      <w:rPr>
        <w:rStyle w:val="af8"/>
        <w:rFonts w:ascii="Arial" w:hAnsi="Arial" w:cs="Arial"/>
        <w:noProof/>
        <w:sz w:val="18"/>
        <w:szCs w:val="18"/>
      </w:rPr>
      <w:t>9</w:t>
    </w:r>
    <w:r w:rsidRPr="0092790E">
      <w:rPr>
        <w:rStyle w:val="af8"/>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4A18C" w14:textId="77777777" w:rsidR="004D0F2A" w:rsidRPr="00DF2171" w:rsidRDefault="004D0F2A" w:rsidP="00BC0792">
    <w:pPr>
      <w:pStyle w:val="a6"/>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66DB1" w14:textId="77777777" w:rsidR="00D076CC" w:rsidRDefault="00D076CC" w:rsidP="00AA503A">
      <w:pPr>
        <w:spacing w:before="0" w:after="0"/>
      </w:pPr>
      <w:r>
        <w:separator/>
      </w:r>
    </w:p>
  </w:footnote>
  <w:footnote w:type="continuationSeparator" w:id="0">
    <w:p w14:paraId="6C6EDB74" w14:textId="77777777" w:rsidR="00D076CC" w:rsidRDefault="00D076CC"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5BDB" w14:textId="531E3CA4" w:rsidR="004D0F2A" w:rsidRPr="0092790E" w:rsidRDefault="004D0F2A" w:rsidP="00AA503A">
    <w:pPr>
      <w:pStyle w:val="a4"/>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BC0792">
      <w:rPr>
        <w:rFonts w:ascii="Arial" w:hAnsi="Arial" w:cs="Arial"/>
        <w:b/>
        <w:i/>
        <w:sz w:val="18"/>
        <w:szCs w:val="18"/>
      </w:rPr>
      <w:t>&lt;</w:t>
    </w:r>
    <w:r w:rsidR="00D1559C">
      <w:rPr>
        <w:rFonts w:ascii="Arial" w:hAnsi="Arial" w:cs="Arial"/>
        <w:b/>
        <w:i/>
        <w:sz w:val="18"/>
        <w:szCs w:val="18"/>
      </w:rPr>
      <w:t>project name</w:t>
    </w:r>
    <w:r w:rsidRPr="0092790E">
      <w:rPr>
        <w:rFonts w:ascii="Arial" w:hAnsi="Arial" w:cs="Arial"/>
        <w:b/>
        <w:i/>
        <w:sz w:val="18"/>
        <w:szCs w:val="18"/>
      </w:rPr>
      <w:t>&gt;</w:t>
    </w:r>
    <w:r w:rsidRPr="0092790E">
      <w:rPr>
        <w:rFonts w:ascii="Arial" w:hAnsi="Arial" w:cs="Arial"/>
        <w:b/>
        <w:i/>
        <w:sz w:val="18"/>
        <w:szCs w:val="18"/>
      </w:rPr>
      <w:fldChar w:fldCharType="end"/>
    </w:r>
  </w:p>
  <w:p w14:paraId="70FFB5E6" w14:textId="77777777" w:rsidR="004D0F2A" w:rsidRPr="00DF2171" w:rsidRDefault="004D0F2A" w:rsidP="00AA503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DF9D" w14:textId="77777777" w:rsidR="004D0F2A" w:rsidRDefault="004D0F2A" w:rsidP="00AA503A">
    <w:pPr>
      <w:pStyle w:val="a4"/>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FFFFFFF">
      <w:start w:val="1"/>
      <w:numFmt w:val="bullet"/>
      <w:lvlText w:val="o"/>
      <w:lvlJc w:val="left"/>
      <w:pPr>
        <w:tabs>
          <w:tab w:val="num" w:pos="1296"/>
        </w:tabs>
        <w:ind w:left="1296" w:hanging="360"/>
      </w:pPr>
      <w:rPr>
        <w:rFonts w:ascii="Courier New" w:hAnsi="Courier New" w:hint="default"/>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D5518F5"/>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5" w15:restartNumberingAfterBreak="0">
    <w:nsid w:val="0E9406E4"/>
    <w:multiLevelType w:val="hybridMultilevel"/>
    <w:tmpl w:val="E774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7"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8"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7723546"/>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2" w15:restartNumberingAfterBreak="0">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3"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4" w15:restartNumberingAfterBreak="0">
    <w:nsid w:val="31541E7B"/>
    <w:multiLevelType w:val="multilevel"/>
    <w:tmpl w:val="4ADC3C8E"/>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666"/>
        </w:tabs>
        <w:ind w:left="666" w:hanging="576"/>
      </w:pPr>
      <w:rPr>
        <w:rFonts w:ascii="Times New Roman" w:hAnsi="Times New Roman" w:hint="default"/>
        <w:b/>
        <w:i w:val="0"/>
        <w:sz w:val="24"/>
        <w:szCs w:val="24"/>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5"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15:restartNumberingAfterBreak="0">
    <w:nsid w:val="40872B80"/>
    <w:multiLevelType w:val="hybridMultilevel"/>
    <w:tmpl w:val="0A9451DA"/>
    <w:lvl w:ilvl="0" w:tplc="FFFFFFFF">
      <w:start w:val="1"/>
      <w:numFmt w:val="bullet"/>
      <w:lvlText w:val="•"/>
      <w:lvlJc w:val="left"/>
      <w:pPr>
        <w:tabs>
          <w:tab w:val="num" w:pos="720"/>
        </w:tabs>
        <w:ind w:left="720" w:hanging="360"/>
      </w:pPr>
      <w:rPr>
        <w:rFonts w:ascii="Tahoma" w:hAnsi="Tahoma" w:hint="default"/>
      </w:rPr>
    </w:lvl>
    <w:lvl w:ilvl="1" w:tplc="FFFFFFFF" w:tentative="1">
      <w:start w:val="1"/>
      <w:numFmt w:val="bullet"/>
      <w:lvlText w:val="•"/>
      <w:lvlJc w:val="left"/>
      <w:pPr>
        <w:tabs>
          <w:tab w:val="num" w:pos="1440"/>
        </w:tabs>
        <w:ind w:left="1440" w:hanging="360"/>
      </w:pPr>
      <w:rPr>
        <w:rFonts w:ascii="Tahoma" w:hAnsi="Tahoma" w:hint="default"/>
      </w:rPr>
    </w:lvl>
    <w:lvl w:ilvl="2" w:tplc="FFFFFFFF" w:tentative="1">
      <w:start w:val="1"/>
      <w:numFmt w:val="bullet"/>
      <w:lvlText w:val="•"/>
      <w:lvlJc w:val="left"/>
      <w:pPr>
        <w:tabs>
          <w:tab w:val="num" w:pos="2160"/>
        </w:tabs>
        <w:ind w:left="2160" w:hanging="360"/>
      </w:pPr>
      <w:rPr>
        <w:rFonts w:ascii="Tahoma" w:hAnsi="Tahoma" w:hint="default"/>
      </w:rPr>
    </w:lvl>
    <w:lvl w:ilvl="3" w:tplc="FFFFFFFF" w:tentative="1">
      <w:start w:val="1"/>
      <w:numFmt w:val="bullet"/>
      <w:lvlText w:val="•"/>
      <w:lvlJc w:val="left"/>
      <w:pPr>
        <w:tabs>
          <w:tab w:val="num" w:pos="2880"/>
        </w:tabs>
        <w:ind w:left="2880" w:hanging="360"/>
      </w:pPr>
      <w:rPr>
        <w:rFonts w:ascii="Tahoma" w:hAnsi="Tahoma" w:hint="default"/>
      </w:rPr>
    </w:lvl>
    <w:lvl w:ilvl="4" w:tplc="FFFFFFFF" w:tentative="1">
      <w:start w:val="1"/>
      <w:numFmt w:val="bullet"/>
      <w:lvlText w:val="•"/>
      <w:lvlJc w:val="left"/>
      <w:pPr>
        <w:tabs>
          <w:tab w:val="num" w:pos="3600"/>
        </w:tabs>
        <w:ind w:left="3600" w:hanging="360"/>
      </w:pPr>
      <w:rPr>
        <w:rFonts w:ascii="Tahoma" w:hAnsi="Tahoma" w:hint="default"/>
      </w:rPr>
    </w:lvl>
    <w:lvl w:ilvl="5" w:tplc="FFFFFFFF" w:tentative="1">
      <w:start w:val="1"/>
      <w:numFmt w:val="bullet"/>
      <w:lvlText w:val="•"/>
      <w:lvlJc w:val="left"/>
      <w:pPr>
        <w:tabs>
          <w:tab w:val="num" w:pos="4320"/>
        </w:tabs>
        <w:ind w:left="4320" w:hanging="360"/>
      </w:pPr>
      <w:rPr>
        <w:rFonts w:ascii="Tahoma" w:hAnsi="Tahoma" w:hint="default"/>
      </w:rPr>
    </w:lvl>
    <w:lvl w:ilvl="6" w:tplc="FFFFFFFF" w:tentative="1">
      <w:start w:val="1"/>
      <w:numFmt w:val="bullet"/>
      <w:lvlText w:val="•"/>
      <w:lvlJc w:val="left"/>
      <w:pPr>
        <w:tabs>
          <w:tab w:val="num" w:pos="5040"/>
        </w:tabs>
        <w:ind w:left="5040" w:hanging="360"/>
      </w:pPr>
      <w:rPr>
        <w:rFonts w:ascii="Tahoma" w:hAnsi="Tahoma" w:hint="default"/>
      </w:rPr>
    </w:lvl>
    <w:lvl w:ilvl="7" w:tplc="FFFFFFFF" w:tentative="1">
      <w:start w:val="1"/>
      <w:numFmt w:val="bullet"/>
      <w:lvlText w:val="•"/>
      <w:lvlJc w:val="left"/>
      <w:pPr>
        <w:tabs>
          <w:tab w:val="num" w:pos="5760"/>
        </w:tabs>
        <w:ind w:left="5760" w:hanging="360"/>
      </w:pPr>
      <w:rPr>
        <w:rFonts w:ascii="Tahoma" w:hAnsi="Tahoma" w:hint="default"/>
      </w:rPr>
    </w:lvl>
    <w:lvl w:ilvl="8" w:tplc="FFFFFFFF"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0" w15:restartNumberingAfterBreak="0">
    <w:nsid w:val="4A2B28C5"/>
    <w:multiLevelType w:val="multilevel"/>
    <w:tmpl w:val="D69CCA64"/>
    <w:lvl w:ilvl="0">
      <w:start w:val="1"/>
      <w:numFmt w:val="decimal"/>
      <w:lvlText w:val="%1"/>
      <w:lvlJc w:val="left"/>
      <w:pPr>
        <w:tabs>
          <w:tab w:val="num" w:pos="547"/>
        </w:tabs>
        <w:ind w:left="547" w:hanging="54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4C5C2ED3"/>
    <w:multiLevelType w:val="multilevel"/>
    <w:tmpl w:val="00000010"/>
    <w:lvl w:ilvl="0">
      <w:start w:val="1"/>
      <w:numFmt w:val="bullet"/>
      <w:lvlText w:val=""/>
      <w:lvlJc w:val="left"/>
      <w:pPr>
        <w:tabs>
          <w:tab w:val="num" w:pos="1080"/>
        </w:tabs>
        <w:ind w:left="1080" w:hanging="360"/>
      </w:pPr>
      <w:rPr>
        <w:rFonts w:ascii="Symbol" w:hAnsi="Symbol" w:hint="default"/>
      </w:rPr>
    </w:lvl>
    <w:lvl w:ilvl="1">
      <w:start w:val="1"/>
      <w:numFmt w:val="bullet"/>
      <w:suff w:val="nothing"/>
      <w:lvlText w:val=""/>
      <w:lvlJc w:val="left"/>
      <w:pPr>
        <w:ind w:left="1286" w:hanging="283"/>
      </w:pPr>
      <w:rPr>
        <w:rFonts w:ascii="starbats" w:hAnsi="starbats"/>
        <w:sz w:val="18"/>
      </w:rPr>
    </w:lvl>
    <w:lvl w:ilvl="2">
      <w:start w:val="1"/>
      <w:numFmt w:val="bullet"/>
      <w:suff w:val="nothing"/>
      <w:lvlText w:val=""/>
      <w:lvlJc w:val="left"/>
      <w:pPr>
        <w:ind w:left="1569" w:hanging="283"/>
      </w:pPr>
      <w:rPr>
        <w:rFonts w:ascii="starbats" w:hAnsi="starbats"/>
        <w:sz w:val="18"/>
      </w:rPr>
    </w:lvl>
    <w:lvl w:ilvl="3">
      <w:start w:val="1"/>
      <w:numFmt w:val="bullet"/>
      <w:suff w:val="nothing"/>
      <w:lvlText w:val=""/>
      <w:lvlJc w:val="left"/>
      <w:pPr>
        <w:ind w:left="1852" w:hanging="283"/>
      </w:pPr>
      <w:rPr>
        <w:rFonts w:ascii="starbats" w:hAnsi="starbats"/>
        <w:sz w:val="18"/>
      </w:rPr>
    </w:lvl>
    <w:lvl w:ilvl="4">
      <w:start w:val="1"/>
      <w:numFmt w:val="bullet"/>
      <w:suff w:val="nothing"/>
      <w:lvlText w:val=""/>
      <w:lvlJc w:val="left"/>
      <w:pPr>
        <w:ind w:left="2135" w:hanging="283"/>
      </w:pPr>
      <w:rPr>
        <w:rFonts w:ascii="starbats" w:hAnsi="starbats"/>
        <w:sz w:val="18"/>
      </w:rPr>
    </w:lvl>
    <w:lvl w:ilvl="5">
      <w:start w:val="1"/>
      <w:numFmt w:val="bullet"/>
      <w:suff w:val="nothing"/>
      <w:lvlText w:val=""/>
      <w:lvlJc w:val="left"/>
      <w:pPr>
        <w:ind w:left="2418" w:hanging="283"/>
      </w:pPr>
      <w:rPr>
        <w:rFonts w:ascii="starbats" w:hAnsi="starbats"/>
        <w:sz w:val="18"/>
      </w:rPr>
    </w:lvl>
    <w:lvl w:ilvl="6">
      <w:start w:val="1"/>
      <w:numFmt w:val="bullet"/>
      <w:suff w:val="nothing"/>
      <w:lvlText w:val=""/>
      <w:lvlJc w:val="left"/>
      <w:pPr>
        <w:ind w:left="2701" w:hanging="283"/>
      </w:pPr>
      <w:rPr>
        <w:rFonts w:ascii="starbats" w:hAnsi="starbats"/>
        <w:sz w:val="18"/>
      </w:rPr>
    </w:lvl>
    <w:lvl w:ilvl="7">
      <w:start w:val="1"/>
      <w:numFmt w:val="bullet"/>
      <w:suff w:val="nothing"/>
      <w:lvlText w:val=""/>
      <w:lvlJc w:val="left"/>
      <w:pPr>
        <w:ind w:left="2984" w:hanging="283"/>
      </w:pPr>
      <w:rPr>
        <w:rFonts w:ascii="starbats" w:hAnsi="starbats"/>
        <w:sz w:val="18"/>
      </w:rPr>
    </w:lvl>
    <w:lvl w:ilvl="8">
      <w:start w:val="1"/>
      <w:numFmt w:val="bullet"/>
      <w:suff w:val="nothing"/>
      <w:lvlText w:val=""/>
      <w:lvlJc w:val="left"/>
      <w:pPr>
        <w:ind w:left="3267" w:hanging="283"/>
      </w:pPr>
      <w:rPr>
        <w:rFonts w:ascii="starbats" w:hAnsi="starbats"/>
        <w:sz w:val="18"/>
      </w:rPr>
    </w:lvl>
  </w:abstractNum>
  <w:abstractNum w:abstractNumId="33"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4"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5"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3F46D07"/>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7" w15:restartNumberingAfterBreak="0">
    <w:nsid w:val="55B37C1C"/>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38"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1"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2" w15:restartNumberingAfterBreak="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376666"/>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suff w:val="nothing"/>
      <w:lvlText w:val=""/>
      <w:lvlJc w:val="left"/>
      <w:pPr>
        <w:ind w:left="926" w:hanging="283"/>
      </w:pPr>
      <w:rPr>
        <w:rFonts w:ascii="starbats" w:hAnsi="starbats"/>
        <w:sz w:val="18"/>
      </w:rPr>
    </w:lvl>
    <w:lvl w:ilvl="2">
      <w:start w:val="1"/>
      <w:numFmt w:val="bullet"/>
      <w:suff w:val="nothing"/>
      <w:lvlText w:val=""/>
      <w:lvlJc w:val="left"/>
      <w:pPr>
        <w:ind w:left="1209" w:hanging="283"/>
      </w:pPr>
      <w:rPr>
        <w:rFonts w:ascii="starbats" w:hAnsi="starbats"/>
        <w:sz w:val="18"/>
      </w:rPr>
    </w:lvl>
    <w:lvl w:ilvl="3">
      <w:start w:val="1"/>
      <w:numFmt w:val="bullet"/>
      <w:suff w:val="nothing"/>
      <w:lvlText w:val=""/>
      <w:lvlJc w:val="left"/>
      <w:pPr>
        <w:ind w:left="1492" w:hanging="283"/>
      </w:pPr>
      <w:rPr>
        <w:rFonts w:ascii="starbats" w:hAnsi="starbats"/>
        <w:sz w:val="18"/>
      </w:rPr>
    </w:lvl>
    <w:lvl w:ilvl="4">
      <w:start w:val="1"/>
      <w:numFmt w:val="bullet"/>
      <w:suff w:val="nothing"/>
      <w:lvlText w:val=""/>
      <w:lvlJc w:val="left"/>
      <w:pPr>
        <w:ind w:left="1775" w:hanging="283"/>
      </w:pPr>
      <w:rPr>
        <w:rFonts w:ascii="starbats" w:hAnsi="starbats"/>
        <w:sz w:val="18"/>
      </w:rPr>
    </w:lvl>
    <w:lvl w:ilvl="5">
      <w:start w:val="1"/>
      <w:numFmt w:val="bullet"/>
      <w:suff w:val="nothing"/>
      <w:lvlText w:val=""/>
      <w:lvlJc w:val="left"/>
      <w:pPr>
        <w:ind w:left="2058" w:hanging="283"/>
      </w:pPr>
      <w:rPr>
        <w:rFonts w:ascii="starbats" w:hAnsi="starbats"/>
        <w:sz w:val="18"/>
      </w:rPr>
    </w:lvl>
    <w:lvl w:ilvl="6">
      <w:start w:val="1"/>
      <w:numFmt w:val="bullet"/>
      <w:suff w:val="nothing"/>
      <w:lvlText w:val=""/>
      <w:lvlJc w:val="left"/>
      <w:pPr>
        <w:ind w:left="2341" w:hanging="283"/>
      </w:pPr>
      <w:rPr>
        <w:rFonts w:ascii="starbats" w:hAnsi="starbats"/>
        <w:sz w:val="18"/>
      </w:rPr>
    </w:lvl>
    <w:lvl w:ilvl="7">
      <w:start w:val="1"/>
      <w:numFmt w:val="bullet"/>
      <w:suff w:val="nothing"/>
      <w:lvlText w:val=""/>
      <w:lvlJc w:val="left"/>
      <w:pPr>
        <w:ind w:left="2624" w:hanging="283"/>
      </w:pPr>
      <w:rPr>
        <w:rFonts w:ascii="starbats" w:hAnsi="starbats"/>
        <w:sz w:val="18"/>
      </w:rPr>
    </w:lvl>
    <w:lvl w:ilvl="8">
      <w:start w:val="1"/>
      <w:numFmt w:val="bullet"/>
      <w:suff w:val="nothing"/>
      <w:lvlText w:val=""/>
      <w:lvlJc w:val="left"/>
      <w:pPr>
        <w:ind w:left="2907" w:hanging="283"/>
      </w:pPr>
      <w:rPr>
        <w:rFonts w:ascii="starbats" w:hAnsi="starbats"/>
        <w:sz w:val="18"/>
      </w:rPr>
    </w:lvl>
  </w:abstractNum>
  <w:abstractNum w:abstractNumId="44" w15:restartNumberingAfterBreak="0">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4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6" w15:restartNumberingAfterBreak="0">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7"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847787764">
    <w:abstractNumId w:val="24"/>
  </w:num>
  <w:num w:numId="2" w16cid:durableId="271859717">
    <w:abstractNumId w:val="20"/>
  </w:num>
  <w:num w:numId="3" w16cid:durableId="705637904">
    <w:abstractNumId w:val="31"/>
  </w:num>
  <w:num w:numId="4" w16cid:durableId="1486508149">
    <w:abstractNumId w:val="27"/>
  </w:num>
  <w:num w:numId="5" w16cid:durableId="1015159027">
    <w:abstractNumId w:val="28"/>
  </w:num>
  <w:num w:numId="6" w16cid:durableId="1921134381">
    <w:abstractNumId w:val="29"/>
  </w:num>
  <w:num w:numId="7" w16cid:durableId="1960798132">
    <w:abstractNumId w:val="40"/>
  </w:num>
  <w:num w:numId="8" w16cid:durableId="2006781558">
    <w:abstractNumId w:val="17"/>
  </w:num>
  <w:num w:numId="9" w16cid:durableId="458690972">
    <w:abstractNumId w:val="19"/>
  </w:num>
  <w:num w:numId="10" w16cid:durableId="161895425">
    <w:abstractNumId w:val="39"/>
  </w:num>
  <w:num w:numId="11" w16cid:durableId="1499421061">
    <w:abstractNumId w:val="11"/>
  </w:num>
  <w:num w:numId="12" w16cid:durableId="1862547013">
    <w:abstractNumId w:val="12"/>
  </w:num>
  <w:num w:numId="13" w16cid:durableId="249126139">
    <w:abstractNumId w:val="35"/>
  </w:num>
  <w:num w:numId="14" w16cid:durableId="2091807222">
    <w:abstractNumId w:val="23"/>
  </w:num>
  <w:num w:numId="15" w16cid:durableId="1068916049">
    <w:abstractNumId w:val="25"/>
  </w:num>
  <w:num w:numId="16" w16cid:durableId="468279270">
    <w:abstractNumId w:val="34"/>
  </w:num>
  <w:num w:numId="17" w16cid:durableId="1212232886">
    <w:abstractNumId w:val="38"/>
  </w:num>
  <w:num w:numId="18" w16cid:durableId="370811671">
    <w:abstractNumId w:val="47"/>
  </w:num>
  <w:num w:numId="19" w16cid:durableId="674185501">
    <w:abstractNumId w:val="33"/>
  </w:num>
  <w:num w:numId="20" w16cid:durableId="737246282">
    <w:abstractNumId w:val="26"/>
  </w:num>
  <w:num w:numId="21" w16cid:durableId="2118405053">
    <w:abstractNumId w:val="42"/>
  </w:num>
  <w:num w:numId="22" w16cid:durableId="96948450">
    <w:abstractNumId w:val="10"/>
    <w:lvlOverride w:ilvl="0">
      <w:lvl w:ilvl="0">
        <w:numFmt w:val="bullet"/>
        <w:lvlText w:val="•"/>
        <w:legacy w:legacy="1" w:legacySpace="0" w:legacyIndent="0"/>
        <w:lvlJc w:val="left"/>
        <w:rPr>
          <w:rFonts w:ascii="Times New Roman" w:hAnsi="Times New Roman" w:hint="default"/>
          <w:sz w:val="30"/>
        </w:rPr>
      </w:lvl>
    </w:lvlOverride>
  </w:num>
  <w:num w:numId="23" w16cid:durableId="1685472428">
    <w:abstractNumId w:val="10"/>
    <w:lvlOverride w:ilvl="0">
      <w:lvl w:ilvl="0">
        <w:numFmt w:val="bullet"/>
        <w:lvlText w:val="•"/>
        <w:legacy w:legacy="1" w:legacySpace="0" w:legacyIndent="0"/>
        <w:lvlJc w:val="left"/>
        <w:rPr>
          <w:rFonts w:ascii="Times New Roman" w:hAnsi="Times New Roman" w:hint="default"/>
          <w:sz w:val="22"/>
        </w:rPr>
      </w:lvl>
    </w:lvlOverride>
  </w:num>
  <w:num w:numId="24" w16cid:durableId="263609444">
    <w:abstractNumId w:val="41"/>
  </w:num>
  <w:num w:numId="25" w16cid:durableId="1964190322">
    <w:abstractNumId w:val="13"/>
  </w:num>
  <w:num w:numId="26" w16cid:durableId="1788038549">
    <w:abstractNumId w:val="9"/>
  </w:num>
  <w:num w:numId="27" w16cid:durableId="474294508">
    <w:abstractNumId w:val="7"/>
  </w:num>
  <w:num w:numId="28" w16cid:durableId="1334143238">
    <w:abstractNumId w:val="6"/>
  </w:num>
  <w:num w:numId="29" w16cid:durableId="1991396133">
    <w:abstractNumId w:val="5"/>
  </w:num>
  <w:num w:numId="30" w16cid:durableId="1329289807">
    <w:abstractNumId w:val="4"/>
  </w:num>
  <w:num w:numId="31" w16cid:durableId="1388456214">
    <w:abstractNumId w:val="8"/>
  </w:num>
  <w:num w:numId="32" w16cid:durableId="408623981">
    <w:abstractNumId w:val="3"/>
  </w:num>
  <w:num w:numId="33" w16cid:durableId="663515228">
    <w:abstractNumId w:val="2"/>
  </w:num>
  <w:num w:numId="34" w16cid:durableId="1986008767">
    <w:abstractNumId w:val="1"/>
  </w:num>
  <w:num w:numId="35" w16cid:durableId="1164593445">
    <w:abstractNumId w:val="0"/>
  </w:num>
  <w:num w:numId="36" w16cid:durableId="1681544430">
    <w:abstractNumId w:val="45"/>
  </w:num>
  <w:num w:numId="37" w16cid:durableId="1161238550">
    <w:abstractNumId w:val="18"/>
  </w:num>
  <w:num w:numId="38" w16cid:durableId="13313070">
    <w:abstractNumId w:val="15"/>
  </w:num>
  <w:num w:numId="39" w16cid:durableId="206722589">
    <w:abstractNumId w:val="24"/>
    <w:lvlOverride w:ilvl="0">
      <w:startOverride w:val="2"/>
    </w:lvlOverride>
    <w:lvlOverride w:ilvl="1">
      <w:startOverride w:val="6"/>
    </w:lvlOverride>
  </w:num>
  <w:num w:numId="40" w16cid:durableId="19472905">
    <w:abstractNumId w:val="32"/>
  </w:num>
  <w:num w:numId="41" w16cid:durableId="2129423891">
    <w:abstractNumId w:val="30"/>
  </w:num>
  <w:num w:numId="42" w16cid:durableId="981302111">
    <w:abstractNumId w:val="16"/>
  </w:num>
  <w:num w:numId="43" w16cid:durableId="987898874">
    <w:abstractNumId w:val="37"/>
  </w:num>
  <w:num w:numId="44" w16cid:durableId="499079478">
    <w:abstractNumId w:val="14"/>
  </w:num>
  <w:num w:numId="45" w16cid:durableId="49807474">
    <w:abstractNumId w:val="21"/>
  </w:num>
  <w:num w:numId="46" w16cid:durableId="2105030719">
    <w:abstractNumId w:val="43"/>
  </w:num>
  <w:num w:numId="47" w16cid:durableId="1196430835">
    <w:abstractNumId w:val="22"/>
  </w:num>
  <w:num w:numId="48" w16cid:durableId="1753624268">
    <w:abstractNumId w:val="36"/>
  </w:num>
  <w:num w:numId="49" w16cid:durableId="176891573">
    <w:abstractNumId w:val="46"/>
  </w:num>
  <w:num w:numId="50" w16cid:durableId="205391965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03A"/>
    <w:rsid w:val="000B6881"/>
    <w:rsid w:val="00155932"/>
    <w:rsid w:val="001A7643"/>
    <w:rsid w:val="001E16AA"/>
    <w:rsid w:val="001F4E31"/>
    <w:rsid w:val="002D04A0"/>
    <w:rsid w:val="00320CCE"/>
    <w:rsid w:val="0038048B"/>
    <w:rsid w:val="003833B2"/>
    <w:rsid w:val="003C1465"/>
    <w:rsid w:val="003D248A"/>
    <w:rsid w:val="004D0F2A"/>
    <w:rsid w:val="0052738F"/>
    <w:rsid w:val="00585E63"/>
    <w:rsid w:val="00596261"/>
    <w:rsid w:val="00605E70"/>
    <w:rsid w:val="00634391"/>
    <w:rsid w:val="006453F0"/>
    <w:rsid w:val="00650B0D"/>
    <w:rsid w:val="0066159A"/>
    <w:rsid w:val="007F73FB"/>
    <w:rsid w:val="0081199D"/>
    <w:rsid w:val="008A00F9"/>
    <w:rsid w:val="00927187"/>
    <w:rsid w:val="009570A2"/>
    <w:rsid w:val="00957EB5"/>
    <w:rsid w:val="00991EDF"/>
    <w:rsid w:val="00A2272F"/>
    <w:rsid w:val="00A65EA2"/>
    <w:rsid w:val="00AA503A"/>
    <w:rsid w:val="00AA6BD2"/>
    <w:rsid w:val="00AF55CF"/>
    <w:rsid w:val="00AF5F5A"/>
    <w:rsid w:val="00B21821"/>
    <w:rsid w:val="00BC0792"/>
    <w:rsid w:val="00BC35D9"/>
    <w:rsid w:val="00BD34E4"/>
    <w:rsid w:val="00C537E3"/>
    <w:rsid w:val="00CD622F"/>
    <w:rsid w:val="00D02A71"/>
    <w:rsid w:val="00D076CC"/>
    <w:rsid w:val="00D134BC"/>
    <w:rsid w:val="00D1559C"/>
    <w:rsid w:val="00D34A9C"/>
    <w:rsid w:val="00D46E4F"/>
    <w:rsid w:val="00DB1CE5"/>
    <w:rsid w:val="00DE09AA"/>
    <w:rsid w:val="00E22D03"/>
    <w:rsid w:val="00E73187"/>
    <w:rsid w:val="00E94C50"/>
    <w:rsid w:val="00F07DDC"/>
    <w:rsid w:val="00F15130"/>
    <w:rsid w:val="00F64EB3"/>
    <w:rsid w:val="00F84C11"/>
    <w:rsid w:val="00F9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828C"/>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1">
    <w:name w:val="heading 1"/>
    <w:basedOn w:val="a"/>
    <w:link w:val="10"/>
    <w:autoRedefine/>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2">
    <w:name w:val="heading 2"/>
    <w:basedOn w:val="a"/>
    <w:link w:val="20"/>
    <w:qFormat/>
    <w:rsid w:val="00AA503A"/>
    <w:pPr>
      <w:keepNext/>
      <w:keepLines/>
      <w:numPr>
        <w:ilvl w:val="1"/>
        <w:numId w:val="1"/>
      </w:numPr>
      <w:spacing w:before="180" w:after="120"/>
      <w:outlineLvl w:val="1"/>
    </w:pPr>
    <w:rPr>
      <w:rFonts w:eastAsia="Arial Unicode MS" w:cs="Arial Unicode MS"/>
      <w:b/>
      <w:bCs/>
      <w:caps/>
    </w:rPr>
  </w:style>
  <w:style w:type="paragraph" w:styleId="3">
    <w:name w:val="heading 3"/>
    <w:basedOn w:val="a"/>
    <w:link w:val="30"/>
    <w:qFormat/>
    <w:rsid w:val="00AA503A"/>
    <w:pPr>
      <w:keepNext/>
      <w:numPr>
        <w:ilvl w:val="2"/>
        <w:numId w:val="1"/>
      </w:numPr>
      <w:tabs>
        <w:tab w:val="left" w:pos="864"/>
      </w:tabs>
      <w:spacing w:before="120"/>
      <w:outlineLvl w:val="2"/>
    </w:pPr>
    <w:rPr>
      <w:rFonts w:eastAsia="Arial Unicode MS" w:cs="Arial Unicode MS"/>
      <w:b/>
      <w:bCs/>
    </w:rPr>
  </w:style>
  <w:style w:type="paragraph" w:styleId="4">
    <w:name w:val="heading 4"/>
    <w:basedOn w:val="a"/>
    <w:link w:val="40"/>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link w:val="50"/>
    <w:qFormat/>
    <w:rsid w:val="00AA503A"/>
    <w:pPr>
      <w:numPr>
        <w:ilvl w:val="4"/>
        <w:numId w:val="1"/>
      </w:numPr>
      <w:outlineLvl w:val="4"/>
    </w:pPr>
    <w:rPr>
      <w:rFonts w:ascii="Arial" w:eastAsia="Arial Unicode MS" w:hAnsi="Arial" w:cs="Arial Unicode MS"/>
      <w:b/>
      <w:bCs/>
      <w:szCs w:val="20"/>
    </w:rPr>
  </w:style>
  <w:style w:type="paragraph" w:styleId="6">
    <w:name w:val="heading 6"/>
    <w:basedOn w:val="a"/>
    <w:next w:val="a"/>
    <w:link w:val="60"/>
    <w:qFormat/>
    <w:rsid w:val="00AA503A"/>
    <w:pPr>
      <w:numPr>
        <w:ilvl w:val="5"/>
        <w:numId w:val="1"/>
      </w:numPr>
      <w:outlineLvl w:val="5"/>
    </w:pPr>
    <w:rPr>
      <w:rFonts w:ascii="Arial" w:hAnsi="Arial"/>
      <w:b/>
      <w:bCs/>
      <w:caps/>
      <w:sz w:val="28"/>
      <w:szCs w:val="22"/>
    </w:rPr>
  </w:style>
  <w:style w:type="paragraph" w:styleId="7">
    <w:name w:val="heading 7"/>
    <w:basedOn w:val="a"/>
    <w:next w:val="a"/>
    <w:link w:val="70"/>
    <w:qFormat/>
    <w:rsid w:val="00AA503A"/>
    <w:pPr>
      <w:numPr>
        <w:ilvl w:val="6"/>
        <w:numId w:val="1"/>
      </w:numPr>
      <w:outlineLvl w:val="6"/>
    </w:pPr>
    <w:rPr>
      <w:rFonts w:ascii="Arial" w:hAnsi="Arial"/>
      <w:b/>
    </w:rPr>
  </w:style>
  <w:style w:type="paragraph" w:styleId="8">
    <w:name w:val="heading 8"/>
    <w:basedOn w:val="a"/>
    <w:next w:val="a"/>
    <w:link w:val="80"/>
    <w:qFormat/>
    <w:rsid w:val="00AA503A"/>
    <w:pPr>
      <w:numPr>
        <w:ilvl w:val="7"/>
        <w:numId w:val="1"/>
      </w:numPr>
      <w:outlineLvl w:val="7"/>
    </w:pPr>
    <w:rPr>
      <w:rFonts w:ascii="Arial" w:hAnsi="Arial"/>
      <w:b/>
      <w:iCs/>
    </w:rPr>
  </w:style>
  <w:style w:type="paragraph" w:styleId="9">
    <w:name w:val="heading 9"/>
    <w:basedOn w:val="a"/>
    <w:next w:val="a"/>
    <w:link w:val="90"/>
    <w:qFormat/>
    <w:rsid w:val="00AA503A"/>
    <w:pPr>
      <w:numPr>
        <w:ilvl w:val="8"/>
        <w:numId w:val="1"/>
      </w:numPr>
      <w:spacing w:before="24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A503A"/>
    <w:rPr>
      <w:rFonts w:ascii="Arial" w:eastAsia="Arial Unicode MS" w:hAnsi="Arial" w:cs="Arial"/>
      <w:b/>
      <w:bCs/>
      <w:caps/>
      <w:kern w:val="36"/>
      <w:sz w:val="28"/>
      <w:szCs w:val="48"/>
    </w:rPr>
  </w:style>
  <w:style w:type="character" w:customStyle="1" w:styleId="20">
    <w:name w:val="Заголовок 2 Знак"/>
    <w:basedOn w:val="a0"/>
    <w:link w:val="2"/>
    <w:rsid w:val="00AA503A"/>
    <w:rPr>
      <w:rFonts w:ascii="Times New Roman" w:eastAsia="Arial Unicode MS" w:hAnsi="Times New Roman" w:cs="Arial Unicode MS"/>
      <w:b/>
      <w:bCs/>
      <w:caps/>
      <w:sz w:val="24"/>
      <w:szCs w:val="24"/>
    </w:rPr>
  </w:style>
  <w:style w:type="character" w:customStyle="1" w:styleId="30">
    <w:name w:val="Заголовок 3 Знак"/>
    <w:basedOn w:val="a0"/>
    <w:link w:val="3"/>
    <w:rsid w:val="00AA503A"/>
    <w:rPr>
      <w:rFonts w:ascii="Times New Roman" w:eastAsia="Arial Unicode MS" w:hAnsi="Times New Roman" w:cs="Arial Unicode MS"/>
      <w:b/>
      <w:bCs/>
      <w:sz w:val="24"/>
      <w:szCs w:val="24"/>
    </w:rPr>
  </w:style>
  <w:style w:type="character" w:customStyle="1" w:styleId="40">
    <w:name w:val="Заголовок 4 Знак"/>
    <w:basedOn w:val="a0"/>
    <w:link w:val="4"/>
    <w:rsid w:val="00AA503A"/>
    <w:rPr>
      <w:rFonts w:ascii="Arial" w:eastAsia="Arial Unicode MS" w:hAnsi="Arial" w:cs="Arial Unicode MS"/>
      <w:b/>
      <w:bCs/>
      <w:sz w:val="24"/>
      <w:szCs w:val="24"/>
    </w:rPr>
  </w:style>
  <w:style w:type="character" w:customStyle="1" w:styleId="50">
    <w:name w:val="Заголовок 5 Знак"/>
    <w:basedOn w:val="a0"/>
    <w:link w:val="5"/>
    <w:rsid w:val="00AA503A"/>
    <w:rPr>
      <w:rFonts w:ascii="Arial" w:eastAsia="Arial Unicode MS" w:hAnsi="Arial" w:cs="Arial Unicode MS"/>
      <w:b/>
      <w:bCs/>
      <w:sz w:val="24"/>
      <w:szCs w:val="20"/>
    </w:rPr>
  </w:style>
  <w:style w:type="character" w:customStyle="1" w:styleId="60">
    <w:name w:val="Заголовок 6 Знак"/>
    <w:basedOn w:val="a0"/>
    <w:link w:val="6"/>
    <w:rsid w:val="00AA503A"/>
    <w:rPr>
      <w:rFonts w:ascii="Arial" w:eastAsia="Times New Roman" w:hAnsi="Arial" w:cs="Times New Roman"/>
      <w:b/>
      <w:bCs/>
      <w:caps/>
      <w:sz w:val="28"/>
    </w:rPr>
  </w:style>
  <w:style w:type="character" w:customStyle="1" w:styleId="70">
    <w:name w:val="Заголовок 7 Знак"/>
    <w:basedOn w:val="a0"/>
    <w:link w:val="7"/>
    <w:rsid w:val="00AA503A"/>
    <w:rPr>
      <w:rFonts w:ascii="Arial" w:eastAsia="Times New Roman" w:hAnsi="Arial" w:cs="Times New Roman"/>
      <w:b/>
      <w:sz w:val="24"/>
      <w:szCs w:val="24"/>
    </w:rPr>
  </w:style>
  <w:style w:type="character" w:customStyle="1" w:styleId="80">
    <w:name w:val="Заголовок 8 Знак"/>
    <w:basedOn w:val="a0"/>
    <w:link w:val="8"/>
    <w:rsid w:val="00AA503A"/>
    <w:rPr>
      <w:rFonts w:ascii="Arial" w:eastAsia="Times New Roman" w:hAnsi="Arial" w:cs="Times New Roman"/>
      <w:b/>
      <w:iCs/>
      <w:sz w:val="24"/>
      <w:szCs w:val="24"/>
    </w:rPr>
  </w:style>
  <w:style w:type="character" w:customStyle="1" w:styleId="90">
    <w:name w:val="Заголовок 9 Знак"/>
    <w:basedOn w:val="a0"/>
    <w:link w:val="9"/>
    <w:rsid w:val="00AA503A"/>
    <w:rPr>
      <w:rFonts w:ascii="Arial" w:eastAsia="Times New Roman" w:hAnsi="Arial" w:cs="Arial"/>
    </w:rPr>
  </w:style>
  <w:style w:type="character" w:styleId="a3">
    <w:name w:val="Hyperlink"/>
    <w:basedOn w:val="a0"/>
    <w:uiPriority w:val="99"/>
    <w:rsid w:val="00AA503A"/>
    <w:rPr>
      <w:color w:val="000FFF"/>
      <w:u w:val="single"/>
    </w:rPr>
  </w:style>
  <w:style w:type="paragraph" w:styleId="a4">
    <w:name w:val="header"/>
    <w:aliases w:val="h,Header/Footer,header odd,header,Hyphen,NCDOT Header"/>
    <w:basedOn w:val="a"/>
    <w:link w:val="a5"/>
    <w:rsid w:val="00AA503A"/>
    <w:pPr>
      <w:tabs>
        <w:tab w:val="center" w:pos="4320"/>
        <w:tab w:val="right" w:pos="8640"/>
      </w:tabs>
    </w:pPr>
  </w:style>
  <w:style w:type="character" w:customStyle="1" w:styleId="a5">
    <w:name w:val="Верхний колонтитул Знак"/>
    <w:aliases w:val="h Знак,Header/Footer Знак,header odd Знак,header Знак,Hyphen Знак,NCDOT Header Знак"/>
    <w:basedOn w:val="a0"/>
    <w:link w:val="a4"/>
    <w:rsid w:val="00AA503A"/>
    <w:rPr>
      <w:rFonts w:ascii="Times New Roman" w:eastAsia="Times New Roman" w:hAnsi="Times New Roman" w:cs="Times New Roman"/>
      <w:sz w:val="24"/>
      <w:szCs w:val="24"/>
    </w:rPr>
  </w:style>
  <w:style w:type="paragraph" w:styleId="a6">
    <w:name w:val="footer"/>
    <w:basedOn w:val="a"/>
    <w:link w:val="a7"/>
    <w:uiPriority w:val="99"/>
    <w:rsid w:val="00AA503A"/>
    <w:pPr>
      <w:tabs>
        <w:tab w:val="center" w:pos="4320"/>
        <w:tab w:val="right" w:pos="8640"/>
      </w:tabs>
    </w:pPr>
  </w:style>
  <w:style w:type="character" w:customStyle="1" w:styleId="a7">
    <w:name w:val="Нижний колонтитул Знак"/>
    <w:basedOn w:val="a0"/>
    <w:link w:val="a6"/>
    <w:uiPriority w:val="99"/>
    <w:rsid w:val="00AA503A"/>
    <w:rPr>
      <w:rFonts w:ascii="Times New Roman" w:eastAsia="Times New Roman" w:hAnsi="Times New Roman" w:cs="Times New Roman"/>
      <w:sz w:val="24"/>
      <w:szCs w:val="24"/>
    </w:rPr>
  </w:style>
  <w:style w:type="paragraph" w:styleId="a8">
    <w:name w:val="Title"/>
    <w:basedOn w:val="a"/>
    <w:link w:val="a9"/>
    <w:qFormat/>
    <w:rsid w:val="00AA503A"/>
    <w:pPr>
      <w:spacing w:before="180" w:after="120"/>
      <w:ind w:left="0"/>
      <w:jc w:val="center"/>
    </w:pPr>
    <w:rPr>
      <w:b/>
      <w:bCs/>
      <w:caps/>
      <w:sz w:val="36"/>
    </w:rPr>
  </w:style>
  <w:style w:type="character" w:customStyle="1" w:styleId="a9">
    <w:name w:val="Заголовок Знак"/>
    <w:basedOn w:val="a0"/>
    <w:link w:val="a8"/>
    <w:rsid w:val="00AA503A"/>
    <w:rPr>
      <w:rFonts w:ascii="Times New Roman" w:eastAsia="Times New Roman" w:hAnsi="Times New Roman" w:cs="Times New Roman"/>
      <w:b/>
      <w:bCs/>
      <w:caps/>
      <w:sz w:val="36"/>
      <w:szCs w:val="24"/>
    </w:rPr>
  </w:style>
  <w:style w:type="paragraph" w:styleId="aa">
    <w:name w:val="caption"/>
    <w:basedOn w:val="a"/>
    <w:next w:val="a"/>
    <w:qFormat/>
    <w:rsid w:val="00AA503A"/>
    <w:pPr>
      <w:keepNext/>
    </w:pPr>
    <w:rPr>
      <w:b/>
      <w:bCs/>
      <w:i/>
      <w:sz w:val="20"/>
      <w:szCs w:val="20"/>
    </w:rPr>
  </w:style>
  <w:style w:type="paragraph" w:styleId="ab">
    <w:name w:val="Body Text Indent"/>
    <w:basedOn w:val="a"/>
    <w:link w:val="ac"/>
    <w:rsid w:val="00AA503A"/>
  </w:style>
  <w:style w:type="character" w:customStyle="1" w:styleId="ac">
    <w:name w:val="Основной текст с отступом Знак"/>
    <w:basedOn w:val="a0"/>
    <w:link w:val="ab"/>
    <w:rsid w:val="00AA503A"/>
    <w:rPr>
      <w:rFonts w:ascii="Times New Roman" w:eastAsia="Times New Roman" w:hAnsi="Times New Roman" w:cs="Times New Roman"/>
      <w:sz w:val="24"/>
      <w:szCs w:val="24"/>
    </w:rPr>
  </w:style>
  <w:style w:type="paragraph" w:styleId="11">
    <w:name w:val="toc 1"/>
    <w:basedOn w:val="a"/>
    <w:next w:val="a"/>
    <w:uiPriority w:val="39"/>
    <w:rsid w:val="00AA503A"/>
    <w:pPr>
      <w:tabs>
        <w:tab w:val="left" w:pos="288"/>
        <w:tab w:val="left" w:pos="720"/>
        <w:tab w:val="right" w:leader="dot" w:pos="9350"/>
      </w:tabs>
      <w:spacing w:before="180"/>
      <w:ind w:left="0"/>
    </w:pPr>
    <w:rPr>
      <w:b/>
      <w:bCs/>
      <w:caps/>
      <w:noProof/>
      <w:szCs w:val="28"/>
    </w:rPr>
  </w:style>
  <w:style w:type="paragraph" w:styleId="21">
    <w:name w:val="toc 2"/>
    <w:basedOn w:val="a"/>
    <w:next w:val="a"/>
    <w:uiPriority w:val="39"/>
    <w:rsid w:val="00AA503A"/>
    <w:pPr>
      <w:tabs>
        <w:tab w:val="left" w:pos="720"/>
        <w:tab w:val="left" w:pos="1296"/>
        <w:tab w:val="right" w:leader="dot" w:pos="9350"/>
      </w:tabs>
      <w:ind w:left="432"/>
    </w:pPr>
    <w:rPr>
      <w:noProof/>
    </w:rPr>
  </w:style>
  <w:style w:type="paragraph" w:styleId="41">
    <w:name w:val="toc 4"/>
    <w:basedOn w:val="a"/>
    <w:next w:val="a"/>
    <w:autoRedefine/>
    <w:uiPriority w:val="39"/>
    <w:rsid w:val="00AA503A"/>
    <w:pPr>
      <w:tabs>
        <w:tab w:val="left" w:pos="2160"/>
        <w:tab w:val="right" w:leader="dot" w:pos="9360"/>
      </w:tabs>
      <w:ind w:left="0"/>
    </w:pPr>
    <w:rPr>
      <w:b/>
      <w:caps/>
      <w:szCs w:val="28"/>
    </w:rPr>
  </w:style>
  <w:style w:type="paragraph" w:customStyle="1" w:styleId="tabletxt">
    <w:name w:val="tabletxt"/>
    <w:basedOn w:val="a"/>
    <w:rsid w:val="00AA503A"/>
    <w:pPr>
      <w:autoSpaceDE w:val="0"/>
      <w:autoSpaceDN w:val="0"/>
      <w:adjustRightInd w:val="0"/>
      <w:spacing w:before="20" w:after="20"/>
      <w:ind w:left="0"/>
    </w:pPr>
    <w:rPr>
      <w:rFonts w:cs="Arial"/>
      <w:sz w:val="20"/>
      <w:szCs w:val="20"/>
    </w:rPr>
  </w:style>
  <w:style w:type="paragraph" w:customStyle="1" w:styleId="TitleCover">
    <w:name w:val="Title Cover"/>
    <w:basedOn w:val="a"/>
    <w:next w:val="a"/>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ad"/>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ad">
    <w:name w:val="Body Text"/>
    <w:basedOn w:val="a"/>
    <w:link w:val="ae"/>
    <w:rsid w:val="00AA503A"/>
    <w:pPr>
      <w:spacing w:after="120"/>
    </w:pPr>
  </w:style>
  <w:style w:type="character" w:customStyle="1" w:styleId="ae">
    <w:name w:val="Основной текст Знак"/>
    <w:basedOn w:val="a0"/>
    <w:link w:val="ad"/>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a"/>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d"/>
    <w:rsid w:val="00AA503A"/>
    <w:pPr>
      <w:keepLines/>
      <w:spacing w:before="0" w:after="120" w:line="240" w:lineRule="atLeast"/>
    </w:pPr>
    <w:rPr>
      <w:i/>
      <w:color w:val="0000FF"/>
      <w:szCs w:val="20"/>
    </w:rPr>
  </w:style>
  <w:style w:type="paragraph" w:customStyle="1" w:styleId="Paragraph2">
    <w:name w:val="Paragraph2"/>
    <w:basedOn w:val="a"/>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a0"/>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af">
    <w:name w:val="Текст выноски Знак"/>
    <w:basedOn w:val="a0"/>
    <w:link w:val="af0"/>
    <w:semiHidden/>
    <w:rsid w:val="00AA503A"/>
    <w:rPr>
      <w:rFonts w:ascii="Tahoma" w:eastAsia="Times New Roman" w:hAnsi="Tahoma" w:cs="Tahoma"/>
      <w:sz w:val="16"/>
      <w:szCs w:val="16"/>
    </w:rPr>
  </w:style>
  <w:style w:type="paragraph" w:styleId="af0">
    <w:name w:val="Balloon Text"/>
    <w:basedOn w:val="a"/>
    <w:link w:val="af"/>
    <w:semiHidden/>
    <w:rsid w:val="00AA503A"/>
    <w:rPr>
      <w:rFonts w:ascii="Tahoma" w:hAnsi="Tahoma" w:cs="Tahoma"/>
      <w:sz w:val="16"/>
      <w:szCs w:val="16"/>
    </w:rPr>
  </w:style>
  <w:style w:type="paragraph" w:customStyle="1" w:styleId="InfoBlueCharCharCharCharCharChar">
    <w:name w:val="InfoBlue Char Char Char Char Char Char"/>
    <w:basedOn w:val="a"/>
    <w:next w:val="ad"/>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a0"/>
    <w:rsid w:val="00AA503A"/>
    <w:rPr>
      <w:i/>
      <w:color w:val="0000FF"/>
      <w:sz w:val="24"/>
      <w:szCs w:val="24"/>
      <w:lang w:val="en-US" w:eastAsia="en-US" w:bidi="ar-SA"/>
    </w:rPr>
  </w:style>
  <w:style w:type="paragraph" w:customStyle="1" w:styleId="InfoBlueChar">
    <w:name w:val="InfoBlue Char"/>
    <w:basedOn w:val="a"/>
    <w:next w:val="ad"/>
    <w:rsid w:val="00AA503A"/>
    <w:pPr>
      <w:keepLines/>
      <w:spacing w:before="0" w:after="120" w:line="240" w:lineRule="atLeast"/>
    </w:pPr>
    <w:rPr>
      <w:i/>
      <w:color w:val="0000FF"/>
      <w:szCs w:val="20"/>
    </w:rPr>
  </w:style>
  <w:style w:type="character" w:customStyle="1" w:styleId="af1">
    <w:name w:val="Текст примечания Знак"/>
    <w:basedOn w:val="a0"/>
    <w:link w:val="af2"/>
    <w:semiHidden/>
    <w:rsid w:val="00AA503A"/>
    <w:rPr>
      <w:rFonts w:ascii="Times New Roman" w:eastAsia="Times New Roman" w:hAnsi="Times New Roman" w:cs="Times New Roman"/>
      <w:sz w:val="20"/>
      <w:szCs w:val="20"/>
    </w:rPr>
  </w:style>
  <w:style w:type="paragraph" w:styleId="af2">
    <w:name w:val="annotation text"/>
    <w:basedOn w:val="a"/>
    <w:link w:val="af1"/>
    <w:semiHidden/>
    <w:rsid w:val="00AA503A"/>
    <w:rPr>
      <w:sz w:val="20"/>
      <w:szCs w:val="20"/>
    </w:rPr>
  </w:style>
  <w:style w:type="character" w:customStyle="1" w:styleId="af3">
    <w:name w:val="Тема примечания Знак"/>
    <w:basedOn w:val="af1"/>
    <w:link w:val="af4"/>
    <w:semiHidden/>
    <w:rsid w:val="00AA503A"/>
    <w:rPr>
      <w:rFonts w:ascii="Times New Roman" w:eastAsia="Times New Roman" w:hAnsi="Times New Roman" w:cs="Times New Roman"/>
      <w:b/>
      <w:bCs/>
      <w:sz w:val="20"/>
      <w:szCs w:val="20"/>
    </w:rPr>
  </w:style>
  <w:style w:type="paragraph" w:styleId="af4">
    <w:name w:val="annotation subject"/>
    <w:basedOn w:val="af2"/>
    <w:next w:val="af2"/>
    <w:link w:val="af3"/>
    <w:semiHidden/>
    <w:rsid w:val="00AA503A"/>
    <w:rPr>
      <w:b/>
      <w:bCs/>
    </w:rPr>
  </w:style>
  <w:style w:type="paragraph" w:customStyle="1" w:styleId="ResumeBody">
    <w:name w:val="Resume Body"/>
    <w:basedOn w:val="a"/>
    <w:rsid w:val="00AA503A"/>
    <w:pPr>
      <w:spacing w:after="120"/>
      <w:ind w:left="0"/>
      <w:jc w:val="left"/>
    </w:pPr>
    <w:rPr>
      <w:sz w:val="20"/>
    </w:rPr>
  </w:style>
  <w:style w:type="paragraph" w:styleId="22">
    <w:name w:val="Body Text 2"/>
    <w:basedOn w:val="a"/>
    <w:link w:val="23"/>
    <w:rsid w:val="00AA503A"/>
    <w:pPr>
      <w:spacing w:before="0" w:after="0"/>
      <w:ind w:left="0"/>
      <w:jc w:val="left"/>
    </w:pPr>
    <w:rPr>
      <w:rFonts w:ascii="Arial" w:hAnsi="Arial" w:cs="Arial"/>
      <w:sz w:val="22"/>
      <w:szCs w:val="22"/>
    </w:rPr>
  </w:style>
  <w:style w:type="character" w:customStyle="1" w:styleId="23">
    <w:name w:val="Основной текст 2 Знак"/>
    <w:basedOn w:val="a0"/>
    <w:link w:val="22"/>
    <w:rsid w:val="00AA503A"/>
    <w:rPr>
      <w:rFonts w:ascii="Arial" w:eastAsia="Times New Roman" w:hAnsi="Arial" w:cs="Arial"/>
    </w:rPr>
  </w:style>
  <w:style w:type="paragraph" w:styleId="af5">
    <w:name w:val="Normal (Web)"/>
    <w:basedOn w:val="a"/>
    <w:rsid w:val="00AA503A"/>
    <w:pPr>
      <w:spacing w:before="100" w:beforeAutospacing="1" w:after="100" w:afterAutospacing="1"/>
      <w:ind w:left="0"/>
      <w:jc w:val="left"/>
    </w:pPr>
  </w:style>
  <w:style w:type="character" w:styleId="af6">
    <w:name w:val="Strong"/>
    <w:basedOn w:val="a0"/>
    <w:qFormat/>
    <w:rsid w:val="00AA503A"/>
    <w:rPr>
      <w:b/>
      <w:bCs/>
    </w:rPr>
  </w:style>
  <w:style w:type="character" w:styleId="af7">
    <w:name w:val="FollowedHyperlink"/>
    <w:basedOn w:val="a0"/>
    <w:rsid w:val="00AA503A"/>
    <w:rPr>
      <w:color w:val="800080"/>
      <w:u w:val="single"/>
    </w:rPr>
  </w:style>
  <w:style w:type="paragraph" w:styleId="31">
    <w:name w:val="Body Text 3"/>
    <w:basedOn w:val="a"/>
    <w:link w:val="32"/>
    <w:rsid w:val="00AA503A"/>
    <w:pPr>
      <w:tabs>
        <w:tab w:val="num" w:pos="1800"/>
      </w:tabs>
      <w:ind w:left="0"/>
    </w:pPr>
  </w:style>
  <w:style w:type="character" w:customStyle="1" w:styleId="32">
    <w:name w:val="Основной текст 3 Знак"/>
    <w:basedOn w:val="a0"/>
    <w:link w:val="31"/>
    <w:rsid w:val="00AA503A"/>
    <w:rPr>
      <w:rFonts w:ascii="Times New Roman" w:eastAsia="Times New Roman" w:hAnsi="Times New Roman" w:cs="Times New Roman"/>
      <w:sz w:val="24"/>
      <w:szCs w:val="24"/>
    </w:rPr>
  </w:style>
  <w:style w:type="character" w:customStyle="1" w:styleId="InstructionsChar1">
    <w:name w:val="Instructions Char1"/>
    <w:basedOn w:val="a0"/>
    <w:rsid w:val="00AA503A"/>
    <w:rPr>
      <w:i/>
      <w:color w:val="0000FF"/>
      <w:sz w:val="24"/>
      <w:lang w:val="en-US" w:eastAsia="en-US" w:bidi="ar-SA"/>
    </w:rPr>
  </w:style>
  <w:style w:type="character" w:styleId="HTML">
    <w:name w:val="HTML Cite"/>
    <w:basedOn w:val="a0"/>
    <w:rsid w:val="00AA503A"/>
    <w:rPr>
      <w:i/>
      <w:iCs/>
    </w:rPr>
  </w:style>
  <w:style w:type="paragraph" w:customStyle="1" w:styleId="TableColumnHeading">
    <w:name w:val="TableColumnHeading"/>
    <w:next w:val="a"/>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24">
    <w:name w:val="Body Text Indent 2"/>
    <w:basedOn w:val="a"/>
    <w:link w:val="25"/>
    <w:rsid w:val="00AA503A"/>
    <w:pPr>
      <w:spacing w:before="120" w:after="0"/>
      <w:ind w:left="720"/>
      <w:jc w:val="left"/>
    </w:pPr>
    <w:rPr>
      <w:rFonts w:ascii="Arial" w:hAnsi="Arial" w:cs="Arial"/>
      <w:sz w:val="20"/>
      <w:szCs w:val="20"/>
    </w:rPr>
  </w:style>
  <w:style w:type="character" w:customStyle="1" w:styleId="25">
    <w:name w:val="Основной текст с отступом 2 Знак"/>
    <w:basedOn w:val="a0"/>
    <w:link w:val="24"/>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a"/>
    <w:rsid w:val="00AA503A"/>
    <w:pPr>
      <w:spacing w:before="0" w:after="0"/>
      <w:ind w:left="0"/>
      <w:jc w:val="left"/>
    </w:pPr>
    <w:rPr>
      <w:rFonts w:ascii="Arial" w:hAnsi="Arial"/>
      <w:b/>
      <w:sz w:val="22"/>
    </w:rPr>
  </w:style>
  <w:style w:type="paragraph" w:customStyle="1" w:styleId="PageTitle">
    <w:name w:val="PageTitle"/>
    <w:basedOn w:val="a"/>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a"/>
    <w:rsid w:val="00AA503A"/>
    <w:pPr>
      <w:spacing w:before="20" w:after="20"/>
      <w:ind w:left="0"/>
      <w:jc w:val="left"/>
    </w:pPr>
    <w:rPr>
      <w:rFonts w:ascii="Arial" w:hAnsi="Arial"/>
      <w:sz w:val="20"/>
      <w:szCs w:val="20"/>
    </w:rPr>
  </w:style>
  <w:style w:type="paragraph" w:customStyle="1" w:styleId="TextBold">
    <w:name w:val="Text Bold"/>
    <w:basedOn w:val="a"/>
    <w:next w:val="a"/>
    <w:rsid w:val="00AA503A"/>
    <w:pPr>
      <w:spacing w:before="0" w:after="0"/>
      <w:ind w:left="0"/>
      <w:jc w:val="left"/>
    </w:pPr>
    <w:rPr>
      <w:rFonts w:ascii="Arial" w:hAnsi="Arial"/>
      <w:b/>
      <w:sz w:val="20"/>
      <w:szCs w:val="20"/>
    </w:rPr>
  </w:style>
  <w:style w:type="paragraph" w:customStyle="1" w:styleId="TextUnderBold">
    <w:name w:val="Text UnderBold"/>
    <w:basedOn w:val="a"/>
    <w:rsid w:val="00AA503A"/>
    <w:pPr>
      <w:spacing w:before="0" w:after="0"/>
      <w:ind w:left="0"/>
      <w:jc w:val="center"/>
    </w:pPr>
    <w:rPr>
      <w:rFonts w:ascii="Arial" w:hAnsi="Arial"/>
      <w:sz w:val="20"/>
      <w:szCs w:val="20"/>
      <w:u w:val="single"/>
    </w:rPr>
  </w:style>
  <w:style w:type="paragraph" w:customStyle="1" w:styleId="BodyTextKeep">
    <w:name w:val="Body Text Keep"/>
    <w:basedOn w:val="ad"/>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a"/>
    <w:rsid w:val="00AA503A"/>
    <w:pPr>
      <w:spacing w:before="240" w:after="0"/>
      <w:ind w:left="0"/>
      <w:jc w:val="left"/>
    </w:pPr>
    <w:rPr>
      <w:sz w:val="20"/>
      <w:szCs w:val="20"/>
    </w:rPr>
  </w:style>
  <w:style w:type="paragraph" w:customStyle="1" w:styleId="Instructions">
    <w:name w:val="Instructions"/>
    <w:basedOn w:val="a"/>
    <w:autoRedefine/>
    <w:rsid w:val="00AA503A"/>
    <w:pPr>
      <w:shd w:val="clear" w:color="auto" w:fill="FFFFFF"/>
      <w:spacing w:before="0" w:after="0"/>
      <w:ind w:left="0"/>
      <w:jc w:val="left"/>
    </w:pPr>
    <w:rPr>
      <w:i/>
      <w:color w:val="0000FF"/>
      <w:szCs w:val="20"/>
    </w:rPr>
  </w:style>
  <w:style w:type="paragraph" w:customStyle="1" w:styleId="Bullet1">
    <w:name w:val="Bullet 1"/>
    <w:basedOn w:val="a"/>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0">
    <w:name w:val="HTML Acronym"/>
    <w:basedOn w:val="a0"/>
    <w:rsid w:val="00AA503A"/>
    <w:rPr>
      <w:color w:val="666666"/>
    </w:rPr>
  </w:style>
  <w:style w:type="paragraph" w:customStyle="1" w:styleId="InfoBlueCharChar2">
    <w:name w:val="InfoBlue Char Char2"/>
    <w:basedOn w:val="a"/>
    <w:next w:val="ad"/>
    <w:rsid w:val="00AA503A"/>
    <w:pPr>
      <w:keepLines/>
      <w:spacing w:before="0" w:after="120" w:line="240" w:lineRule="atLeast"/>
    </w:pPr>
    <w:rPr>
      <w:i/>
      <w:color w:val="0000FF"/>
    </w:rPr>
  </w:style>
  <w:style w:type="character" w:customStyle="1" w:styleId="InfoBlueCharCharChar1">
    <w:name w:val="InfoBlue Char Char Char1"/>
    <w:basedOn w:val="a0"/>
    <w:rsid w:val="00AA503A"/>
    <w:rPr>
      <w:i/>
      <w:color w:val="0000FF"/>
      <w:sz w:val="24"/>
      <w:szCs w:val="24"/>
      <w:lang w:val="en-US" w:eastAsia="en-US" w:bidi="ar-SA"/>
    </w:rPr>
  </w:style>
  <w:style w:type="character" w:customStyle="1" w:styleId="InstructionsChar">
    <w:name w:val="Instructions Char"/>
    <w:basedOn w:val="a0"/>
    <w:rsid w:val="00AA503A"/>
    <w:rPr>
      <w:i/>
      <w:color w:val="0000FF"/>
      <w:sz w:val="24"/>
      <w:lang w:val="en-US" w:eastAsia="en-US" w:bidi="ar-SA"/>
    </w:rPr>
  </w:style>
  <w:style w:type="paragraph" w:customStyle="1" w:styleId="Appendix">
    <w:name w:val="Appendix"/>
    <w:basedOn w:val="a"/>
    <w:rsid w:val="00AA503A"/>
    <w:pPr>
      <w:ind w:left="0"/>
    </w:pPr>
    <w:rPr>
      <w:b/>
      <w:sz w:val="28"/>
      <w:szCs w:val="28"/>
    </w:rPr>
  </w:style>
  <w:style w:type="paragraph" w:customStyle="1" w:styleId="TableButton">
    <w:name w:val="Table Button"/>
    <w:basedOn w:val="a"/>
    <w:rsid w:val="00AA503A"/>
    <w:pPr>
      <w:numPr>
        <w:numId w:val="24"/>
      </w:numPr>
      <w:jc w:val="left"/>
    </w:pPr>
    <w:rPr>
      <w:szCs w:val="20"/>
    </w:rPr>
  </w:style>
  <w:style w:type="paragraph" w:customStyle="1" w:styleId="InfoBlue">
    <w:name w:val="InfoBlue"/>
    <w:basedOn w:val="a"/>
    <w:next w:val="ad"/>
    <w:rsid w:val="00AA503A"/>
    <w:pPr>
      <w:widowControl w:val="0"/>
      <w:spacing w:before="0" w:after="120" w:line="240" w:lineRule="atLeast"/>
    </w:pPr>
    <w:rPr>
      <w:i/>
      <w:color w:val="0000FF"/>
      <w:szCs w:val="20"/>
    </w:rPr>
  </w:style>
  <w:style w:type="character" w:styleId="af8">
    <w:name w:val="page number"/>
    <w:basedOn w:val="a0"/>
    <w:rsid w:val="00AA503A"/>
  </w:style>
  <w:style w:type="character" w:customStyle="1" w:styleId="AppendixChar">
    <w:name w:val="Appendix Char"/>
    <w:basedOn w:val="a0"/>
    <w:rsid w:val="00AA503A"/>
    <w:rPr>
      <w:b/>
      <w:sz w:val="28"/>
      <w:szCs w:val="28"/>
      <w:lang w:val="en-US" w:eastAsia="en-US" w:bidi="ar-SA"/>
    </w:rPr>
  </w:style>
  <w:style w:type="paragraph" w:customStyle="1" w:styleId="Subheading">
    <w:name w:val="Subheading"/>
    <w:basedOn w:val="ad"/>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a"/>
    <w:rsid w:val="00AA503A"/>
  </w:style>
  <w:style w:type="paragraph" w:customStyle="1" w:styleId="Heading2LatinArial">
    <w:name w:val="Heading 2 + (Latin) Arial"/>
    <w:aliases w:val="Left,Before:  6 pt,After:  3 pt,Line spacing:  ..."/>
    <w:basedOn w:val="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af9">
    <w:name w:val="Table Grid"/>
    <w:basedOn w:val="a1"/>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List Paragraph"/>
    <w:basedOn w:val="a"/>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ad"/>
    <w:rsid w:val="00605E70"/>
    <w:pPr>
      <w:widowControl w:val="0"/>
      <w:suppressAutoHyphens/>
      <w:spacing w:before="0" w:after="0"/>
      <w:ind w:left="0"/>
      <w:jc w:val="left"/>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A19FD-8B5A-4089-82B8-3C0FD2297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Pages>
  <Words>1557</Words>
  <Characters>8876</Characters>
  <Application>Microsoft Office Word</Application>
  <DocSecurity>0</DocSecurity>
  <Lines>73</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Асмик Асмик</cp:lastModifiedBy>
  <cp:revision>33</cp:revision>
  <dcterms:created xsi:type="dcterms:W3CDTF">2017-06-29T02:59:00Z</dcterms:created>
  <dcterms:modified xsi:type="dcterms:W3CDTF">2023-02-26T20:27:00Z</dcterms:modified>
</cp:coreProperties>
</file>