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39" w:rsidRDefault="009065EC" w:rsidP="009065EC">
      <w:pPr>
        <w:jc w:val="center"/>
        <w:rPr>
          <w:sz w:val="40"/>
          <w:szCs w:val="40"/>
        </w:rPr>
      </w:pPr>
      <w:r w:rsidRPr="009065EC">
        <w:rPr>
          <w:sz w:val="40"/>
          <w:szCs w:val="40"/>
        </w:rPr>
        <w:t>Technical Requirements Document</w:t>
      </w:r>
    </w:p>
    <w:p w:rsidR="00C40490" w:rsidRPr="00C40490" w:rsidRDefault="009065EC" w:rsidP="00C40490">
      <w:pPr>
        <w:rPr>
          <w:sz w:val="40"/>
          <w:szCs w:val="40"/>
        </w:rPr>
      </w:pPr>
      <w:r w:rsidRPr="009065EC">
        <w:rPr>
          <w:sz w:val="36"/>
          <w:szCs w:val="36"/>
        </w:rPr>
        <w:t>Components</w:t>
      </w:r>
      <w:r>
        <w:rPr>
          <w:sz w:val="40"/>
          <w:szCs w:val="40"/>
        </w:rPr>
        <w:t>:</w:t>
      </w:r>
    </w:p>
    <w:p w:rsidR="00C40490" w:rsidRPr="00C40490" w:rsidRDefault="00C40490" w:rsidP="00C40490">
      <w:pPr>
        <w:rPr>
          <w:sz w:val="28"/>
          <w:szCs w:val="28"/>
        </w:rPr>
      </w:pPr>
      <w:r w:rsidRPr="00C40490">
        <w:rPr>
          <w:sz w:val="28"/>
          <w:szCs w:val="28"/>
        </w:rPr>
        <w:t xml:space="preserve">1. </w:t>
      </w:r>
      <w:proofErr w:type="spellStart"/>
      <w:r w:rsidRPr="00C40490">
        <w:rPr>
          <w:sz w:val="28"/>
          <w:szCs w:val="28"/>
        </w:rPr>
        <w:t>Appbar</w:t>
      </w:r>
      <w:proofErr w:type="spellEnd"/>
      <w:r w:rsidRPr="00C40490">
        <w:rPr>
          <w:sz w:val="28"/>
          <w:szCs w:val="28"/>
        </w:rPr>
        <w:t>:</w:t>
      </w:r>
    </w:p>
    <w:p w:rsidR="00C40490" w:rsidRPr="00C40490" w:rsidRDefault="00C40490" w:rsidP="00C40490">
      <w:pPr>
        <w:rPr>
          <w:sz w:val="28"/>
          <w:szCs w:val="28"/>
        </w:rPr>
      </w:pPr>
      <w:r w:rsidRPr="00C40490">
        <w:rPr>
          <w:sz w:val="28"/>
          <w:szCs w:val="28"/>
        </w:rPr>
        <w:t xml:space="preserve">The </w:t>
      </w:r>
      <w:proofErr w:type="spellStart"/>
      <w:r w:rsidRPr="00C40490">
        <w:rPr>
          <w:sz w:val="28"/>
          <w:szCs w:val="28"/>
        </w:rPr>
        <w:t>Appbar</w:t>
      </w:r>
      <w:proofErr w:type="spellEnd"/>
      <w:r w:rsidRPr="00C40490">
        <w:rPr>
          <w:sz w:val="28"/>
          <w:szCs w:val="28"/>
        </w:rPr>
        <w:t xml:space="preserve"> component represents the navigation bar or header section of the e-commerce application. It typically contains the logo or brand name, menu items, search functionality, and other elements for navigating the application.</w:t>
      </w:r>
    </w:p>
    <w:p w:rsidR="00C40490" w:rsidRPr="00C40490" w:rsidRDefault="00C40490" w:rsidP="00C40490">
      <w:pPr>
        <w:rPr>
          <w:sz w:val="28"/>
          <w:szCs w:val="28"/>
        </w:rPr>
      </w:pPr>
    </w:p>
    <w:p w:rsidR="00C40490" w:rsidRPr="00C40490" w:rsidRDefault="00C40490" w:rsidP="00C40490">
      <w:pPr>
        <w:rPr>
          <w:sz w:val="28"/>
          <w:szCs w:val="28"/>
        </w:rPr>
      </w:pPr>
      <w:r w:rsidRPr="00C40490">
        <w:rPr>
          <w:sz w:val="28"/>
          <w:szCs w:val="28"/>
        </w:rPr>
        <w:t xml:space="preserve">2. </w:t>
      </w:r>
      <w:proofErr w:type="spellStart"/>
      <w:r w:rsidRPr="00C40490">
        <w:rPr>
          <w:sz w:val="28"/>
          <w:szCs w:val="28"/>
        </w:rPr>
        <w:t>Auth</w:t>
      </w:r>
      <w:proofErr w:type="spellEnd"/>
      <w:r w:rsidRPr="00C40490">
        <w:rPr>
          <w:sz w:val="28"/>
          <w:szCs w:val="28"/>
        </w:rPr>
        <w:t>:</w:t>
      </w:r>
    </w:p>
    <w:p w:rsidR="00C40490" w:rsidRPr="00C40490" w:rsidRDefault="00C40490" w:rsidP="00C40490">
      <w:pPr>
        <w:rPr>
          <w:sz w:val="28"/>
          <w:szCs w:val="28"/>
        </w:rPr>
      </w:pPr>
      <w:r w:rsidRPr="00C40490">
        <w:rPr>
          <w:sz w:val="28"/>
          <w:szCs w:val="28"/>
        </w:rPr>
        <w:t xml:space="preserve">The </w:t>
      </w:r>
      <w:proofErr w:type="spellStart"/>
      <w:r w:rsidRPr="00C40490">
        <w:rPr>
          <w:sz w:val="28"/>
          <w:szCs w:val="28"/>
        </w:rPr>
        <w:t>Auth</w:t>
      </w:r>
      <w:proofErr w:type="spellEnd"/>
      <w:r w:rsidRPr="00C40490">
        <w:rPr>
          <w:sz w:val="28"/>
          <w:szCs w:val="28"/>
        </w:rPr>
        <w:t xml:space="preserve"> component handles user authentication and authorization within the e-commerce application. It provides functionalit</w:t>
      </w:r>
      <w:r>
        <w:rPr>
          <w:sz w:val="28"/>
          <w:szCs w:val="28"/>
        </w:rPr>
        <w:t>y for user registration, login</w:t>
      </w:r>
      <w:r w:rsidRPr="00C40490">
        <w:rPr>
          <w:sz w:val="28"/>
          <w:szCs w:val="28"/>
        </w:rPr>
        <w:t>, and managing user credentials. It ensures that only authenticated users can access certain parts of the application.</w:t>
      </w:r>
    </w:p>
    <w:p w:rsidR="00C40490" w:rsidRPr="00C40490" w:rsidRDefault="00C40490" w:rsidP="00C40490">
      <w:pPr>
        <w:rPr>
          <w:sz w:val="28"/>
          <w:szCs w:val="28"/>
        </w:rPr>
      </w:pPr>
    </w:p>
    <w:p w:rsidR="00C40490" w:rsidRPr="00C40490" w:rsidRDefault="00C40490" w:rsidP="00C40490">
      <w:pPr>
        <w:rPr>
          <w:sz w:val="28"/>
          <w:szCs w:val="28"/>
        </w:rPr>
      </w:pPr>
      <w:r w:rsidRPr="00C40490">
        <w:rPr>
          <w:sz w:val="28"/>
          <w:szCs w:val="28"/>
        </w:rPr>
        <w:t>3. Banner:</w:t>
      </w:r>
    </w:p>
    <w:p w:rsidR="00C40490" w:rsidRPr="00C40490" w:rsidRDefault="00C40490" w:rsidP="00C40490">
      <w:pPr>
        <w:rPr>
          <w:sz w:val="28"/>
          <w:szCs w:val="28"/>
        </w:rPr>
      </w:pPr>
      <w:r w:rsidRPr="00C40490">
        <w:rPr>
          <w:sz w:val="28"/>
          <w:szCs w:val="28"/>
        </w:rPr>
        <w:t xml:space="preserve">The Banner component </w:t>
      </w:r>
      <w:proofErr w:type="gramStart"/>
      <w:r w:rsidRPr="00C40490">
        <w:rPr>
          <w:sz w:val="28"/>
          <w:szCs w:val="28"/>
        </w:rPr>
        <w:t>is used</w:t>
      </w:r>
      <w:proofErr w:type="gramEnd"/>
      <w:r w:rsidRPr="00C40490">
        <w:rPr>
          <w:sz w:val="28"/>
          <w:szCs w:val="28"/>
        </w:rPr>
        <w:t xml:space="preserve"> to display promotional or informational banners on the e-commerce website. It can be used to </w:t>
      </w:r>
      <w:proofErr w:type="gramStart"/>
      <w:r w:rsidRPr="00C40490">
        <w:rPr>
          <w:sz w:val="28"/>
          <w:szCs w:val="28"/>
        </w:rPr>
        <w:t>showcase</w:t>
      </w:r>
      <w:proofErr w:type="gramEnd"/>
      <w:r w:rsidRPr="00C40490">
        <w:rPr>
          <w:sz w:val="28"/>
          <w:szCs w:val="28"/>
        </w:rPr>
        <w:t xml:space="preserve"> special offers, discounts, new product launches, or any other important announcements to attract the attention of users.</w:t>
      </w:r>
    </w:p>
    <w:p w:rsidR="00C40490" w:rsidRPr="00C40490" w:rsidRDefault="00C40490" w:rsidP="00C40490">
      <w:pPr>
        <w:rPr>
          <w:sz w:val="28"/>
          <w:szCs w:val="28"/>
        </w:rPr>
      </w:pPr>
    </w:p>
    <w:p w:rsidR="00C40490" w:rsidRPr="00C40490" w:rsidRDefault="00C40490" w:rsidP="00C40490">
      <w:pPr>
        <w:rPr>
          <w:sz w:val="28"/>
          <w:szCs w:val="28"/>
        </w:rPr>
      </w:pPr>
      <w:r w:rsidRPr="00C40490">
        <w:rPr>
          <w:sz w:val="28"/>
          <w:szCs w:val="28"/>
        </w:rPr>
        <w:t>4. Cart:</w:t>
      </w:r>
    </w:p>
    <w:p w:rsidR="00C40490" w:rsidRPr="00C40490" w:rsidRDefault="00C40490" w:rsidP="00C40490">
      <w:pPr>
        <w:rPr>
          <w:sz w:val="28"/>
          <w:szCs w:val="28"/>
        </w:rPr>
      </w:pPr>
      <w:r w:rsidRPr="00C40490">
        <w:rPr>
          <w:sz w:val="28"/>
          <w:szCs w:val="28"/>
        </w:rPr>
        <w:t>The Cart component represents the shopping cart functionality in the e-commerce application. It allows users to add products to their cart, view the items in their cart, update quantities, remove items, and proceed to checkout. It also calculates the total cost and provides a summary of the products in the cart.</w:t>
      </w:r>
    </w:p>
    <w:p w:rsidR="00C40490" w:rsidRPr="00C40490" w:rsidRDefault="00C40490" w:rsidP="00C40490">
      <w:pPr>
        <w:rPr>
          <w:sz w:val="28"/>
          <w:szCs w:val="28"/>
        </w:rPr>
      </w:pPr>
    </w:p>
    <w:p w:rsidR="008B6A7D" w:rsidRDefault="008B6A7D" w:rsidP="008B6A7D">
      <w:pPr>
        <w:rPr>
          <w:sz w:val="28"/>
          <w:szCs w:val="28"/>
        </w:rPr>
      </w:pPr>
    </w:p>
    <w:p w:rsidR="008B6A7D" w:rsidRDefault="008B6A7D" w:rsidP="008B6A7D">
      <w:pPr>
        <w:rPr>
          <w:sz w:val="28"/>
          <w:szCs w:val="28"/>
        </w:rPr>
      </w:pPr>
    </w:p>
    <w:p w:rsidR="008B6A7D" w:rsidRPr="00C40490" w:rsidRDefault="008B6A7D" w:rsidP="008B6A7D">
      <w:pPr>
        <w:rPr>
          <w:sz w:val="28"/>
          <w:szCs w:val="28"/>
        </w:rPr>
      </w:pPr>
      <w:r w:rsidRPr="00C40490">
        <w:rPr>
          <w:sz w:val="28"/>
          <w:szCs w:val="28"/>
        </w:rPr>
        <w:lastRenderedPageBreak/>
        <w:t>5. Dashboard:</w:t>
      </w:r>
    </w:p>
    <w:p w:rsidR="008B6A7D" w:rsidRDefault="008B6A7D" w:rsidP="00C40490">
      <w:pPr>
        <w:rPr>
          <w:sz w:val="28"/>
          <w:szCs w:val="28"/>
        </w:rPr>
      </w:pPr>
    </w:p>
    <w:p w:rsidR="00C40490" w:rsidRPr="00C40490" w:rsidRDefault="008B6A7D" w:rsidP="008B6A7D">
      <w:pPr>
        <w:rPr>
          <w:sz w:val="28"/>
          <w:szCs w:val="28"/>
        </w:rPr>
      </w:pPr>
      <w:r w:rsidRPr="00C40490">
        <w:rPr>
          <w:sz w:val="28"/>
          <w:szCs w:val="28"/>
        </w:rPr>
        <w:t xml:space="preserve">The Dashboard component provides an overview of the e-commerce application's performance and statistics. It can display information such as sales analytics, </w:t>
      </w:r>
      <w:r w:rsidR="00C40490" w:rsidRPr="00C40490">
        <w:rPr>
          <w:sz w:val="28"/>
          <w:szCs w:val="28"/>
        </w:rPr>
        <w:t xml:space="preserve">order status, revenue, popular products, and other relevant data to help the admin or </w:t>
      </w:r>
      <w:proofErr w:type="gramStart"/>
      <w:r w:rsidR="00C40490" w:rsidRPr="00C40490">
        <w:rPr>
          <w:sz w:val="28"/>
          <w:szCs w:val="28"/>
        </w:rPr>
        <w:t>store owner</w:t>
      </w:r>
      <w:proofErr w:type="gramEnd"/>
      <w:r w:rsidR="00C40490" w:rsidRPr="00C40490">
        <w:rPr>
          <w:sz w:val="28"/>
          <w:szCs w:val="28"/>
        </w:rPr>
        <w:t xml:space="preserve"> monitor and manage the business.</w:t>
      </w:r>
    </w:p>
    <w:p w:rsidR="00C40490" w:rsidRPr="00C40490" w:rsidRDefault="00C40490" w:rsidP="00C40490">
      <w:pPr>
        <w:rPr>
          <w:sz w:val="28"/>
          <w:szCs w:val="28"/>
        </w:rPr>
      </w:pPr>
    </w:p>
    <w:p w:rsidR="00C40490" w:rsidRPr="00C40490" w:rsidRDefault="00C40490" w:rsidP="00C40490">
      <w:pPr>
        <w:rPr>
          <w:sz w:val="28"/>
          <w:szCs w:val="28"/>
        </w:rPr>
      </w:pPr>
      <w:r w:rsidRPr="00C40490">
        <w:rPr>
          <w:sz w:val="28"/>
          <w:szCs w:val="28"/>
        </w:rPr>
        <w:t>6. Drawer:</w:t>
      </w:r>
    </w:p>
    <w:p w:rsidR="00C40490" w:rsidRPr="00C40490" w:rsidRDefault="00C40490" w:rsidP="00C40490">
      <w:pPr>
        <w:rPr>
          <w:sz w:val="28"/>
          <w:szCs w:val="28"/>
        </w:rPr>
      </w:pPr>
      <w:r w:rsidRPr="00C40490">
        <w:rPr>
          <w:sz w:val="28"/>
          <w:szCs w:val="28"/>
        </w:rPr>
        <w:t xml:space="preserve">The Drawer component </w:t>
      </w:r>
      <w:proofErr w:type="gramStart"/>
      <w:r w:rsidRPr="00C40490">
        <w:rPr>
          <w:sz w:val="28"/>
          <w:szCs w:val="28"/>
        </w:rPr>
        <w:t>is used</w:t>
      </w:r>
      <w:proofErr w:type="gramEnd"/>
      <w:r w:rsidRPr="00C40490">
        <w:rPr>
          <w:sz w:val="28"/>
          <w:szCs w:val="28"/>
        </w:rPr>
        <w:t xml:space="preserve"> for creating a side panel or menu that slides in from the side of the screen. It </w:t>
      </w:r>
      <w:proofErr w:type="gramStart"/>
      <w:r w:rsidRPr="00C40490">
        <w:rPr>
          <w:sz w:val="28"/>
          <w:szCs w:val="28"/>
        </w:rPr>
        <w:t>is commonly used</w:t>
      </w:r>
      <w:proofErr w:type="gramEnd"/>
      <w:r w:rsidRPr="00C40490">
        <w:rPr>
          <w:sz w:val="28"/>
          <w:szCs w:val="28"/>
        </w:rPr>
        <w:t xml:space="preserve"> for displaying navigation links, filters, or other options that can be accessed by clicking on a menu icon or button. It provides a compact and space-efficient way to access additional functionality.</w:t>
      </w:r>
    </w:p>
    <w:p w:rsidR="00C40490" w:rsidRPr="00C40490" w:rsidRDefault="00C40490" w:rsidP="00C40490">
      <w:pPr>
        <w:rPr>
          <w:sz w:val="28"/>
          <w:szCs w:val="28"/>
        </w:rPr>
      </w:pPr>
    </w:p>
    <w:p w:rsidR="00C40490" w:rsidRPr="00C40490" w:rsidRDefault="00C40490" w:rsidP="00C40490">
      <w:pPr>
        <w:rPr>
          <w:sz w:val="28"/>
          <w:szCs w:val="28"/>
        </w:rPr>
      </w:pPr>
      <w:r w:rsidRPr="00C40490">
        <w:rPr>
          <w:sz w:val="28"/>
          <w:szCs w:val="28"/>
        </w:rPr>
        <w:t>7. Footer:</w:t>
      </w:r>
    </w:p>
    <w:p w:rsidR="00C40490" w:rsidRPr="00C40490" w:rsidRDefault="00C40490" w:rsidP="00C40490">
      <w:pPr>
        <w:rPr>
          <w:sz w:val="28"/>
          <w:szCs w:val="28"/>
        </w:rPr>
      </w:pPr>
      <w:r w:rsidRPr="00C40490">
        <w:rPr>
          <w:sz w:val="28"/>
          <w:szCs w:val="28"/>
        </w:rPr>
        <w:t>The Footer component represents the bottom section of the e-commerce website. It typically contains links to important pages such as About Us, Contact Us, Terms and Conditions, Privacy Policy, and other legal or informational content. It can also include social media icons, copyright information, and additional navigation.</w:t>
      </w:r>
    </w:p>
    <w:p w:rsidR="00C40490" w:rsidRPr="00C40490" w:rsidRDefault="00C40490" w:rsidP="00C40490">
      <w:pPr>
        <w:rPr>
          <w:sz w:val="28"/>
          <w:szCs w:val="28"/>
        </w:rPr>
      </w:pPr>
    </w:p>
    <w:p w:rsidR="00C40490" w:rsidRPr="00C40490" w:rsidRDefault="00C40490" w:rsidP="00C40490">
      <w:pPr>
        <w:rPr>
          <w:sz w:val="28"/>
          <w:szCs w:val="28"/>
        </w:rPr>
      </w:pPr>
      <w:r w:rsidRPr="00C40490">
        <w:rPr>
          <w:sz w:val="28"/>
          <w:szCs w:val="28"/>
        </w:rPr>
        <w:t>8. Product detail:</w:t>
      </w:r>
    </w:p>
    <w:p w:rsidR="00C40490" w:rsidRPr="00C40490" w:rsidRDefault="00C40490" w:rsidP="00C40490">
      <w:pPr>
        <w:rPr>
          <w:sz w:val="28"/>
          <w:szCs w:val="28"/>
        </w:rPr>
      </w:pPr>
      <w:r w:rsidRPr="00C40490">
        <w:rPr>
          <w:sz w:val="28"/>
          <w:szCs w:val="28"/>
        </w:rPr>
        <w:t>The Product detail component displays detailed information about a specific product in the e-commerce catalog. It includes the product name, description, price, images, available sizes or colors, customer reviews, and other relevant details. It allows users to make an informed decision before adding the product to their cart.</w:t>
      </w:r>
    </w:p>
    <w:p w:rsidR="00C40490" w:rsidRDefault="00C40490" w:rsidP="00C40490">
      <w:pPr>
        <w:rPr>
          <w:sz w:val="28"/>
          <w:szCs w:val="28"/>
        </w:rPr>
      </w:pPr>
    </w:p>
    <w:p w:rsidR="008B6A7D" w:rsidRDefault="008B6A7D" w:rsidP="00C40490">
      <w:pPr>
        <w:rPr>
          <w:sz w:val="28"/>
          <w:szCs w:val="28"/>
        </w:rPr>
      </w:pPr>
    </w:p>
    <w:p w:rsidR="008B6A7D" w:rsidRPr="00C40490" w:rsidRDefault="008B6A7D" w:rsidP="00C40490">
      <w:pPr>
        <w:rPr>
          <w:sz w:val="28"/>
          <w:szCs w:val="28"/>
        </w:rPr>
      </w:pPr>
    </w:p>
    <w:p w:rsidR="00C40490" w:rsidRPr="00C40490" w:rsidRDefault="00C40490" w:rsidP="00C40490">
      <w:pPr>
        <w:rPr>
          <w:sz w:val="28"/>
          <w:szCs w:val="28"/>
        </w:rPr>
      </w:pPr>
      <w:r w:rsidRPr="00C40490">
        <w:rPr>
          <w:sz w:val="28"/>
          <w:szCs w:val="28"/>
        </w:rPr>
        <w:lastRenderedPageBreak/>
        <w:t>9. Products:</w:t>
      </w:r>
    </w:p>
    <w:p w:rsidR="00C40490" w:rsidRDefault="00C40490" w:rsidP="008B6A7D">
      <w:pPr>
        <w:rPr>
          <w:sz w:val="28"/>
          <w:szCs w:val="28"/>
        </w:rPr>
      </w:pPr>
      <w:r w:rsidRPr="00C40490">
        <w:rPr>
          <w:sz w:val="28"/>
          <w:szCs w:val="28"/>
        </w:rPr>
        <w:t>The Products component is responsible for rendering the list of products available in the e-commerce store. It fetches the product data from the backend and displays them in a grid or list format. It may include filters, and search functionality to help users find specific products.</w:t>
      </w:r>
    </w:p>
    <w:p w:rsidR="008B6A7D" w:rsidRPr="00C40490" w:rsidRDefault="008B6A7D" w:rsidP="008B6A7D">
      <w:pPr>
        <w:rPr>
          <w:sz w:val="28"/>
          <w:szCs w:val="28"/>
        </w:rPr>
      </w:pPr>
    </w:p>
    <w:p w:rsidR="00C40490" w:rsidRPr="00C40490" w:rsidRDefault="00C40490" w:rsidP="00C40490">
      <w:pPr>
        <w:rPr>
          <w:sz w:val="28"/>
          <w:szCs w:val="28"/>
        </w:rPr>
      </w:pPr>
      <w:r w:rsidRPr="00C40490">
        <w:rPr>
          <w:sz w:val="28"/>
          <w:szCs w:val="28"/>
        </w:rPr>
        <w:t>10. Promotions:</w:t>
      </w:r>
    </w:p>
    <w:p w:rsidR="00C40490" w:rsidRPr="00C40490" w:rsidRDefault="00C40490" w:rsidP="00C40490">
      <w:pPr>
        <w:rPr>
          <w:sz w:val="28"/>
          <w:szCs w:val="28"/>
        </w:rPr>
      </w:pPr>
      <w:r w:rsidRPr="00C40490">
        <w:rPr>
          <w:sz w:val="28"/>
          <w:szCs w:val="28"/>
        </w:rPr>
        <w:t xml:space="preserve">The Promotions component </w:t>
      </w:r>
      <w:proofErr w:type="gramStart"/>
      <w:r w:rsidRPr="00C40490">
        <w:rPr>
          <w:sz w:val="28"/>
          <w:szCs w:val="28"/>
        </w:rPr>
        <w:t>showcases</w:t>
      </w:r>
      <w:proofErr w:type="gramEnd"/>
      <w:r w:rsidRPr="00C40490">
        <w:rPr>
          <w:sz w:val="28"/>
          <w:szCs w:val="28"/>
        </w:rPr>
        <w:t xml:space="preserve"> various promotional offers, deals, or discounts available in the e-commerce application. It can display featured products, limited-time offers, bundle deals, or any other marketing campaigns to attract customers and encourage them to make purchases.</w:t>
      </w:r>
    </w:p>
    <w:p w:rsidR="00C40490" w:rsidRPr="00C40490" w:rsidRDefault="00C40490" w:rsidP="00C40490">
      <w:pPr>
        <w:rPr>
          <w:sz w:val="28"/>
          <w:szCs w:val="28"/>
        </w:rPr>
      </w:pPr>
    </w:p>
    <w:p w:rsidR="00C40490" w:rsidRPr="00C40490" w:rsidRDefault="00C40490" w:rsidP="00C40490">
      <w:pPr>
        <w:rPr>
          <w:sz w:val="28"/>
          <w:szCs w:val="28"/>
        </w:rPr>
      </w:pPr>
      <w:r w:rsidRPr="00C40490">
        <w:rPr>
          <w:sz w:val="28"/>
          <w:szCs w:val="28"/>
        </w:rPr>
        <w:t>11. Search:</w:t>
      </w:r>
    </w:p>
    <w:p w:rsidR="00C40490" w:rsidRPr="00C40490" w:rsidRDefault="00C40490" w:rsidP="00C40490">
      <w:pPr>
        <w:rPr>
          <w:sz w:val="28"/>
          <w:szCs w:val="28"/>
        </w:rPr>
      </w:pPr>
      <w:r w:rsidRPr="00C40490">
        <w:rPr>
          <w:sz w:val="28"/>
          <w:szCs w:val="28"/>
        </w:rPr>
        <w:t>The Search component enables users to search for specific products or keywords within the e-commerce application. It typically includes a search input field and a search button. When users enter a search query, it triggers a search operation and displays the relevant products based on the search criteria.</w:t>
      </w:r>
    </w:p>
    <w:p w:rsidR="00C40490" w:rsidRPr="00C40490" w:rsidRDefault="00C40490" w:rsidP="00C40490">
      <w:pPr>
        <w:rPr>
          <w:sz w:val="28"/>
          <w:szCs w:val="28"/>
        </w:rPr>
      </w:pPr>
    </w:p>
    <w:p w:rsidR="00C40490" w:rsidRPr="00C40490" w:rsidRDefault="00C40490" w:rsidP="00C40490">
      <w:pPr>
        <w:rPr>
          <w:sz w:val="28"/>
          <w:szCs w:val="28"/>
        </w:rPr>
      </w:pPr>
      <w:r w:rsidRPr="00C40490">
        <w:rPr>
          <w:sz w:val="28"/>
          <w:szCs w:val="28"/>
        </w:rPr>
        <w:t>12. UI</w:t>
      </w:r>
      <w:r w:rsidR="008B6A7D">
        <w:rPr>
          <w:sz w:val="28"/>
          <w:szCs w:val="28"/>
        </w:rPr>
        <w:t xml:space="preserve"> (User Interface)</w:t>
      </w:r>
      <w:r w:rsidRPr="00C40490">
        <w:rPr>
          <w:sz w:val="28"/>
          <w:szCs w:val="28"/>
        </w:rPr>
        <w:t>:</w:t>
      </w:r>
    </w:p>
    <w:p w:rsidR="00C40490" w:rsidRPr="00C40490" w:rsidRDefault="008B6A7D" w:rsidP="008B6A7D">
      <w:pPr>
        <w:rPr>
          <w:sz w:val="28"/>
          <w:szCs w:val="28"/>
        </w:rPr>
      </w:pPr>
      <w:r>
        <w:rPr>
          <w:sz w:val="28"/>
          <w:szCs w:val="28"/>
        </w:rPr>
        <w:t xml:space="preserve">Increase or decrease the number of selected products. Control </w:t>
      </w:r>
      <w:r w:rsidRPr="008B6A7D">
        <w:rPr>
          <w:sz w:val="28"/>
          <w:szCs w:val="28"/>
        </w:rPr>
        <w:t>purchases</w:t>
      </w:r>
      <w:r>
        <w:rPr>
          <w:sz w:val="28"/>
          <w:szCs w:val="28"/>
        </w:rPr>
        <w:t xml:space="preserve"> amount</w:t>
      </w:r>
    </w:p>
    <w:p w:rsidR="00C40490" w:rsidRPr="00C40490" w:rsidRDefault="00C40490" w:rsidP="008B6A7D">
      <w:pPr>
        <w:rPr>
          <w:sz w:val="28"/>
          <w:szCs w:val="28"/>
        </w:rPr>
      </w:pPr>
      <w:r w:rsidRPr="00C40490">
        <w:rPr>
          <w:sz w:val="28"/>
          <w:szCs w:val="28"/>
        </w:rPr>
        <w:t xml:space="preserve">13. </w:t>
      </w:r>
      <w:r w:rsidR="008B6A7D" w:rsidRPr="008B6A7D">
        <w:rPr>
          <w:sz w:val="28"/>
          <w:szCs w:val="28"/>
        </w:rPr>
        <w:t>User profile</w:t>
      </w:r>
      <w:r w:rsidRPr="00C40490">
        <w:rPr>
          <w:sz w:val="28"/>
          <w:szCs w:val="28"/>
        </w:rPr>
        <w:t>:</w:t>
      </w:r>
    </w:p>
    <w:p w:rsidR="00C40490" w:rsidRPr="00C40490" w:rsidRDefault="00C40490" w:rsidP="008B6A7D">
      <w:pPr>
        <w:rPr>
          <w:sz w:val="28"/>
          <w:szCs w:val="28"/>
        </w:rPr>
      </w:pPr>
      <w:r w:rsidRPr="00C40490">
        <w:rPr>
          <w:sz w:val="28"/>
          <w:szCs w:val="28"/>
        </w:rPr>
        <w:t>The User</w:t>
      </w:r>
      <w:r w:rsidR="008B6A7D">
        <w:rPr>
          <w:sz w:val="28"/>
          <w:szCs w:val="28"/>
        </w:rPr>
        <w:t xml:space="preserve"> </w:t>
      </w:r>
      <w:r w:rsidRPr="00C40490">
        <w:rPr>
          <w:sz w:val="28"/>
          <w:szCs w:val="28"/>
        </w:rPr>
        <w:t xml:space="preserve">profile component displays the profile information and settings for a logged-in user. It allows users to view and edit their personal details, manage their saved addresses and payment methods, and perform other account-related </w:t>
      </w:r>
      <w:proofErr w:type="gramStart"/>
      <w:r w:rsidRPr="00C40490">
        <w:rPr>
          <w:sz w:val="28"/>
          <w:szCs w:val="28"/>
        </w:rPr>
        <w:t>actions</w:t>
      </w:r>
      <w:proofErr w:type="gramEnd"/>
      <w:r w:rsidRPr="00C40490">
        <w:rPr>
          <w:sz w:val="28"/>
          <w:szCs w:val="28"/>
        </w:rPr>
        <w:t>. It provides a personalized experience for each user.</w:t>
      </w:r>
    </w:p>
    <w:p w:rsidR="00C40490" w:rsidRDefault="00C40490" w:rsidP="00C40490">
      <w:pPr>
        <w:rPr>
          <w:sz w:val="24"/>
          <w:szCs w:val="24"/>
        </w:rPr>
      </w:pPr>
    </w:p>
    <w:p w:rsidR="008B6A7D" w:rsidRDefault="008B6A7D" w:rsidP="00C40490">
      <w:pPr>
        <w:rPr>
          <w:sz w:val="28"/>
          <w:szCs w:val="28"/>
        </w:rPr>
      </w:pPr>
    </w:p>
    <w:p w:rsidR="008B6A7D" w:rsidRDefault="008B6A7D" w:rsidP="00C40490">
      <w:pPr>
        <w:rPr>
          <w:sz w:val="28"/>
          <w:szCs w:val="28"/>
        </w:rPr>
      </w:pPr>
    </w:p>
    <w:p w:rsidR="008B6A7D" w:rsidRDefault="008B6A7D" w:rsidP="008B6A7D">
      <w:pPr>
        <w:rPr>
          <w:sz w:val="36"/>
          <w:szCs w:val="36"/>
        </w:rPr>
      </w:pPr>
      <w:r w:rsidRPr="008B6A7D">
        <w:rPr>
          <w:sz w:val="36"/>
          <w:szCs w:val="36"/>
        </w:rPr>
        <w:lastRenderedPageBreak/>
        <w:t>Development Tools and Frameworks:</w:t>
      </w:r>
      <w:r>
        <w:rPr>
          <w:sz w:val="36"/>
          <w:szCs w:val="36"/>
        </w:rPr>
        <w:t xml:space="preserve"> </w:t>
      </w:r>
    </w:p>
    <w:p w:rsidR="008B6A7D" w:rsidRPr="00CF46B6" w:rsidRDefault="008B6A7D" w:rsidP="008B6A7D">
      <w:pPr>
        <w:rPr>
          <w:color w:val="1F3864" w:themeColor="accent5" w:themeShade="80"/>
          <w:sz w:val="28"/>
          <w:szCs w:val="28"/>
        </w:rPr>
      </w:pPr>
      <w:r w:rsidRPr="00CF46B6">
        <w:rPr>
          <w:sz w:val="32"/>
          <w:szCs w:val="32"/>
        </w:rPr>
        <w:t>Frontend</w:t>
      </w:r>
      <w:r w:rsidRPr="00CF46B6">
        <w:rPr>
          <w:color w:val="1F3864" w:themeColor="accent5" w:themeShade="80"/>
          <w:sz w:val="28"/>
          <w:szCs w:val="28"/>
        </w:rPr>
        <w:t>: React</w:t>
      </w:r>
      <w:r w:rsidR="00CF46B6">
        <w:rPr>
          <w:color w:val="1F3864" w:themeColor="accent5" w:themeShade="80"/>
          <w:sz w:val="28"/>
          <w:szCs w:val="28"/>
        </w:rPr>
        <w:t>,</w:t>
      </w:r>
      <w:bookmarkStart w:id="0" w:name="_GoBack"/>
      <w:bookmarkEnd w:id="0"/>
      <w:r w:rsidR="00CF46B6">
        <w:rPr>
          <w:color w:val="1F3864" w:themeColor="accent5" w:themeShade="80"/>
          <w:sz w:val="28"/>
          <w:szCs w:val="28"/>
        </w:rPr>
        <w:t xml:space="preserve"> Node JS</w:t>
      </w:r>
    </w:p>
    <w:p w:rsidR="008B6A7D" w:rsidRPr="00CF46B6" w:rsidRDefault="008B6A7D" w:rsidP="008B6A7D">
      <w:pPr>
        <w:rPr>
          <w:color w:val="1F3864" w:themeColor="accent5" w:themeShade="80"/>
          <w:sz w:val="28"/>
          <w:szCs w:val="28"/>
        </w:rPr>
      </w:pPr>
      <w:r w:rsidRPr="00CF46B6">
        <w:rPr>
          <w:sz w:val="32"/>
          <w:szCs w:val="32"/>
        </w:rPr>
        <w:t>Ba</w:t>
      </w:r>
      <w:r w:rsidR="00CF46B6" w:rsidRPr="00CF46B6">
        <w:rPr>
          <w:sz w:val="32"/>
          <w:szCs w:val="32"/>
        </w:rPr>
        <w:t>ckend</w:t>
      </w:r>
      <w:r w:rsidR="00CF46B6" w:rsidRPr="00CF46B6">
        <w:rPr>
          <w:color w:val="1F3864" w:themeColor="accent5" w:themeShade="80"/>
          <w:sz w:val="28"/>
          <w:szCs w:val="28"/>
        </w:rPr>
        <w:t>: Express, Mongo DB, Node JS</w:t>
      </w:r>
    </w:p>
    <w:p w:rsidR="008B6A7D" w:rsidRPr="008B6A7D" w:rsidRDefault="00CF46B6" w:rsidP="00C40490">
      <w:pPr>
        <w:rPr>
          <w:sz w:val="28"/>
          <w:szCs w:val="28"/>
        </w:rPr>
      </w:pPr>
      <w:r>
        <w:rPr>
          <w:sz w:val="28"/>
          <w:szCs w:val="28"/>
        </w:rPr>
        <w:t xml:space="preserve"> </w:t>
      </w:r>
      <w:r w:rsidRPr="00CF46B6">
        <w:rPr>
          <w:sz w:val="32"/>
          <w:szCs w:val="32"/>
        </w:rPr>
        <w:t>Tools</w:t>
      </w:r>
      <w:r>
        <w:rPr>
          <w:sz w:val="28"/>
          <w:szCs w:val="28"/>
        </w:rPr>
        <w:t xml:space="preserve">: </w:t>
      </w:r>
      <w:r w:rsidRPr="00CF46B6">
        <w:rPr>
          <w:color w:val="1F3864" w:themeColor="accent5" w:themeShade="80"/>
          <w:sz w:val="28"/>
          <w:szCs w:val="28"/>
        </w:rPr>
        <w:t xml:space="preserve">Visual Studio Code, Prettier </w:t>
      </w:r>
    </w:p>
    <w:sectPr w:rsidR="008B6A7D" w:rsidRPr="008B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FB4"/>
    <w:rsid w:val="002E36EE"/>
    <w:rsid w:val="008B6A7D"/>
    <w:rsid w:val="009065EC"/>
    <w:rsid w:val="00963052"/>
    <w:rsid w:val="00996B19"/>
    <w:rsid w:val="00C40490"/>
    <w:rsid w:val="00CF46B6"/>
    <w:rsid w:val="00E83F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417A4"/>
  <w15:chartTrackingRefBased/>
  <w15:docId w15:val="{270ABAE5-EED3-4967-A5C0-C02D8576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591</Words>
  <Characters>3354</Characters>
  <Application>Microsoft Office Word</Application>
  <DocSecurity>0</DocSecurity>
  <Lines>88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حسناء عطية عبد الرحمن عبد المنطلب</dc:creator>
  <cp:keywords/>
  <dc:description/>
  <cp:lastModifiedBy>حسناء عطية عبد الرحمن عبد المنطلب</cp:lastModifiedBy>
  <cp:revision>2</cp:revision>
  <dcterms:created xsi:type="dcterms:W3CDTF">2024-05-11T21:28:00Z</dcterms:created>
  <dcterms:modified xsi:type="dcterms:W3CDTF">2024-05-11T22:22:00Z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fd0b79fe5fda005baf968e4cac67ea3471b0f7cad3c8fe6366b8121adf932476</vt:lpwstr>
  </property>
</Properties>
</file>