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75807531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Por</w:t>
        </w:r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t</w:t>
        </w:r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7B7900FD" w:rsidR="00771F1E" w:rsidRPr="00A16039" w:rsidRDefault="005B5487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5B5487">
        <w:rPr>
          <w:rFonts w:ascii="Times New Roman" w:hAnsi="Times New Roman" w:cs="Times New Roman"/>
          <w:sz w:val="24"/>
          <w:szCs w:val="24"/>
        </w:rPr>
        <w:t xml:space="preserve">Software engineer with experience in </w:t>
      </w:r>
      <w:r w:rsidR="000E4AA0" w:rsidRPr="005B5487">
        <w:rPr>
          <w:rFonts w:ascii="Times New Roman" w:hAnsi="Times New Roman" w:cs="Times New Roman"/>
          <w:sz w:val="24"/>
          <w:szCs w:val="24"/>
        </w:rPr>
        <w:t>full-stack development</w:t>
      </w:r>
      <w:r w:rsidR="000E4AA0">
        <w:rPr>
          <w:rFonts w:ascii="Times New Roman" w:hAnsi="Times New Roman" w:cs="Times New Roman"/>
          <w:sz w:val="24"/>
          <w:szCs w:val="24"/>
        </w:rPr>
        <w:t xml:space="preserve">, </w:t>
      </w:r>
      <w:r w:rsidRPr="005B5487">
        <w:rPr>
          <w:rFonts w:ascii="Times New Roman" w:hAnsi="Times New Roman" w:cs="Times New Roman"/>
          <w:sz w:val="24"/>
          <w:szCs w:val="24"/>
        </w:rPr>
        <w:t>data pipelines, data transformation,</w:t>
      </w:r>
      <w:r w:rsidR="000E4AA0">
        <w:rPr>
          <w:rFonts w:ascii="Times New Roman" w:hAnsi="Times New Roman" w:cs="Times New Roman"/>
          <w:sz w:val="24"/>
          <w:szCs w:val="24"/>
        </w:rPr>
        <w:t xml:space="preserve"> </w:t>
      </w:r>
      <w:r w:rsidRPr="005B5487">
        <w:rPr>
          <w:rFonts w:ascii="Times New Roman" w:hAnsi="Times New Roman" w:cs="Times New Roman"/>
          <w:sz w:val="24"/>
          <w:szCs w:val="24"/>
        </w:rPr>
        <w:t>and ML workflows. I focus on creating efficient, impactful systems that turn data into meaningful outcomes.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46086698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EaseCloud</w:t>
      </w:r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3E021FC0" w14:textId="0B824A6F" w:rsidR="008530F0" w:rsidRPr="002E2836" w:rsidRDefault="007A7583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2E2836">
        <w:rPr>
          <w:rFonts w:ascii="Times New Roman" w:hAnsi="Times New Roman" w:cs="Times New Roman"/>
          <w:sz w:val="23"/>
          <w:szCs w:val="23"/>
        </w:rPr>
        <w:t xml:space="preserve">Built and maintained data </w:t>
      </w:r>
      <w:r w:rsidR="00B74919" w:rsidRPr="002E2836">
        <w:rPr>
          <w:rFonts w:ascii="Times New Roman" w:hAnsi="Times New Roman" w:cs="Times New Roman"/>
          <w:sz w:val="23"/>
          <w:szCs w:val="23"/>
        </w:rPr>
        <w:t>streams</w:t>
      </w:r>
      <w:r w:rsidRPr="002E2836">
        <w:rPr>
          <w:rFonts w:ascii="Times New Roman" w:hAnsi="Times New Roman" w:cs="Times New Roman"/>
          <w:sz w:val="23"/>
          <w:szCs w:val="23"/>
        </w:rPr>
        <w:t xml:space="preserve"> to support data extraction, transformation, and analytics.</w:t>
      </w:r>
    </w:p>
    <w:p w14:paraId="22FDDA20" w14:textId="5347F913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Designed and optimized Snowflake data warehouse, implementing clustering and partitioning strategies that improved query performance and reduced compute costs by</w:t>
      </w:r>
      <w:r>
        <w:rPr>
          <w:rFonts w:ascii="Times New Roman" w:hAnsi="Times New Roman" w:cs="Times New Roman"/>
          <w:sz w:val="23"/>
          <w:szCs w:val="23"/>
        </w:rPr>
        <w:t xml:space="preserve"> 40%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5344DA15" w14:textId="35DFA50A" w:rsidR="007A7583" w:rsidRPr="002E2836" w:rsidRDefault="00834589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834589">
        <w:rPr>
          <w:rFonts w:ascii="Times New Roman" w:hAnsi="Times New Roman" w:cs="Times New Roman"/>
          <w:sz w:val="23"/>
          <w:szCs w:val="23"/>
        </w:rPr>
        <w:t>Created</w:t>
      </w:r>
      <w:r w:rsidR="003859CA">
        <w:rPr>
          <w:rFonts w:ascii="Times New Roman" w:hAnsi="Times New Roman" w:cs="Times New Roman"/>
          <w:sz w:val="23"/>
          <w:szCs w:val="23"/>
        </w:rPr>
        <w:t xml:space="preserve"> </w:t>
      </w:r>
      <w:r w:rsidRPr="00834589">
        <w:rPr>
          <w:rFonts w:ascii="Times New Roman" w:hAnsi="Times New Roman" w:cs="Times New Roman"/>
          <w:sz w:val="23"/>
          <w:szCs w:val="23"/>
        </w:rPr>
        <w:t>interactive Metabase dashboards tracking key business metrics, reducing ad-hoc reporting requests and enabling executives to identify revenue optimization opportunities</w:t>
      </w:r>
    </w:p>
    <w:p w14:paraId="45B29A25" w14:textId="4887795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 using Node.js</w:t>
      </w: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1290D949" w:rsidR="00492D87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Developed backend features in .NET Core and frontend interfaces in AngularJS.</w:t>
      </w:r>
    </w:p>
    <w:p w14:paraId="46B5A497" w14:textId="7EF09C8B" w:rsidR="00EE4BE9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Collaborated with the team to deliver project milestones on time.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0C7E13DF" w14:textId="1C28F519" w:rsidR="00A2503E" w:rsidRPr="00A16039" w:rsidRDefault="00A2503E" w:rsidP="00A2503E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Handwriting-based writer identification system, achieving </w:t>
      </w:r>
      <w:r w:rsidR="00C8144B">
        <w:rPr>
          <w:rFonts w:ascii="Times New Roman" w:hAnsi="Times New Roman" w:cs="Times New Roman"/>
          <w:sz w:val="23"/>
          <w:szCs w:val="23"/>
        </w:rPr>
        <w:t>~</w:t>
      </w:r>
      <w:r w:rsidRPr="00A16039">
        <w:rPr>
          <w:rFonts w:ascii="Times New Roman" w:hAnsi="Times New Roman" w:cs="Times New Roman"/>
          <w:sz w:val="23"/>
          <w:szCs w:val="23"/>
        </w:rPr>
        <w:t>9</w:t>
      </w:r>
      <w:r w:rsidR="00C8144B">
        <w:rPr>
          <w:rFonts w:ascii="Times New Roman" w:hAnsi="Times New Roman" w:cs="Times New Roman"/>
          <w:sz w:val="23"/>
          <w:szCs w:val="23"/>
        </w:rPr>
        <w:t>3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5BCD1299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807F25A" w14:textId="7BFFE2FA" w:rsidR="00A2503E" w:rsidRPr="00F929EC" w:rsidRDefault="00A10639" w:rsidP="008E38F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0639">
        <w:rPr>
          <w:rFonts w:ascii="Times New Roman" w:hAnsi="Times New Roman" w:cs="Times New Roman"/>
          <w:sz w:val="23"/>
          <w:szCs w:val="23"/>
        </w:rPr>
        <w:t>Deployed the trained model on Hugging Face</w:t>
      </w:r>
      <w:r w:rsidR="00F5231E">
        <w:rPr>
          <w:rFonts w:ascii="Times New Roman" w:hAnsi="Times New Roman" w:cs="Times New Roman"/>
          <w:sz w:val="23"/>
          <w:szCs w:val="23"/>
        </w:rPr>
        <w:t xml:space="preserve"> to</w:t>
      </w:r>
      <w:r w:rsidRPr="00A10639">
        <w:rPr>
          <w:rFonts w:ascii="Times New Roman" w:hAnsi="Times New Roman" w:cs="Times New Roman"/>
          <w:sz w:val="23"/>
          <w:szCs w:val="23"/>
        </w:rPr>
        <w:t xml:space="preserve"> showcase handwriting recognition capabilities.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7566AAD2" w14:textId="3B543D3A" w:rsidR="008E38F3" w:rsidRP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r w:rsidRPr="00A16039">
        <w:rPr>
          <w:rFonts w:ascii="Times New Roman" w:hAnsi="Times New Roman" w:cs="Times New Roman"/>
          <w:sz w:val="23"/>
          <w:szCs w:val="23"/>
        </w:rPr>
        <w:t>Airbyte, DBT, Snowflake, Metabase,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  <w:r w:rsidRPr="00F639CC">
        <w:rPr>
          <w:rFonts w:ascii="Times New Roman" w:hAnsi="Times New Roman" w:cs="Times New Roman"/>
          <w:sz w:val="23"/>
          <w:szCs w:val="23"/>
        </w:rPr>
        <w:t>Spark</w:t>
      </w:r>
      <w:r>
        <w:rPr>
          <w:rFonts w:ascii="Times New Roman" w:hAnsi="Times New Roman" w:cs="Times New Roman"/>
          <w:sz w:val="23"/>
          <w:szCs w:val="23"/>
        </w:rPr>
        <w:t>,</w:t>
      </w:r>
      <w:r w:rsidRPr="00A16039">
        <w:rPr>
          <w:rFonts w:ascii="Times New Roman" w:hAnsi="Times New Roman" w:cs="Times New Roman"/>
          <w:sz w:val="23"/>
          <w:szCs w:val="23"/>
        </w:rPr>
        <w:t xml:space="preserve"> Power 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A2A3F" w14:textId="77777777" w:rsidR="002A077D" w:rsidRDefault="002A077D">
      <w:pPr>
        <w:spacing w:after="0"/>
      </w:pPr>
      <w:r>
        <w:separator/>
      </w:r>
    </w:p>
  </w:endnote>
  <w:endnote w:type="continuationSeparator" w:id="0">
    <w:p w14:paraId="79C89152" w14:textId="77777777" w:rsidR="002A077D" w:rsidRDefault="002A077D">
      <w:pPr>
        <w:spacing w:after="0"/>
      </w:pPr>
      <w:r>
        <w:continuationSeparator/>
      </w:r>
    </w:p>
  </w:endnote>
  <w:endnote w:type="continuationNotice" w:id="1">
    <w:p w14:paraId="1482E2D0" w14:textId="77777777" w:rsidR="002A077D" w:rsidRDefault="002A077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B9910" w14:textId="77777777" w:rsidR="002A077D" w:rsidRDefault="002A077D">
      <w:pPr>
        <w:spacing w:after="0"/>
      </w:pPr>
      <w:r>
        <w:separator/>
      </w:r>
    </w:p>
  </w:footnote>
  <w:footnote w:type="continuationSeparator" w:id="0">
    <w:p w14:paraId="3BEAB5E4" w14:textId="77777777" w:rsidR="002A077D" w:rsidRDefault="002A077D">
      <w:pPr>
        <w:spacing w:after="0"/>
      </w:pPr>
      <w:r>
        <w:continuationSeparator/>
      </w:r>
    </w:p>
  </w:footnote>
  <w:footnote w:type="continuationNotice" w:id="1">
    <w:p w14:paraId="528870A1" w14:textId="77777777" w:rsidR="002A077D" w:rsidRDefault="002A077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62033"/>
    <w:rsid w:val="00271453"/>
    <w:rsid w:val="00276E4F"/>
    <w:rsid w:val="00287702"/>
    <w:rsid w:val="00291649"/>
    <w:rsid w:val="00295104"/>
    <w:rsid w:val="002A077D"/>
    <w:rsid w:val="002C0DDD"/>
    <w:rsid w:val="002C3CEE"/>
    <w:rsid w:val="002D59A2"/>
    <w:rsid w:val="002D6A41"/>
    <w:rsid w:val="002E2836"/>
    <w:rsid w:val="002F5F1B"/>
    <w:rsid w:val="00302F19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B273E"/>
    <w:rsid w:val="00BC0927"/>
    <w:rsid w:val="00BC4561"/>
    <w:rsid w:val="00BD1F69"/>
    <w:rsid w:val="00BD735D"/>
    <w:rsid w:val="00BE466A"/>
    <w:rsid w:val="00BE7FE9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37C89"/>
    <w:rsid w:val="00544CB1"/>
    <w:rsid w:val="00553F7F"/>
    <w:rsid w:val="005C0817"/>
    <w:rsid w:val="005C2F35"/>
    <w:rsid w:val="005D2CBA"/>
    <w:rsid w:val="005F13A6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583</TotalTime>
  <Pages>1</Pages>
  <Words>530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88</cp:revision>
  <cp:lastPrinted>2025-12-03T14:53:00Z</cp:lastPrinted>
  <dcterms:created xsi:type="dcterms:W3CDTF">2024-06-12T05:41:00Z</dcterms:created>
  <dcterms:modified xsi:type="dcterms:W3CDTF">2025-12-03T14:53:00Z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