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F81BD" w:themeColor="accent1"/>
        </w:rPr>
        <w:id w:val="-1724132800"/>
        <w:docPartObj>
          <w:docPartGallery w:val="Cover Pages"/>
          <w:docPartUnique/>
        </w:docPartObj>
      </w:sdtPr>
      <w:sdtEndPr>
        <w:rPr>
          <w:b/>
          <w:bCs/>
          <w:color w:val="auto"/>
        </w:rPr>
      </w:sdtEndPr>
      <w:sdtContent>
        <w:p w14:paraId="6B20C0D1" w14:textId="77777777" w:rsidR="00102AE8" w:rsidRDefault="00102AE8">
          <w:pPr>
            <w:pStyle w:val="NoSpacing"/>
            <w:spacing w:before="1540" w:after="240"/>
            <w:jc w:val="center"/>
            <w:rPr>
              <w:color w:val="4F81BD" w:themeColor="accent1"/>
            </w:rPr>
          </w:pPr>
          <w:r>
            <w:rPr>
              <w:noProof/>
              <w:color w:val="4F81BD" w:themeColor="accent1"/>
            </w:rPr>
            <w:drawing>
              <wp:inline distT="0" distB="0" distL="0" distR="0" wp14:anchorId="6CDF163A" wp14:editId="4564A8A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olor w:val="365F91" w:themeColor="accent1" w:themeShade="BF"/>
              <w:sz w:val="28"/>
              <w:szCs w:val="28"/>
            </w:rPr>
            <w:alias w:val="Title"/>
            <w:tag w:val=""/>
            <w:id w:val="1735040861"/>
            <w:placeholder>
              <w:docPart w:val="744E6DC8C94640C3A17FE90F3624C783"/>
            </w:placeholder>
            <w:dataBinding w:prefixMappings="xmlns:ns0='http://purl.org/dc/elements/1.1/' xmlns:ns1='http://schemas.openxmlformats.org/package/2006/metadata/core-properties' " w:xpath="/ns1:coreProperties[1]/ns0:title[1]" w:storeItemID="{6C3C8BC8-F283-45AE-878A-BAB7291924A1}"/>
            <w:text/>
          </w:sdtPr>
          <w:sdtContent>
            <w:p w14:paraId="6291FFC5" w14:textId="77777777" w:rsidR="00102AE8" w:rsidRDefault="00102AE8">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102AE8">
                <w:rPr>
                  <w:rFonts w:asciiTheme="majorHAnsi" w:eastAsiaTheme="majorEastAsia" w:hAnsiTheme="majorHAnsi" w:cstheme="majorBidi"/>
                  <w:b/>
                  <w:bCs/>
                  <w:color w:val="365F91" w:themeColor="accent1" w:themeShade="BF"/>
                  <w:sz w:val="28"/>
                  <w:szCs w:val="28"/>
                </w:rPr>
                <w:t>MILESTONE ESCROW WITH DISPUTE (CLIENT–FREELANCER–ARBITER)</w:t>
              </w:r>
            </w:p>
          </w:sdtContent>
        </w:sdt>
        <w:sdt>
          <w:sdtPr>
            <w:rPr>
              <w:color w:val="4F81BD" w:themeColor="accent1"/>
              <w:sz w:val="28"/>
              <w:szCs w:val="28"/>
            </w:rPr>
            <w:alias w:val="Subtitle"/>
            <w:tag w:val=""/>
            <w:id w:val="328029620"/>
            <w:placeholder>
              <w:docPart w:val="A82B6FC600FF43B780105BBEA444147E"/>
            </w:placeholder>
            <w:dataBinding w:prefixMappings="xmlns:ns0='http://purl.org/dc/elements/1.1/' xmlns:ns1='http://schemas.openxmlformats.org/package/2006/metadata/core-properties' " w:xpath="/ns1:coreProperties[1]/ns0:subject[1]" w:storeItemID="{6C3C8BC8-F283-45AE-878A-BAB7291924A1}"/>
            <w:text/>
          </w:sdtPr>
          <w:sdtContent>
            <w:p w14:paraId="160E0D7F" w14:textId="77777777" w:rsidR="00102AE8" w:rsidRDefault="00102AE8">
              <w:pPr>
                <w:pStyle w:val="NoSpacing"/>
                <w:jc w:val="center"/>
                <w:rPr>
                  <w:color w:val="4F81BD" w:themeColor="accent1"/>
                  <w:sz w:val="28"/>
                  <w:szCs w:val="28"/>
                </w:rPr>
              </w:pPr>
              <w:r>
                <w:rPr>
                  <w:color w:val="4F81BD" w:themeColor="accent1"/>
                  <w:sz w:val="28"/>
                  <w:szCs w:val="28"/>
                </w:rPr>
                <w:t>Blockchain Assignment 2</w:t>
              </w:r>
            </w:p>
          </w:sdtContent>
        </w:sdt>
        <w:p w14:paraId="34288E50" w14:textId="77777777" w:rsidR="00102AE8" w:rsidRDefault="00102AE8">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58752" behindDoc="0" locked="0" layoutInCell="1" allowOverlap="1" wp14:anchorId="41A7ED8F" wp14:editId="6251525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3FA7712" w14:textId="77777777" w:rsidR="00102AE8" w:rsidRDefault="00102AE8">
                                    <w:pPr>
                                      <w:pStyle w:val="NoSpacing"/>
                                      <w:spacing w:after="40"/>
                                      <w:jc w:val="center"/>
                                      <w:rPr>
                                        <w:caps/>
                                        <w:color w:val="4F81BD" w:themeColor="accent1"/>
                                        <w:sz w:val="28"/>
                                        <w:szCs w:val="28"/>
                                      </w:rPr>
                                    </w:pPr>
                                    <w:r>
                                      <w:rPr>
                                        <w:caps/>
                                        <w:color w:val="4F81BD" w:themeColor="accent1"/>
                                        <w:sz w:val="28"/>
                                        <w:szCs w:val="28"/>
                                      </w:rPr>
                                      <w:t xml:space="preserve">     </w:t>
                                    </w:r>
                                  </w:p>
                                </w:sdtContent>
                              </w:sdt>
                              <w:p w14:paraId="5AB6BE29" w14:textId="2DDB8113" w:rsidR="00102AE8" w:rsidRDefault="0000000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02AE8">
                                      <w:rPr>
                                        <w:caps/>
                                        <w:color w:val="4F81BD" w:themeColor="accent1"/>
                                      </w:rPr>
                                      <w:t>22F-3691</w:t>
                                    </w:r>
                                    <w:r w:rsidR="00823C01">
                                      <w:rPr>
                                        <w:caps/>
                                        <w:color w:val="4F81BD" w:themeColor="accent1"/>
                                      </w:rPr>
                                      <w:t>--------22F-3718</w:t>
                                    </w:r>
                                  </w:sdtContent>
                                </w:sdt>
                              </w:p>
                              <w:p w14:paraId="2FAA15D2" w14:textId="1C0A2659" w:rsidR="00102AE8" w:rsidRDefault="00000000">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823C01">
                                      <w:rPr>
                                        <w:color w:val="4F81BD" w:themeColor="accent1"/>
                                      </w:rPr>
                                      <w:t>FAST NUCES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A7ED8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F81BD"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3FA7712" w14:textId="77777777" w:rsidR="00102AE8" w:rsidRDefault="00102AE8">
                              <w:pPr>
                                <w:pStyle w:val="NoSpacing"/>
                                <w:spacing w:after="40"/>
                                <w:jc w:val="center"/>
                                <w:rPr>
                                  <w:caps/>
                                  <w:color w:val="4F81BD" w:themeColor="accent1"/>
                                  <w:sz w:val="28"/>
                                  <w:szCs w:val="28"/>
                                </w:rPr>
                              </w:pPr>
                              <w:r>
                                <w:rPr>
                                  <w:caps/>
                                  <w:color w:val="4F81BD" w:themeColor="accent1"/>
                                  <w:sz w:val="28"/>
                                  <w:szCs w:val="28"/>
                                </w:rPr>
                                <w:t xml:space="preserve">     </w:t>
                              </w:r>
                            </w:p>
                          </w:sdtContent>
                        </w:sdt>
                        <w:p w14:paraId="5AB6BE29" w14:textId="2DDB8113" w:rsidR="00102AE8" w:rsidRDefault="0000000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02AE8">
                                <w:rPr>
                                  <w:caps/>
                                  <w:color w:val="4F81BD" w:themeColor="accent1"/>
                                </w:rPr>
                                <w:t>22F-3691</w:t>
                              </w:r>
                              <w:r w:rsidR="00823C01">
                                <w:rPr>
                                  <w:caps/>
                                  <w:color w:val="4F81BD" w:themeColor="accent1"/>
                                </w:rPr>
                                <w:t>--------22F-3718</w:t>
                              </w:r>
                            </w:sdtContent>
                          </w:sdt>
                        </w:p>
                        <w:p w14:paraId="2FAA15D2" w14:textId="1C0A2659" w:rsidR="00102AE8" w:rsidRDefault="00000000">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823C01">
                                <w:rPr>
                                  <w:color w:val="4F81BD" w:themeColor="accent1"/>
                                </w:rPr>
                                <w:t>FAST NUCES</w:t>
                              </w:r>
                            </w:sdtContent>
                          </w:sdt>
                        </w:p>
                      </w:txbxContent>
                    </v:textbox>
                    <w10:wrap anchorx="margin" anchory="page"/>
                  </v:shape>
                </w:pict>
              </mc:Fallback>
            </mc:AlternateContent>
          </w:r>
          <w:r>
            <w:rPr>
              <w:noProof/>
              <w:color w:val="4F81BD" w:themeColor="accent1"/>
            </w:rPr>
            <w:drawing>
              <wp:inline distT="0" distB="0" distL="0" distR="0" wp14:anchorId="64D03003" wp14:editId="21CED89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2E8705A" w14:textId="77777777" w:rsidR="00102AE8" w:rsidRPr="00102AE8" w:rsidRDefault="00102AE8" w:rsidP="00102AE8">
          <w:r>
            <w:rPr>
              <w:b/>
              <w:bCs/>
            </w:rPr>
            <w:br w:type="page"/>
          </w:r>
        </w:p>
      </w:sdtContent>
    </w:sdt>
    <w:p w14:paraId="7A2AE5A3" w14:textId="77777777" w:rsidR="00A808D4" w:rsidRDefault="00A808D4"/>
    <w:p w14:paraId="5AB8A037" w14:textId="77777777" w:rsidR="00A808D4" w:rsidRPr="00102AE8" w:rsidRDefault="00102AE8">
      <w:pPr>
        <w:pStyle w:val="Heading2"/>
        <w:rPr>
          <w:sz w:val="36"/>
          <w:szCs w:val="36"/>
        </w:rPr>
      </w:pPr>
      <w:r w:rsidRPr="00102AE8">
        <w:rPr>
          <w:sz w:val="36"/>
          <w:szCs w:val="36"/>
        </w:rPr>
        <w:t>1) Phases 1–2 — Agreement &amp; Conditions</w:t>
      </w:r>
    </w:p>
    <w:p w14:paraId="77E73D83" w14:textId="77777777" w:rsidR="00A808D4" w:rsidRDefault="00102AE8">
      <w:pPr>
        <w:pStyle w:val="ListBullet"/>
      </w:pPr>
      <w:r>
        <w:t>Parties &amp; Roles</w:t>
      </w:r>
    </w:p>
    <w:tbl>
      <w:tblPr>
        <w:tblStyle w:val="TableGrid"/>
        <w:tblW w:w="0" w:type="auto"/>
        <w:tblLook w:val="04A0" w:firstRow="1" w:lastRow="0" w:firstColumn="1" w:lastColumn="0" w:noHBand="0" w:noVBand="1"/>
      </w:tblPr>
      <w:tblGrid>
        <w:gridCol w:w="4315"/>
        <w:gridCol w:w="4315"/>
      </w:tblGrid>
      <w:tr w:rsidR="00A808D4" w14:paraId="2610F1EE" w14:textId="77777777">
        <w:tc>
          <w:tcPr>
            <w:tcW w:w="4320" w:type="dxa"/>
          </w:tcPr>
          <w:p w14:paraId="7D2FBB21" w14:textId="77777777" w:rsidR="00A808D4" w:rsidRDefault="00102AE8">
            <w:r>
              <w:t>Client</w:t>
            </w:r>
          </w:p>
        </w:tc>
        <w:tc>
          <w:tcPr>
            <w:tcW w:w="4320" w:type="dxa"/>
          </w:tcPr>
          <w:p w14:paraId="2B2ADA99" w14:textId="77777777" w:rsidR="00A808D4" w:rsidRDefault="00102AE8">
            <w:r>
              <w:t>Hires and funds milestones.</w:t>
            </w:r>
          </w:p>
        </w:tc>
      </w:tr>
      <w:tr w:rsidR="00A808D4" w14:paraId="31932682" w14:textId="77777777">
        <w:tc>
          <w:tcPr>
            <w:tcW w:w="4320" w:type="dxa"/>
          </w:tcPr>
          <w:p w14:paraId="731E02D6" w14:textId="77777777" w:rsidR="00A808D4" w:rsidRDefault="00102AE8">
            <w:r>
              <w:t>Freelancer</w:t>
            </w:r>
          </w:p>
        </w:tc>
        <w:tc>
          <w:tcPr>
            <w:tcW w:w="4320" w:type="dxa"/>
          </w:tcPr>
          <w:p w14:paraId="615FC19A" w14:textId="77777777" w:rsidR="00A808D4" w:rsidRDefault="00102AE8">
            <w:r>
              <w:t>Performs deliverables and withdraws payment after acceptance.</w:t>
            </w:r>
          </w:p>
        </w:tc>
      </w:tr>
      <w:tr w:rsidR="00A808D4" w14:paraId="427064A0" w14:textId="77777777">
        <w:tc>
          <w:tcPr>
            <w:tcW w:w="4320" w:type="dxa"/>
          </w:tcPr>
          <w:p w14:paraId="753922D6" w14:textId="77777777" w:rsidR="00A808D4" w:rsidRDefault="00102AE8">
            <w:r>
              <w:t>Arbiter</w:t>
            </w:r>
          </w:p>
        </w:tc>
        <w:tc>
          <w:tcPr>
            <w:tcW w:w="4320" w:type="dxa"/>
          </w:tcPr>
          <w:p w14:paraId="2BFA753D" w14:textId="77777777" w:rsidR="00A808D4" w:rsidRDefault="00102AE8">
            <w:r>
              <w:t>Neutral third party who resolves disputes by deciding how escrowed funds are distributed.</w:t>
            </w:r>
          </w:p>
        </w:tc>
      </w:tr>
    </w:tbl>
    <w:p w14:paraId="6CD12231" w14:textId="77777777" w:rsidR="00A808D4" w:rsidRDefault="00A808D4"/>
    <w:p w14:paraId="2E19AA5D" w14:textId="77777777" w:rsidR="00A808D4" w:rsidRDefault="00102AE8">
      <w:pPr>
        <w:pStyle w:val="ListBullet"/>
      </w:pPr>
      <w:r>
        <w:t>Assets / Tokens</w:t>
      </w:r>
    </w:p>
    <w:tbl>
      <w:tblPr>
        <w:tblStyle w:val="TableGrid"/>
        <w:tblW w:w="0" w:type="auto"/>
        <w:tblLook w:val="04A0" w:firstRow="1" w:lastRow="0" w:firstColumn="1" w:lastColumn="0" w:noHBand="0" w:noVBand="1"/>
      </w:tblPr>
      <w:tblGrid>
        <w:gridCol w:w="4315"/>
        <w:gridCol w:w="4315"/>
      </w:tblGrid>
      <w:tr w:rsidR="00A808D4" w14:paraId="306FF2D4" w14:textId="77777777">
        <w:tc>
          <w:tcPr>
            <w:tcW w:w="4320" w:type="dxa"/>
          </w:tcPr>
          <w:p w14:paraId="29A96F4E" w14:textId="77777777" w:rsidR="00A808D4" w:rsidRDefault="00102AE8">
            <w:r>
              <w:t>Asset</w:t>
            </w:r>
          </w:p>
        </w:tc>
        <w:tc>
          <w:tcPr>
            <w:tcW w:w="4320" w:type="dxa"/>
          </w:tcPr>
          <w:p w14:paraId="641FBBAE" w14:textId="77777777" w:rsidR="00A808D4" w:rsidRDefault="00102AE8">
            <w:r>
              <w:t>Native ETH (or testnet ETH). Can be adapted to accept ERC-20 tokens (extension).</w:t>
            </w:r>
          </w:p>
        </w:tc>
      </w:tr>
      <w:tr w:rsidR="00A808D4" w14:paraId="119CED80" w14:textId="77777777">
        <w:tc>
          <w:tcPr>
            <w:tcW w:w="4320" w:type="dxa"/>
          </w:tcPr>
          <w:p w14:paraId="51C38914" w14:textId="77777777" w:rsidR="00A808D4" w:rsidRDefault="00102AE8">
            <w:r>
              <w:t>Off-chain data</w:t>
            </w:r>
          </w:p>
        </w:tc>
        <w:tc>
          <w:tcPr>
            <w:tcW w:w="4320" w:type="dxa"/>
          </w:tcPr>
          <w:p w14:paraId="556EAAD7" w14:textId="77777777" w:rsidR="00A808D4" w:rsidRDefault="00102AE8">
            <w:r>
              <w:t>Delivery proofs (IPFS hash / URL), invoice IDs, timestamps.</w:t>
            </w:r>
          </w:p>
        </w:tc>
      </w:tr>
      <w:tr w:rsidR="00A808D4" w14:paraId="20EF4479" w14:textId="77777777">
        <w:tc>
          <w:tcPr>
            <w:tcW w:w="4320" w:type="dxa"/>
          </w:tcPr>
          <w:p w14:paraId="4C4FF07C" w14:textId="77777777" w:rsidR="00A808D4" w:rsidRDefault="00102AE8">
            <w:r>
              <w:t>Price units</w:t>
            </w:r>
          </w:p>
        </w:tc>
        <w:tc>
          <w:tcPr>
            <w:tcW w:w="4320" w:type="dxa"/>
          </w:tcPr>
          <w:p w14:paraId="31C9AC99" w14:textId="77777777" w:rsidR="00A808D4" w:rsidRDefault="00102AE8">
            <w:r>
              <w:t>Wei (store amounts in wei). Show human amounts in ETH in README.</w:t>
            </w:r>
          </w:p>
        </w:tc>
      </w:tr>
    </w:tbl>
    <w:p w14:paraId="16229619" w14:textId="77777777" w:rsidR="00A808D4" w:rsidRDefault="00A808D4"/>
    <w:p w14:paraId="47E50324" w14:textId="77777777" w:rsidR="00A808D4" w:rsidRDefault="00102AE8">
      <w:pPr>
        <w:pStyle w:val="ListBullet"/>
      </w:pPr>
      <w:r>
        <w:t>Consideration &amp; Timing</w:t>
      </w:r>
    </w:p>
    <w:tbl>
      <w:tblPr>
        <w:tblStyle w:val="TableGrid"/>
        <w:tblW w:w="0" w:type="auto"/>
        <w:tblLook w:val="04A0" w:firstRow="1" w:lastRow="0" w:firstColumn="1" w:lastColumn="0" w:noHBand="0" w:noVBand="1"/>
      </w:tblPr>
      <w:tblGrid>
        <w:gridCol w:w="4315"/>
        <w:gridCol w:w="4315"/>
      </w:tblGrid>
      <w:tr w:rsidR="00A808D4" w14:paraId="456058AE" w14:textId="77777777">
        <w:tc>
          <w:tcPr>
            <w:tcW w:w="4320" w:type="dxa"/>
          </w:tcPr>
          <w:p w14:paraId="37B64F8D" w14:textId="77777777" w:rsidR="00A808D4" w:rsidRDefault="00102AE8">
            <w:r>
              <w:t>Payment</w:t>
            </w:r>
          </w:p>
        </w:tc>
        <w:tc>
          <w:tcPr>
            <w:tcW w:w="4320" w:type="dxa"/>
          </w:tcPr>
          <w:p w14:paraId="68169509" w14:textId="77777777" w:rsidR="00A808D4" w:rsidRDefault="00102AE8">
            <w:r>
              <w:t>Client funds a milestone amount into the contract (payable).</w:t>
            </w:r>
          </w:p>
        </w:tc>
      </w:tr>
      <w:tr w:rsidR="00A808D4" w14:paraId="5F07DC84" w14:textId="77777777">
        <w:tc>
          <w:tcPr>
            <w:tcW w:w="4320" w:type="dxa"/>
          </w:tcPr>
          <w:p w14:paraId="1C36DFF5" w14:textId="77777777" w:rsidR="00A808D4" w:rsidRDefault="00102AE8">
            <w:r>
              <w:t>Delivery</w:t>
            </w:r>
          </w:p>
        </w:tc>
        <w:tc>
          <w:tcPr>
            <w:tcW w:w="4320" w:type="dxa"/>
          </w:tcPr>
          <w:p w14:paraId="003A7E31" w14:textId="77777777" w:rsidR="00A808D4" w:rsidRDefault="00102AE8">
            <w:r>
              <w:t>Freelancer uploads proof (off-chain hash).</w:t>
            </w:r>
          </w:p>
        </w:tc>
      </w:tr>
      <w:tr w:rsidR="00A808D4" w14:paraId="0F37AF93" w14:textId="77777777">
        <w:tc>
          <w:tcPr>
            <w:tcW w:w="4320" w:type="dxa"/>
          </w:tcPr>
          <w:p w14:paraId="4BA38F11" w14:textId="77777777" w:rsidR="00A808D4" w:rsidRDefault="00102AE8">
            <w:r>
              <w:t>Acceptance</w:t>
            </w:r>
          </w:p>
        </w:tc>
        <w:tc>
          <w:tcPr>
            <w:tcW w:w="4320" w:type="dxa"/>
          </w:tcPr>
          <w:p w14:paraId="5CB4629B" w14:textId="77777777" w:rsidR="00A808D4" w:rsidRDefault="00102AE8">
            <w:r>
              <w:t>Client approves; on approval freelancer can withdraw.</w:t>
            </w:r>
          </w:p>
        </w:tc>
      </w:tr>
      <w:tr w:rsidR="00A808D4" w14:paraId="324D4632" w14:textId="77777777">
        <w:tc>
          <w:tcPr>
            <w:tcW w:w="4320" w:type="dxa"/>
          </w:tcPr>
          <w:p w14:paraId="66575704" w14:textId="77777777" w:rsidR="00A808D4" w:rsidRDefault="00102AE8">
            <w:r>
              <w:t>Deadlines / Grace</w:t>
            </w:r>
          </w:p>
        </w:tc>
        <w:tc>
          <w:tcPr>
            <w:tcW w:w="4320" w:type="dxa"/>
          </w:tcPr>
          <w:p w14:paraId="3FB232A2" w14:textId="77777777" w:rsidR="00A808D4" w:rsidRDefault="00102AE8">
            <w:r>
              <w:t>Each milestone includes a deadline (unix timestamp). If deadline passes without acceptance, client can raise dispute or auto-refund after grace period (policy configurable).</w:t>
            </w:r>
          </w:p>
        </w:tc>
      </w:tr>
    </w:tbl>
    <w:p w14:paraId="598AC1BB" w14:textId="77777777" w:rsidR="00A808D4" w:rsidRDefault="00A808D4"/>
    <w:p w14:paraId="3B370D68" w14:textId="77777777" w:rsidR="00A808D4" w:rsidRDefault="00102AE8">
      <w:pPr>
        <w:pStyle w:val="ListBullet"/>
      </w:pPr>
      <w:r>
        <w:t>Internal Conditions (Milestone logic)</w:t>
      </w:r>
    </w:p>
    <w:tbl>
      <w:tblPr>
        <w:tblStyle w:val="TableGrid"/>
        <w:tblW w:w="0" w:type="auto"/>
        <w:tblLook w:val="04A0" w:firstRow="1" w:lastRow="0" w:firstColumn="1" w:lastColumn="0" w:noHBand="0" w:noVBand="1"/>
      </w:tblPr>
      <w:tblGrid>
        <w:gridCol w:w="8623"/>
      </w:tblGrid>
      <w:tr w:rsidR="00A808D4" w14:paraId="03690611" w14:textId="77777777" w:rsidTr="00102AE8">
        <w:trPr>
          <w:trHeight w:val="513"/>
        </w:trPr>
        <w:tc>
          <w:tcPr>
            <w:tcW w:w="8623" w:type="dxa"/>
          </w:tcPr>
          <w:p w14:paraId="4A0A2CE4" w14:textId="77777777" w:rsidR="00A808D4" w:rsidRDefault="00102AE8">
            <w:r>
              <w:t>• Milestone states: Funded → Submitted → Approved or InDispute → Resolved → funds released.</w:t>
            </w:r>
          </w:p>
        </w:tc>
      </w:tr>
      <w:tr w:rsidR="00A808D4" w14:paraId="63271A43" w14:textId="77777777" w:rsidTr="00102AE8">
        <w:trPr>
          <w:trHeight w:val="248"/>
        </w:trPr>
        <w:tc>
          <w:tcPr>
            <w:tcW w:w="8623" w:type="dxa"/>
          </w:tcPr>
          <w:p w14:paraId="6F1A687B" w14:textId="77777777" w:rsidR="00A808D4" w:rsidRDefault="00102AE8">
            <w:r>
              <w:t>• Approval by client or resolution by arbiter required to release funds.</w:t>
            </w:r>
          </w:p>
        </w:tc>
      </w:tr>
      <w:tr w:rsidR="00A808D4" w14:paraId="787219BD" w14:textId="77777777" w:rsidTr="00102AE8">
        <w:trPr>
          <w:trHeight w:val="264"/>
        </w:trPr>
        <w:tc>
          <w:tcPr>
            <w:tcW w:w="8623" w:type="dxa"/>
          </w:tcPr>
          <w:p w14:paraId="6E27659D" w14:textId="77777777" w:rsidR="00A808D4" w:rsidRDefault="00A808D4"/>
        </w:tc>
      </w:tr>
    </w:tbl>
    <w:p w14:paraId="4C526278" w14:textId="77777777" w:rsidR="00A808D4" w:rsidRDefault="00A808D4"/>
    <w:p w14:paraId="0F986459" w14:textId="77777777" w:rsidR="00A808D4" w:rsidRDefault="00102AE8">
      <w:pPr>
        <w:pStyle w:val="ListBullet"/>
      </w:pPr>
      <w:r>
        <w:t>External Conditions (Oracles / Trust)</w:t>
      </w:r>
    </w:p>
    <w:tbl>
      <w:tblPr>
        <w:tblStyle w:val="TableGrid"/>
        <w:tblW w:w="0" w:type="auto"/>
        <w:tblLook w:val="04A0" w:firstRow="1" w:lastRow="0" w:firstColumn="1" w:lastColumn="0" w:noHBand="0" w:noVBand="1"/>
      </w:tblPr>
      <w:tblGrid>
        <w:gridCol w:w="8630"/>
      </w:tblGrid>
      <w:tr w:rsidR="00A808D4" w14:paraId="2CE4C636" w14:textId="77777777">
        <w:tc>
          <w:tcPr>
            <w:tcW w:w="8640" w:type="dxa"/>
          </w:tcPr>
          <w:p w14:paraId="644E5A22" w14:textId="77777777" w:rsidR="00A808D4" w:rsidRDefault="00102AE8">
            <w:r>
              <w:lastRenderedPageBreak/>
              <w:t xml:space="preserve"> Minimal oracle dependency </w:t>
            </w:r>
            <w:proofErr w:type="gramStart"/>
            <w:r>
              <w:t>for</w:t>
            </w:r>
            <w:proofErr w:type="gramEnd"/>
            <w:r>
              <w:t xml:space="preserve"> this assignment. All proofs (delivery) are off-chain and hashed into the contract by submitter.</w:t>
            </w:r>
          </w:p>
        </w:tc>
      </w:tr>
      <w:tr w:rsidR="00A808D4" w14:paraId="69006EB5" w14:textId="77777777">
        <w:tc>
          <w:tcPr>
            <w:tcW w:w="8640" w:type="dxa"/>
          </w:tcPr>
          <w:p w14:paraId="5F94C2C2" w14:textId="77777777" w:rsidR="00A808D4" w:rsidRDefault="00102AE8">
            <w:r>
              <w:t xml:space="preserve"> Arbiter is a trusted address (role-based). If using oracles (e.g., delivery provider), define oracle signer and verification.</w:t>
            </w:r>
          </w:p>
        </w:tc>
      </w:tr>
    </w:tbl>
    <w:p w14:paraId="50A3F49D" w14:textId="77777777" w:rsidR="00A808D4" w:rsidRDefault="00A808D4"/>
    <w:p w14:paraId="3CEC033A" w14:textId="77777777" w:rsidR="00A808D4" w:rsidRPr="00102AE8" w:rsidRDefault="00102AE8">
      <w:pPr>
        <w:pStyle w:val="Heading2"/>
        <w:rPr>
          <w:sz w:val="36"/>
          <w:szCs w:val="36"/>
        </w:rPr>
      </w:pPr>
      <w:r w:rsidRPr="00102AE8">
        <w:rPr>
          <w:sz w:val="36"/>
          <w:szCs w:val="36"/>
        </w:rPr>
        <w:t>Phases 3–4 — Coding &amp; Publish</w:t>
      </w:r>
    </w:p>
    <w:p w14:paraId="454499E4" w14:textId="77777777" w:rsidR="00A808D4" w:rsidRDefault="00102AE8">
      <w:r>
        <w:t>This section outlines the Coding and Publishing phases for the project 'Milestone Escrow with Dispute' (Client–Freelancer–Arbiter). The contract was developed in Solidity 0.8.25 using Remix IDE with optimizer ON. It covers state variables, events, functions, guards, and deployment details necessary to publish and operate the smart contract.</w:t>
      </w:r>
    </w:p>
    <w:tbl>
      <w:tblPr>
        <w:tblStyle w:val="TableGrid"/>
        <w:tblW w:w="0" w:type="auto"/>
        <w:tblLook w:val="04A0" w:firstRow="1" w:lastRow="0" w:firstColumn="1" w:lastColumn="0" w:noHBand="0" w:noVBand="1"/>
      </w:tblPr>
      <w:tblGrid>
        <w:gridCol w:w="4315"/>
        <w:gridCol w:w="4315"/>
      </w:tblGrid>
      <w:tr w:rsidR="00A808D4" w14:paraId="4D27E79B" w14:textId="77777777">
        <w:tc>
          <w:tcPr>
            <w:tcW w:w="4320" w:type="dxa"/>
          </w:tcPr>
          <w:p w14:paraId="73D0A727" w14:textId="77777777" w:rsidR="00A808D4" w:rsidRDefault="00102AE8">
            <w:r>
              <w:rPr>
                <w:b/>
                <w:color w:val="FFFFFF"/>
                <w:sz w:val="24"/>
              </w:rPr>
              <w:t>Design Item</w:t>
            </w:r>
          </w:p>
        </w:tc>
        <w:tc>
          <w:tcPr>
            <w:tcW w:w="4320" w:type="dxa"/>
            <w:shd w:val="clear" w:color="auto" w:fill="4DB6AC"/>
          </w:tcPr>
          <w:p w14:paraId="26A96F84" w14:textId="77777777" w:rsidR="00A808D4" w:rsidRDefault="00102AE8">
            <w:r>
              <w:rPr>
                <w:b/>
                <w:color w:val="FFFFFF"/>
                <w:sz w:val="24"/>
              </w:rPr>
              <w:t>Milestone Escrow with Dispute</w:t>
            </w:r>
          </w:p>
        </w:tc>
      </w:tr>
      <w:tr w:rsidR="00A808D4" w14:paraId="120D77E2" w14:textId="77777777">
        <w:tc>
          <w:tcPr>
            <w:tcW w:w="4320" w:type="dxa"/>
          </w:tcPr>
          <w:p w14:paraId="0EECF82F" w14:textId="77777777" w:rsidR="00A808D4" w:rsidRDefault="00102AE8">
            <w:r>
              <w:t>State (3–7 vars)</w:t>
            </w:r>
          </w:p>
        </w:tc>
        <w:tc>
          <w:tcPr>
            <w:tcW w:w="4320" w:type="dxa"/>
            <w:shd w:val="clear" w:color="auto" w:fill="E0F2F1"/>
          </w:tcPr>
          <w:p w14:paraId="33F9D281" w14:textId="77777777" w:rsidR="00A808D4" w:rsidRDefault="00102AE8">
            <w:r>
              <w:t>milestoneCount, milestones mapping, withdrawBalances, owner, paused</w:t>
            </w:r>
          </w:p>
        </w:tc>
      </w:tr>
      <w:tr w:rsidR="00A808D4" w14:paraId="7ED1C4E2" w14:textId="77777777">
        <w:tc>
          <w:tcPr>
            <w:tcW w:w="4320" w:type="dxa"/>
          </w:tcPr>
          <w:p w14:paraId="29BCC47D" w14:textId="77777777" w:rsidR="00A808D4" w:rsidRDefault="00102AE8">
            <w:r>
              <w:t>Events (3–5)</w:t>
            </w:r>
          </w:p>
        </w:tc>
        <w:tc>
          <w:tcPr>
            <w:tcW w:w="4320" w:type="dxa"/>
          </w:tcPr>
          <w:p w14:paraId="49CAA968" w14:textId="77777777" w:rsidR="00A808D4" w:rsidRDefault="00102AE8">
            <w:r>
              <w:t>MilestoneFunded, DeliverySubmitted, MilestoneApproved, DisputeRaised, DisputeResolved, Withdrawn</w:t>
            </w:r>
          </w:p>
        </w:tc>
      </w:tr>
      <w:tr w:rsidR="00A808D4" w14:paraId="3CD5D020" w14:textId="77777777">
        <w:tc>
          <w:tcPr>
            <w:tcW w:w="4320" w:type="dxa"/>
          </w:tcPr>
          <w:p w14:paraId="507B0497" w14:textId="77777777" w:rsidR="00A808D4" w:rsidRDefault="00102AE8">
            <w:r>
              <w:t>Functions (8–10)</w:t>
            </w:r>
          </w:p>
        </w:tc>
        <w:tc>
          <w:tcPr>
            <w:tcW w:w="4320" w:type="dxa"/>
            <w:shd w:val="clear" w:color="auto" w:fill="E0F2F1"/>
          </w:tcPr>
          <w:p w14:paraId="1A6C03AD" w14:textId="77777777" w:rsidR="00A808D4" w:rsidRDefault="00102AE8">
            <w:proofErr w:type="gramStart"/>
            <w:r>
              <w:t>createMilestone(</w:t>
            </w:r>
            <w:proofErr w:type="gramEnd"/>
            <w:r>
              <w:t xml:space="preserve">), </w:t>
            </w:r>
            <w:proofErr w:type="gramStart"/>
            <w:r>
              <w:t>fundMilestone(</w:t>
            </w:r>
            <w:proofErr w:type="gramEnd"/>
            <w:r>
              <w:t xml:space="preserve">), </w:t>
            </w:r>
            <w:proofErr w:type="gramStart"/>
            <w:r>
              <w:t>submitDelivery(</w:t>
            </w:r>
            <w:proofErr w:type="gramEnd"/>
            <w:r>
              <w:t xml:space="preserve">), </w:t>
            </w:r>
            <w:proofErr w:type="gramStart"/>
            <w:r>
              <w:t>approveMilestone(</w:t>
            </w:r>
            <w:proofErr w:type="gramEnd"/>
            <w:r>
              <w:t xml:space="preserve">), </w:t>
            </w:r>
            <w:proofErr w:type="gramStart"/>
            <w:r>
              <w:t>raiseDispute(</w:t>
            </w:r>
            <w:proofErr w:type="gramEnd"/>
            <w:r>
              <w:t xml:space="preserve">), </w:t>
            </w:r>
            <w:proofErr w:type="gramStart"/>
            <w:r>
              <w:t>resolveDispute(</w:t>
            </w:r>
            <w:proofErr w:type="gramEnd"/>
            <w:r>
              <w:t xml:space="preserve">), </w:t>
            </w:r>
            <w:proofErr w:type="gramStart"/>
            <w:r>
              <w:t>refund(</w:t>
            </w:r>
            <w:proofErr w:type="gramEnd"/>
            <w:r>
              <w:t xml:space="preserve">), </w:t>
            </w:r>
            <w:proofErr w:type="gramStart"/>
            <w:r>
              <w:t>withdraw(</w:t>
            </w:r>
            <w:proofErr w:type="gramEnd"/>
            <w:r>
              <w:t xml:space="preserve">), </w:t>
            </w:r>
            <w:proofErr w:type="gramStart"/>
            <w:r>
              <w:t>pause(</w:t>
            </w:r>
            <w:proofErr w:type="gramEnd"/>
            <w:r>
              <w:t xml:space="preserve">), </w:t>
            </w:r>
            <w:proofErr w:type="gramStart"/>
            <w:r>
              <w:t>unpause(</w:t>
            </w:r>
            <w:proofErr w:type="gramEnd"/>
            <w:r>
              <w:t>)</w:t>
            </w:r>
          </w:p>
        </w:tc>
      </w:tr>
      <w:tr w:rsidR="00A808D4" w14:paraId="3EA75B56" w14:textId="77777777">
        <w:tc>
          <w:tcPr>
            <w:tcW w:w="4320" w:type="dxa"/>
          </w:tcPr>
          <w:p w14:paraId="719E3204" w14:textId="77777777" w:rsidR="00A808D4" w:rsidRDefault="00102AE8">
            <w:r>
              <w:t>Reverts &amp; Guards</w:t>
            </w:r>
          </w:p>
        </w:tc>
        <w:tc>
          <w:tcPr>
            <w:tcW w:w="4320" w:type="dxa"/>
          </w:tcPr>
          <w:p w14:paraId="5CF1ADDA" w14:textId="77777777" w:rsidR="00A808D4" w:rsidRDefault="00102AE8">
            <w:proofErr w:type="gramStart"/>
            <w:r>
              <w:t>require(msg.sender</w:t>
            </w:r>
            <w:proofErr w:type="gramEnd"/>
            <w:r>
              <w:t xml:space="preserve"> == client), require</w:t>
            </w:r>
            <w:proofErr w:type="gramStart"/>
            <w:r>
              <w:t>(!paused</w:t>
            </w:r>
            <w:proofErr w:type="gramEnd"/>
            <w:r>
              <w:t xml:space="preserve">), </w:t>
            </w:r>
            <w:proofErr w:type="gramStart"/>
            <w:r>
              <w:t>require(</w:t>
            </w:r>
            <w:proofErr w:type="gramEnd"/>
            <w:r>
              <w:t>msg.value == amount), nonReentrant modifier</w:t>
            </w:r>
          </w:p>
        </w:tc>
      </w:tr>
      <w:tr w:rsidR="00A808D4" w14:paraId="4798D27A" w14:textId="77777777">
        <w:tc>
          <w:tcPr>
            <w:tcW w:w="4320" w:type="dxa"/>
          </w:tcPr>
          <w:p w14:paraId="3567D599" w14:textId="77777777" w:rsidR="00A808D4" w:rsidRDefault="00102AE8">
            <w:r>
              <w:t>Deployment</w:t>
            </w:r>
          </w:p>
        </w:tc>
        <w:tc>
          <w:tcPr>
            <w:tcW w:w="4320" w:type="dxa"/>
            <w:shd w:val="clear" w:color="auto" w:fill="E0F2F1"/>
          </w:tcPr>
          <w:p w14:paraId="6B7A22E0" w14:textId="77777777" w:rsidR="00A808D4" w:rsidRDefault="00102AE8">
            <w:r>
              <w:t>Constructor sets owner; deploy via Remix 0.8.25 (optimizer ON); roles = client/freelancer/arbiter. Pausable; optional upgradeable.</w:t>
            </w:r>
          </w:p>
        </w:tc>
      </w:tr>
      <w:tr w:rsidR="00A808D4" w14:paraId="7E54818F" w14:textId="77777777">
        <w:tc>
          <w:tcPr>
            <w:tcW w:w="4320" w:type="dxa"/>
          </w:tcPr>
          <w:p w14:paraId="4CCF69C3" w14:textId="77777777" w:rsidR="00A808D4" w:rsidRDefault="00102AE8">
            <w:r>
              <w:t>Publish</w:t>
            </w:r>
          </w:p>
        </w:tc>
        <w:tc>
          <w:tcPr>
            <w:tcW w:w="4320" w:type="dxa"/>
          </w:tcPr>
          <w:p w14:paraId="4C1936B4" w14:textId="77777777" w:rsidR="00A808D4" w:rsidRDefault="00102AE8">
            <w:r>
              <w:t>Test network: Remix VM (London) or Sepolia; verified source uploaded; note contract address in README.</w:t>
            </w:r>
          </w:p>
        </w:tc>
      </w:tr>
      <w:tr w:rsidR="00A808D4" w14:paraId="2CE6D5F5" w14:textId="77777777">
        <w:tc>
          <w:tcPr>
            <w:tcW w:w="4320" w:type="dxa"/>
          </w:tcPr>
          <w:p w14:paraId="0AFB59EA" w14:textId="77777777" w:rsidR="00A808D4" w:rsidRDefault="00102AE8">
            <w:r>
              <w:t>Approvals/Parameters</w:t>
            </w:r>
          </w:p>
        </w:tc>
        <w:tc>
          <w:tcPr>
            <w:tcW w:w="4320" w:type="dxa"/>
            <w:shd w:val="clear" w:color="auto" w:fill="E0F2F1"/>
          </w:tcPr>
          <w:p w14:paraId="67B52F5C" w14:textId="77777777" w:rsidR="00A808D4" w:rsidRDefault="00102AE8">
            <w:r>
              <w:t>No ERC-20 approval needed (ETH used). Optional proxy/upgrade plan documented.</w:t>
            </w:r>
          </w:p>
        </w:tc>
      </w:tr>
    </w:tbl>
    <w:p w14:paraId="6EFE73D6" w14:textId="77777777" w:rsidR="002D6296" w:rsidRDefault="002D6296"/>
    <w:p w14:paraId="2EAAE34F" w14:textId="6143541B" w:rsidR="00A808D4" w:rsidRDefault="00102AE8">
      <w:r>
        <w:t>The smart contract '</w:t>
      </w:r>
      <w:proofErr w:type="spellStart"/>
      <w:r>
        <w:t>MilestoneEscrow.sol</w:t>
      </w:r>
      <w:proofErr w:type="spellEnd"/>
      <w:r>
        <w:t xml:space="preserve">' includes all required state variables, events, and functions for a milestone-based </w:t>
      </w:r>
      <w:proofErr w:type="gramStart"/>
      <w:r>
        <w:t>escrow system</w:t>
      </w:r>
      <w:proofErr w:type="gramEnd"/>
      <w:r>
        <w:t xml:space="preserve"> with dispute resolution. The design enforces role-based access control, secure fund handling through pull payments, and strong revert conditions to ensure safety. Testing and deployment were carried out in the Remix IDE environment, and all results are documented.</w:t>
      </w:r>
    </w:p>
    <w:p w14:paraId="5BF3AABF" w14:textId="77777777" w:rsidR="00036BA0" w:rsidRDefault="00036BA0"/>
    <w:p w14:paraId="121961C4" w14:textId="77777777" w:rsidR="00036BA0" w:rsidRDefault="00036BA0"/>
    <w:p w14:paraId="1871D9D7" w14:textId="77777777" w:rsidR="00036BA0" w:rsidRDefault="00036BA0"/>
    <w:p w14:paraId="42B80E2D" w14:textId="51CA57BD" w:rsidR="00036BA0" w:rsidRDefault="00036BA0" w:rsidP="00036BA0">
      <w:pPr>
        <w:pStyle w:val="Heading2"/>
        <w:rPr>
          <w:sz w:val="36"/>
          <w:szCs w:val="36"/>
        </w:rPr>
      </w:pPr>
      <w:r w:rsidRPr="00102AE8">
        <w:rPr>
          <w:sz w:val="36"/>
          <w:szCs w:val="36"/>
        </w:rPr>
        <w:lastRenderedPageBreak/>
        <w:t xml:space="preserve">Phases </w:t>
      </w:r>
      <w:r>
        <w:rPr>
          <w:sz w:val="36"/>
          <w:szCs w:val="36"/>
        </w:rPr>
        <w:t>5</w:t>
      </w:r>
      <w:r w:rsidRPr="00102AE8">
        <w:rPr>
          <w:sz w:val="36"/>
          <w:szCs w:val="36"/>
        </w:rPr>
        <w:t>–</w:t>
      </w:r>
      <w:r>
        <w:rPr>
          <w:sz w:val="36"/>
          <w:szCs w:val="36"/>
        </w:rPr>
        <w:t>6</w:t>
      </w:r>
      <w:r w:rsidRPr="00102AE8">
        <w:rPr>
          <w:sz w:val="36"/>
          <w:szCs w:val="36"/>
        </w:rPr>
        <w:t xml:space="preserve"> — </w:t>
      </w:r>
      <w:r>
        <w:rPr>
          <w:sz w:val="36"/>
          <w:szCs w:val="36"/>
        </w:rPr>
        <w:t>Execute</w:t>
      </w:r>
      <w:r w:rsidRPr="00102AE8">
        <w:rPr>
          <w:sz w:val="36"/>
          <w:szCs w:val="36"/>
        </w:rPr>
        <w:t xml:space="preserve"> &amp; </w:t>
      </w:r>
      <w:r>
        <w:rPr>
          <w:sz w:val="36"/>
          <w:szCs w:val="36"/>
        </w:rPr>
        <w:t>Record</w:t>
      </w:r>
    </w:p>
    <w:p w14:paraId="2877D95A" w14:textId="311B6608" w:rsidR="00036BA0" w:rsidRPr="00036BA0" w:rsidRDefault="00036BA0" w:rsidP="00036BA0">
      <w:r>
        <w:t>Code Execution</w:t>
      </w:r>
      <w:r w:rsidR="00984A70">
        <w:t xml:space="preserve"> with Compiler Version 0.8.25</w:t>
      </w:r>
      <w:r w:rsidR="00122885">
        <w:t>:</w:t>
      </w:r>
    </w:p>
    <w:p w14:paraId="49308037" w14:textId="64B38F0B" w:rsidR="00036BA0" w:rsidRDefault="00036BA0">
      <w:r>
        <w:rPr>
          <w:noProof/>
        </w:rPr>
        <w:drawing>
          <wp:inline distT="0" distB="0" distL="0" distR="0" wp14:anchorId="1E6E815B" wp14:editId="7C3FE62B">
            <wp:extent cx="5486400" cy="2528570"/>
            <wp:effectExtent l="0" t="0" r="0" b="5080"/>
            <wp:docPr id="10265265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26595" name="Picture 1" descr="A screenshot of a computer program&#10;&#10;AI-generated content may be incorrect."/>
                    <pic:cNvPicPr/>
                  </pic:nvPicPr>
                  <pic:blipFill>
                    <a:blip r:embed="rId9"/>
                    <a:stretch>
                      <a:fillRect/>
                    </a:stretch>
                  </pic:blipFill>
                  <pic:spPr>
                    <a:xfrm>
                      <a:off x="0" y="0"/>
                      <a:ext cx="5486400" cy="2528570"/>
                    </a:xfrm>
                    <a:prstGeom prst="rect">
                      <a:avLst/>
                    </a:prstGeom>
                  </pic:spPr>
                </pic:pic>
              </a:graphicData>
            </a:graphic>
          </wp:inline>
        </w:drawing>
      </w:r>
    </w:p>
    <w:tbl>
      <w:tblPr>
        <w:tblStyle w:val="TableGrid"/>
        <w:tblW w:w="0" w:type="auto"/>
        <w:tblLook w:val="04A0" w:firstRow="1" w:lastRow="0" w:firstColumn="1" w:lastColumn="0" w:noHBand="0" w:noVBand="1"/>
      </w:tblPr>
      <w:tblGrid>
        <w:gridCol w:w="3327"/>
        <w:gridCol w:w="5303"/>
      </w:tblGrid>
      <w:tr w:rsidR="000553A0" w14:paraId="20412696" w14:textId="77777777" w:rsidTr="000553A0">
        <w:tc>
          <w:tcPr>
            <w:tcW w:w="4315" w:type="dxa"/>
          </w:tcPr>
          <w:p w14:paraId="1BBE5825" w14:textId="376BD9F3" w:rsidR="000553A0" w:rsidRPr="0059070C" w:rsidRDefault="000553A0">
            <w:pPr>
              <w:rPr>
                <w:b/>
                <w:bCs/>
              </w:rPr>
            </w:pPr>
            <w:r w:rsidRPr="0059070C">
              <w:rPr>
                <w:b/>
                <w:bCs/>
              </w:rPr>
              <w:t>Role</w:t>
            </w:r>
          </w:p>
        </w:tc>
        <w:tc>
          <w:tcPr>
            <w:tcW w:w="4315" w:type="dxa"/>
          </w:tcPr>
          <w:p w14:paraId="704849B9" w14:textId="0A975320" w:rsidR="000553A0" w:rsidRPr="0059070C" w:rsidRDefault="000553A0">
            <w:pPr>
              <w:rPr>
                <w:b/>
                <w:bCs/>
              </w:rPr>
            </w:pPr>
            <w:r w:rsidRPr="0059070C">
              <w:rPr>
                <w:b/>
                <w:bCs/>
              </w:rPr>
              <w:t>Addresses</w:t>
            </w:r>
          </w:p>
        </w:tc>
      </w:tr>
      <w:tr w:rsidR="000553A0" w14:paraId="223B4510" w14:textId="77777777" w:rsidTr="000553A0">
        <w:tc>
          <w:tcPr>
            <w:tcW w:w="4315" w:type="dxa"/>
          </w:tcPr>
          <w:p w14:paraId="7E71FD03" w14:textId="63AB456C" w:rsidR="000553A0" w:rsidRPr="0038443B" w:rsidRDefault="000553A0">
            <w:pPr>
              <w:rPr>
                <w:b/>
                <w:bCs/>
              </w:rPr>
            </w:pPr>
            <w:r w:rsidRPr="0038443B">
              <w:rPr>
                <w:b/>
                <w:bCs/>
              </w:rPr>
              <w:t>Client</w:t>
            </w:r>
          </w:p>
        </w:tc>
        <w:tc>
          <w:tcPr>
            <w:tcW w:w="4315" w:type="dxa"/>
          </w:tcPr>
          <w:p w14:paraId="760468F4" w14:textId="1B2B5FDF" w:rsidR="000553A0" w:rsidRDefault="000553A0" w:rsidP="000553A0">
            <w:r>
              <w:t>0x5B38Da6a701c568545dCfcB03FcB875f56beddC4</w:t>
            </w:r>
          </w:p>
        </w:tc>
      </w:tr>
      <w:tr w:rsidR="000553A0" w14:paraId="405A6C2E" w14:textId="77777777" w:rsidTr="000553A0">
        <w:tc>
          <w:tcPr>
            <w:tcW w:w="4315" w:type="dxa"/>
          </w:tcPr>
          <w:p w14:paraId="56D54A5B" w14:textId="12255486" w:rsidR="000553A0" w:rsidRPr="0038443B" w:rsidRDefault="000553A0">
            <w:pPr>
              <w:rPr>
                <w:b/>
                <w:bCs/>
              </w:rPr>
            </w:pPr>
            <w:r w:rsidRPr="0038443B">
              <w:rPr>
                <w:b/>
                <w:bCs/>
              </w:rPr>
              <w:t>Freelancer</w:t>
            </w:r>
          </w:p>
        </w:tc>
        <w:tc>
          <w:tcPr>
            <w:tcW w:w="4315" w:type="dxa"/>
          </w:tcPr>
          <w:p w14:paraId="4F927334" w14:textId="130EBA17" w:rsidR="000553A0" w:rsidRDefault="000553A0">
            <w:r>
              <w:t>0xAb8483F64d9C6d1EcF9b849Ae677dD3315835cb2</w:t>
            </w:r>
          </w:p>
        </w:tc>
      </w:tr>
      <w:tr w:rsidR="000553A0" w14:paraId="08B7780C" w14:textId="77777777" w:rsidTr="000553A0">
        <w:tc>
          <w:tcPr>
            <w:tcW w:w="4315" w:type="dxa"/>
          </w:tcPr>
          <w:p w14:paraId="4415883D" w14:textId="7C462F23" w:rsidR="000553A0" w:rsidRPr="0038443B" w:rsidRDefault="000553A0">
            <w:pPr>
              <w:rPr>
                <w:b/>
                <w:bCs/>
              </w:rPr>
            </w:pPr>
            <w:r w:rsidRPr="0038443B">
              <w:rPr>
                <w:b/>
                <w:bCs/>
              </w:rPr>
              <w:t>Arbiter</w:t>
            </w:r>
          </w:p>
        </w:tc>
        <w:tc>
          <w:tcPr>
            <w:tcW w:w="4315" w:type="dxa"/>
          </w:tcPr>
          <w:p w14:paraId="09186A6C" w14:textId="2CC94B2B" w:rsidR="000553A0" w:rsidRDefault="000553A0">
            <w:r>
              <w:t>0x4B20993Bc481177ec7E8f571ceCaE8A9e22C02db</w:t>
            </w:r>
          </w:p>
        </w:tc>
      </w:tr>
    </w:tbl>
    <w:p w14:paraId="7DECC77B" w14:textId="77777777" w:rsidR="000553A0" w:rsidRDefault="000553A0"/>
    <w:p w14:paraId="5372ACA9" w14:textId="7EA7942F" w:rsidR="00122885" w:rsidRDefault="00122885">
      <w:r>
        <w:t>Successful Deployment:</w:t>
      </w:r>
    </w:p>
    <w:p w14:paraId="214478DB" w14:textId="10CD6C9A" w:rsidR="00525C66" w:rsidRDefault="00122885">
      <w:r w:rsidRPr="00122885">
        <w:rPr>
          <w:noProof/>
        </w:rPr>
        <w:drawing>
          <wp:inline distT="0" distB="0" distL="0" distR="0" wp14:anchorId="0AC10D8D" wp14:editId="38EDB193">
            <wp:extent cx="5486400" cy="373380"/>
            <wp:effectExtent l="0" t="0" r="0" b="7620"/>
            <wp:docPr id="139224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3490" name=""/>
                    <pic:cNvPicPr/>
                  </pic:nvPicPr>
                  <pic:blipFill>
                    <a:blip r:embed="rId10"/>
                    <a:stretch>
                      <a:fillRect/>
                    </a:stretch>
                  </pic:blipFill>
                  <pic:spPr>
                    <a:xfrm>
                      <a:off x="0" y="0"/>
                      <a:ext cx="5486400" cy="373380"/>
                    </a:xfrm>
                    <a:prstGeom prst="rect">
                      <a:avLst/>
                    </a:prstGeom>
                  </pic:spPr>
                </pic:pic>
              </a:graphicData>
            </a:graphic>
          </wp:inline>
        </w:drawing>
      </w:r>
    </w:p>
    <w:p w14:paraId="72CECFFC" w14:textId="3DFFE813" w:rsidR="00525C66" w:rsidRDefault="000553A0">
      <w:r>
        <w:t>Deployed Contract:</w:t>
      </w:r>
    </w:p>
    <w:p w14:paraId="752B42F9" w14:textId="0CF33FE0" w:rsidR="000553A0" w:rsidRDefault="000553A0" w:rsidP="00F10AD0">
      <w:pPr>
        <w:jc w:val="center"/>
      </w:pPr>
      <w:r w:rsidRPr="000553A0">
        <w:rPr>
          <w:noProof/>
        </w:rPr>
        <w:lastRenderedPageBreak/>
        <w:drawing>
          <wp:inline distT="0" distB="0" distL="0" distR="0" wp14:anchorId="6AE62AB2" wp14:editId="20E42872">
            <wp:extent cx="5356860" cy="5106035"/>
            <wp:effectExtent l="0" t="0" r="0" b="0"/>
            <wp:docPr id="596404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04057" name="Picture 1" descr="A screenshot of a computer&#10;&#10;AI-generated content may be incorrect."/>
                    <pic:cNvPicPr/>
                  </pic:nvPicPr>
                  <pic:blipFill>
                    <a:blip r:embed="rId11"/>
                    <a:stretch>
                      <a:fillRect/>
                    </a:stretch>
                  </pic:blipFill>
                  <pic:spPr>
                    <a:xfrm>
                      <a:off x="0" y="0"/>
                      <a:ext cx="5360545" cy="5109547"/>
                    </a:xfrm>
                    <a:prstGeom prst="rect">
                      <a:avLst/>
                    </a:prstGeom>
                  </pic:spPr>
                </pic:pic>
              </a:graphicData>
            </a:graphic>
          </wp:inline>
        </w:drawing>
      </w:r>
    </w:p>
    <w:p w14:paraId="63A28E32" w14:textId="2683F040" w:rsidR="00EE5EBE" w:rsidRPr="0024595C" w:rsidRDefault="0024595C">
      <w:pPr>
        <w:rPr>
          <w:b/>
          <w:bCs/>
        </w:rPr>
      </w:pPr>
      <w:r w:rsidRPr="0024595C">
        <w:rPr>
          <w:b/>
          <w:bCs/>
        </w:rPr>
        <w:t>Happy Path-&gt; 5 Calls</w:t>
      </w:r>
      <w:r w:rsidR="00797C5D">
        <w:rPr>
          <w:b/>
          <w:bCs/>
        </w:rPr>
        <w:t xml:space="preserve"> ()</w:t>
      </w:r>
    </w:p>
    <w:p w14:paraId="62F87BBF" w14:textId="04F16D6E" w:rsidR="00EE5EBE" w:rsidRDefault="00EE5EBE">
      <w:r w:rsidRPr="00A76CBE">
        <w:rPr>
          <w:b/>
          <w:bCs/>
        </w:rPr>
        <w:t>Call 1</w:t>
      </w:r>
      <w:r>
        <w:t xml:space="preserve">: </w:t>
      </w:r>
      <w:proofErr w:type="spellStart"/>
      <w:r w:rsidRPr="00A76CBE">
        <w:rPr>
          <w:b/>
          <w:bCs/>
        </w:rPr>
        <w:t>createMilestone</w:t>
      </w:r>
      <w:proofErr w:type="spellEnd"/>
    </w:p>
    <w:tbl>
      <w:tblPr>
        <w:tblStyle w:val="TableGrid"/>
        <w:tblW w:w="9420" w:type="dxa"/>
        <w:tblLook w:val="04A0" w:firstRow="1" w:lastRow="0" w:firstColumn="1" w:lastColumn="0" w:noHBand="0" w:noVBand="1"/>
      </w:tblPr>
      <w:tblGrid>
        <w:gridCol w:w="1140"/>
        <w:gridCol w:w="8280"/>
      </w:tblGrid>
      <w:tr w:rsidR="00EE5EBE" w14:paraId="07B452B1" w14:textId="77777777" w:rsidTr="00EE5EBE">
        <w:trPr>
          <w:trHeight w:val="539"/>
        </w:trPr>
        <w:tc>
          <w:tcPr>
            <w:tcW w:w="1140" w:type="dxa"/>
          </w:tcPr>
          <w:p w14:paraId="1EB1D2B8" w14:textId="602D0BFC" w:rsidR="00EE5EBE" w:rsidRPr="00B43172" w:rsidRDefault="00EE5EBE">
            <w:pPr>
              <w:rPr>
                <w:b/>
                <w:bCs/>
              </w:rPr>
            </w:pPr>
            <w:r w:rsidRPr="00B43172">
              <w:rPr>
                <w:b/>
                <w:bCs/>
              </w:rPr>
              <w:t>Function</w:t>
            </w:r>
          </w:p>
        </w:tc>
        <w:tc>
          <w:tcPr>
            <w:tcW w:w="8280" w:type="dxa"/>
          </w:tcPr>
          <w:p w14:paraId="26EDB137" w14:textId="310B04C0" w:rsidR="00EE5EBE" w:rsidRDefault="00EE5EBE">
            <w:proofErr w:type="spellStart"/>
            <w:r>
              <w:t>createMilestone</w:t>
            </w:r>
            <w:proofErr w:type="spellEnd"/>
          </w:p>
        </w:tc>
      </w:tr>
      <w:tr w:rsidR="00EE5EBE" w14:paraId="3E6972A2" w14:textId="77777777" w:rsidTr="00EE5EBE">
        <w:trPr>
          <w:trHeight w:val="539"/>
        </w:trPr>
        <w:tc>
          <w:tcPr>
            <w:tcW w:w="1140" w:type="dxa"/>
          </w:tcPr>
          <w:p w14:paraId="2BD4FD42" w14:textId="4C03D32A" w:rsidR="00EE5EBE" w:rsidRPr="00B43172" w:rsidRDefault="00EE5EBE">
            <w:pPr>
              <w:rPr>
                <w:b/>
                <w:bCs/>
              </w:rPr>
            </w:pPr>
            <w:r w:rsidRPr="00B43172">
              <w:rPr>
                <w:b/>
                <w:bCs/>
              </w:rPr>
              <w:t>Tx Hash</w:t>
            </w:r>
          </w:p>
        </w:tc>
        <w:tc>
          <w:tcPr>
            <w:tcW w:w="8280" w:type="dxa"/>
          </w:tcPr>
          <w:p w14:paraId="2504A638" w14:textId="7FD0F6D3" w:rsidR="00B43172" w:rsidRDefault="00B43172">
            <w:r w:rsidRPr="00B43172">
              <w:t>0x47a9bf14307833e931f2a81a763c8814b4e1079e715a2b0d486bcd871a54d29f</w:t>
            </w:r>
          </w:p>
        </w:tc>
      </w:tr>
      <w:tr w:rsidR="00EE5EBE" w14:paraId="5DD7DB60" w14:textId="77777777" w:rsidTr="00EE5EBE">
        <w:trPr>
          <w:trHeight w:val="527"/>
        </w:trPr>
        <w:tc>
          <w:tcPr>
            <w:tcW w:w="1140" w:type="dxa"/>
          </w:tcPr>
          <w:p w14:paraId="6E5F84D8" w14:textId="70B8900E" w:rsidR="00EE5EBE" w:rsidRPr="00B43172" w:rsidRDefault="00EE5EBE">
            <w:pPr>
              <w:rPr>
                <w:b/>
                <w:bCs/>
              </w:rPr>
            </w:pPr>
            <w:r w:rsidRPr="00B43172">
              <w:rPr>
                <w:b/>
                <w:bCs/>
              </w:rPr>
              <w:t>Outcome</w:t>
            </w:r>
          </w:p>
        </w:tc>
        <w:tc>
          <w:tcPr>
            <w:tcW w:w="8280" w:type="dxa"/>
          </w:tcPr>
          <w:p w14:paraId="6178440F" w14:textId="7D694128" w:rsidR="00EE5EBE" w:rsidRDefault="00EE5EBE">
            <w:r>
              <w:t xml:space="preserve">Success </w:t>
            </w:r>
            <w:r>
              <w:rPr>
                <w:rFonts w:ascii="Segoe UI Emoji" w:hAnsi="Segoe UI Emoji" w:cs="Segoe UI Emoji"/>
              </w:rPr>
              <w:t>✅</w:t>
            </w:r>
          </w:p>
        </w:tc>
      </w:tr>
      <w:tr w:rsidR="00EE5EBE" w14:paraId="5BCEF42A" w14:textId="77777777" w:rsidTr="00EE5EBE">
        <w:trPr>
          <w:trHeight w:val="539"/>
        </w:trPr>
        <w:tc>
          <w:tcPr>
            <w:tcW w:w="1140" w:type="dxa"/>
          </w:tcPr>
          <w:p w14:paraId="3D07C93E" w14:textId="1ACE29B2" w:rsidR="00EE5EBE" w:rsidRPr="00B43172" w:rsidRDefault="00EE5EBE">
            <w:pPr>
              <w:rPr>
                <w:b/>
                <w:bCs/>
              </w:rPr>
            </w:pPr>
            <w:r w:rsidRPr="00B43172">
              <w:rPr>
                <w:b/>
                <w:bCs/>
              </w:rPr>
              <w:t>Gas used</w:t>
            </w:r>
          </w:p>
        </w:tc>
        <w:tc>
          <w:tcPr>
            <w:tcW w:w="8280" w:type="dxa"/>
          </w:tcPr>
          <w:p w14:paraId="6EC0216B" w14:textId="6466DE44" w:rsidR="00EE5EBE" w:rsidRDefault="00EE5EBE">
            <w:r w:rsidRPr="00EE5EBE">
              <w:t>191548</w:t>
            </w:r>
          </w:p>
        </w:tc>
      </w:tr>
    </w:tbl>
    <w:p w14:paraId="3BF2BFC6" w14:textId="7D897AFB" w:rsidR="00EE5EBE" w:rsidRDefault="00B43172">
      <w:r>
        <w:rPr>
          <w:noProof/>
        </w:rPr>
        <w:lastRenderedPageBreak/>
        <w:drawing>
          <wp:inline distT="0" distB="0" distL="0" distR="0" wp14:anchorId="1E3FEE30" wp14:editId="3DD1E500">
            <wp:extent cx="5486400" cy="3305175"/>
            <wp:effectExtent l="0" t="0" r="0" b="9525"/>
            <wp:docPr id="18073970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97068" name="Picture 1" descr="A screenshot of a computer&#10;&#10;AI-generated content may be incorrect."/>
                    <pic:cNvPicPr/>
                  </pic:nvPicPr>
                  <pic:blipFill>
                    <a:blip r:embed="rId12"/>
                    <a:stretch>
                      <a:fillRect/>
                    </a:stretch>
                  </pic:blipFill>
                  <pic:spPr>
                    <a:xfrm>
                      <a:off x="0" y="0"/>
                      <a:ext cx="5486400" cy="3305175"/>
                    </a:xfrm>
                    <a:prstGeom prst="rect">
                      <a:avLst/>
                    </a:prstGeom>
                  </pic:spPr>
                </pic:pic>
              </a:graphicData>
            </a:graphic>
          </wp:inline>
        </w:drawing>
      </w:r>
    </w:p>
    <w:p w14:paraId="2E6DB400" w14:textId="2D8E8BF7" w:rsidR="00B43172" w:rsidRPr="00B43172" w:rsidRDefault="00B43172">
      <w:pPr>
        <w:rPr>
          <w:b/>
          <w:bCs/>
        </w:rPr>
      </w:pPr>
      <w:r w:rsidRPr="00B43172">
        <w:rPr>
          <w:b/>
          <w:bCs/>
        </w:rPr>
        <w:t xml:space="preserve">Call 2: </w:t>
      </w:r>
      <w:proofErr w:type="spellStart"/>
      <w:r w:rsidRPr="00B43172">
        <w:rPr>
          <w:b/>
          <w:bCs/>
        </w:rPr>
        <w:t>fundMilestone</w:t>
      </w:r>
      <w:proofErr w:type="spellEnd"/>
      <w:r w:rsidR="007D3ABF">
        <w:rPr>
          <w:b/>
          <w:bCs/>
        </w:rPr>
        <w:t xml:space="preserve"> (Payable)</w:t>
      </w:r>
    </w:p>
    <w:tbl>
      <w:tblPr>
        <w:tblStyle w:val="TableGrid"/>
        <w:tblW w:w="9420" w:type="dxa"/>
        <w:tblLook w:val="04A0" w:firstRow="1" w:lastRow="0" w:firstColumn="1" w:lastColumn="0" w:noHBand="0" w:noVBand="1"/>
      </w:tblPr>
      <w:tblGrid>
        <w:gridCol w:w="1140"/>
        <w:gridCol w:w="8280"/>
      </w:tblGrid>
      <w:tr w:rsidR="00B43172" w14:paraId="60497474" w14:textId="77777777" w:rsidTr="006D2D2A">
        <w:trPr>
          <w:trHeight w:val="539"/>
        </w:trPr>
        <w:tc>
          <w:tcPr>
            <w:tcW w:w="1140" w:type="dxa"/>
          </w:tcPr>
          <w:p w14:paraId="6F9B4217" w14:textId="77777777" w:rsidR="00B43172" w:rsidRPr="00B43172" w:rsidRDefault="00B43172" w:rsidP="006D2D2A">
            <w:pPr>
              <w:rPr>
                <w:b/>
                <w:bCs/>
              </w:rPr>
            </w:pPr>
            <w:r w:rsidRPr="00B43172">
              <w:rPr>
                <w:b/>
                <w:bCs/>
              </w:rPr>
              <w:t>Function</w:t>
            </w:r>
          </w:p>
        </w:tc>
        <w:tc>
          <w:tcPr>
            <w:tcW w:w="8280" w:type="dxa"/>
          </w:tcPr>
          <w:p w14:paraId="324370C1" w14:textId="57534255" w:rsidR="00B43172" w:rsidRDefault="00B43172" w:rsidP="006D2D2A">
            <w:proofErr w:type="spellStart"/>
            <w:r w:rsidRPr="00B43172">
              <w:rPr>
                <w:b/>
                <w:bCs/>
              </w:rPr>
              <w:t>fundMilestone</w:t>
            </w:r>
            <w:proofErr w:type="spellEnd"/>
          </w:p>
        </w:tc>
      </w:tr>
      <w:tr w:rsidR="00B43172" w14:paraId="01E8E564" w14:textId="77777777" w:rsidTr="006D2D2A">
        <w:trPr>
          <w:trHeight w:val="539"/>
        </w:trPr>
        <w:tc>
          <w:tcPr>
            <w:tcW w:w="1140" w:type="dxa"/>
          </w:tcPr>
          <w:p w14:paraId="7D0565E5" w14:textId="77777777" w:rsidR="00B43172" w:rsidRPr="00B43172" w:rsidRDefault="00B43172" w:rsidP="006D2D2A">
            <w:pPr>
              <w:rPr>
                <w:b/>
                <w:bCs/>
              </w:rPr>
            </w:pPr>
            <w:r w:rsidRPr="00B43172">
              <w:rPr>
                <w:b/>
                <w:bCs/>
              </w:rPr>
              <w:t>Tx Hash</w:t>
            </w:r>
          </w:p>
        </w:tc>
        <w:tc>
          <w:tcPr>
            <w:tcW w:w="8280" w:type="dxa"/>
          </w:tcPr>
          <w:p w14:paraId="532307A3" w14:textId="41743A34" w:rsidR="00B43172" w:rsidRDefault="00B43172" w:rsidP="006D2D2A">
            <w:r w:rsidRPr="00B43172">
              <w:t>0xb0978f81136825f9a178654762eb805b38dfb96202ebd4259666c586d98d5c56</w:t>
            </w:r>
          </w:p>
        </w:tc>
      </w:tr>
      <w:tr w:rsidR="00B43172" w14:paraId="60473130" w14:textId="77777777" w:rsidTr="006D2D2A">
        <w:trPr>
          <w:trHeight w:val="527"/>
        </w:trPr>
        <w:tc>
          <w:tcPr>
            <w:tcW w:w="1140" w:type="dxa"/>
          </w:tcPr>
          <w:p w14:paraId="5EB4D364" w14:textId="77777777" w:rsidR="00B43172" w:rsidRPr="00B43172" w:rsidRDefault="00B43172" w:rsidP="006D2D2A">
            <w:pPr>
              <w:rPr>
                <w:b/>
                <w:bCs/>
              </w:rPr>
            </w:pPr>
            <w:r w:rsidRPr="00B43172">
              <w:rPr>
                <w:b/>
                <w:bCs/>
              </w:rPr>
              <w:t>Outcome</w:t>
            </w:r>
          </w:p>
        </w:tc>
        <w:tc>
          <w:tcPr>
            <w:tcW w:w="8280" w:type="dxa"/>
          </w:tcPr>
          <w:p w14:paraId="5A1E87A8" w14:textId="3982CC04" w:rsidR="00B43172" w:rsidRDefault="00B43172" w:rsidP="006D2D2A">
            <w:r>
              <w:t xml:space="preserve">Success </w:t>
            </w:r>
            <w:r>
              <w:rPr>
                <w:rFonts w:ascii="Segoe UI Emoji" w:hAnsi="Segoe UI Emoji" w:cs="Segoe UI Emoji"/>
              </w:rPr>
              <w:t>✅</w:t>
            </w:r>
          </w:p>
        </w:tc>
      </w:tr>
      <w:tr w:rsidR="00B43172" w14:paraId="4EEEC1B6" w14:textId="77777777" w:rsidTr="006D2D2A">
        <w:trPr>
          <w:trHeight w:val="539"/>
        </w:trPr>
        <w:tc>
          <w:tcPr>
            <w:tcW w:w="1140" w:type="dxa"/>
          </w:tcPr>
          <w:p w14:paraId="2636F3A1" w14:textId="77777777" w:rsidR="00B43172" w:rsidRPr="00B43172" w:rsidRDefault="00B43172" w:rsidP="006D2D2A">
            <w:pPr>
              <w:rPr>
                <w:b/>
                <w:bCs/>
              </w:rPr>
            </w:pPr>
            <w:r w:rsidRPr="00B43172">
              <w:rPr>
                <w:b/>
                <w:bCs/>
              </w:rPr>
              <w:t>Gas used</w:t>
            </w:r>
          </w:p>
        </w:tc>
        <w:tc>
          <w:tcPr>
            <w:tcW w:w="8280" w:type="dxa"/>
          </w:tcPr>
          <w:p w14:paraId="252D1E43" w14:textId="16C9489A" w:rsidR="00B43172" w:rsidRDefault="00B43172" w:rsidP="006D2D2A">
            <w:r w:rsidRPr="00B43172">
              <w:t>69598</w:t>
            </w:r>
          </w:p>
        </w:tc>
      </w:tr>
    </w:tbl>
    <w:p w14:paraId="38FDE0D8" w14:textId="77777777" w:rsidR="000553A0" w:rsidRDefault="000553A0"/>
    <w:p w14:paraId="3D88D9D6" w14:textId="7DECBBF3" w:rsidR="00402EED" w:rsidRDefault="00402EED">
      <w:r w:rsidRPr="00402EED">
        <w:rPr>
          <w:noProof/>
        </w:rPr>
        <w:drawing>
          <wp:inline distT="0" distB="0" distL="0" distR="0" wp14:anchorId="7DF348FE" wp14:editId="02015DF2">
            <wp:extent cx="5486400" cy="2512695"/>
            <wp:effectExtent l="0" t="0" r="0" b="1905"/>
            <wp:docPr id="1165636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36339" name="Picture 1" descr="A screenshot of a computer&#10;&#10;AI-generated content may be incorrect."/>
                    <pic:cNvPicPr/>
                  </pic:nvPicPr>
                  <pic:blipFill>
                    <a:blip r:embed="rId13"/>
                    <a:stretch>
                      <a:fillRect/>
                    </a:stretch>
                  </pic:blipFill>
                  <pic:spPr>
                    <a:xfrm>
                      <a:off x="0" y="0"/>
                      <a:ext cx="5486400" cy="2512695"/>
                    </a:xfrm>
                    <a:prstGeom prst="rect">
                      <a:avLst/>
                    </a:prstGeom>
                  </pic:spPr>
                </pic:pic>
              </a:graphicData>
            </a:graphic>
          </wp:inline>
        </w:drawing>
      </w:r>
    </w:p>
    <w:p w14:paraId="0A6A7F3A" w14:textId="34BD8D0B" w:rsidR="0095794D" w:rsidRPr="00B43172" w:rsidRDefault="0095794D" w:rsidP="0095794D">
      <w:pPr>
        <w:rPr>
          <w:b/>
          <w:bCs/>
        </w:rPr>
      </w:pPr>
      <w:r w:rsidRPr="00B43172">
        <w:rPr>
          <w:b/>
          <w:bCs/>
        </w:rPr>
        <w:lastRenderedPageBreak/>
        <w:t xml:space="preserve">Call </w:t>
      </w:r>
      <w:r w:rsidR="00C01298">
        <w:rPr>
          <w:b/>
          <w:bCs/>
        </w:rPr>
        <w:t>3</w:t>
      </w:r>
      <w:r w:rsidRPr="00B43172">
        <w:rPr>
          <w:b/>
          <w:bCs/>
        </w:rPr>
        <w:t xml:space="preserve">: </w:t>
      </w:r>
      <w:proofErr w:type="spellStart"/>
      <w:r>
        <w:rPr>
          <w:b/>
          <w:bCs/>
        </w:rPr>
        <w:t>submitDelivery</w:t>
      </w:r>
      <w:proofErr w:type="spellEnd"/>
      <w:r>
        <w:rPr>
          <w:b/>
          <w:bCs/>
        </w:rPr>
        <w:t xml:space="preserve"> </w:t>
      </w:r>
    </w:p>
    <w:tbl>
      <w:tblPr>
        <w:tblStyle w:val="TableGrid"/>
        <w:tblW w:w="9420" w:type="dxa"/>
        <w:tblLook w:val="04A0" w:firstRow="1" w:lastRow="0" w:firstColumn="1" w:lastColumn="0" w:noHBand="0" w:noVBand="1"/>
      </w:tblPr>
      <w:tblGrid>
        <w:gridCol w:w="1140"/>
        <w:gridCol w:w="8280"/>
      </w:tblGrid>
      <w:tr w:rsidR="0095794D" w14:paraId="37D48ED7" w14:textId="77777777" w:rsidTr="006D2D2A">
        <w:trPr>
          <w:trHeight w:val="539"/>
        </w:trPr>
        <w:tc>
          <w:tcPr>
            <w:tcW w:w="1140" w:type="dxa"/>
          </w:tcPr>
          <w:p w14:paraId="329F7FFB" w14:textId="77777777" w:rsidR="0095794D" w:rsidRPr="00B43172" w:rsidRDefault="0095794D" w:rsidP="006D2D2A">
            <w:pPr>
              <w:rPr>
                <w:b/>
                <w:bCs/>
              </w:rPr>
            </w:pPr>
            <w:r w:rsidRPr="00B43172">
              <w:rPr>
                <w:b/>
                <w:bCs/>
              </w:rPr>
              <w:t>Function</w:t>
            </w:r>
          </w:p>
        </w:tc>
        <w:tc>
          <w:tcPr>
            <w:tcW w:w="8280" w:type="dxa"/>
          </w:tcPr>
          <w:p w14:paraId="2BFD8498" w14:textId="10680121" w:rsidR="0095794D" w:rsidRDefault="0095794D" w:rsidP="006D2D2A">
            <w:proofErr w:type="spellStart"/>
            <w:r>
              <w:rPr>
                <w:b/>
                <w:bCs/>
              </w:rPr>
              <w:t>submitDelivery</w:t>
            </w:r>
            <w:proofErr w:type="spellEnd"/>
          </w:p>
        </w:tc>
      </w:tr>
      <w:tr w:rsidR="0095794D" w14:paraId="7F66DC36" w14:textId="77777777" w:rsidTr="006D2D2A">
        <w:trPr>
          <w:trHeight w:val="539"/>
        </w:trPr>
        <w:tc>
          <w:tcPr>
            <w:tcW w:w="1140" w:type="dxa"/>
          </w:tcPr>
          <w:p w14:paraId="70789CDA" w14:textId="77777777" w:rsidR="0095794D" w:rsidRPr="00B43172" w:rsidRDefault="0095794D" w:rsidP="006D2D2A">
            <w:pPr>
              <w:rPr>
                <w:b/>
                <w:bCs/>
              </w:rPr>
            </w:pPr>
            <w:r w:rsidRPr="00B43172">
              <w:rPr>
                <w:b/>
                <w:bCs/>
              </w:rPr>
              <w:t>Tx Hash</w:t>
            </w:r>
          </w:p>
        </w:tc>
        <w:tc>
          <w:tcPr>
            <w:tcW w:w="8280" w:type="dxa"/>
          </w:tcPr>
          <w:p w14:paraId="5E2653BA" w14:textId="243BC42F" w:rsidR="0095794D" w:rsidRDefault="0095794D" w:rsidP="006D2D2A">
            <w:r w:rsidRPr="0095794D">
              <w:t>0x522135e74615a478e0e7e326b0f2da0cac5cd6a663b6190935ccace5259ec3b5</w:t>
            </w:r>
          </w:p>
        </w:tc>
      </w:tr>
      <w:tr w:rsidR="0095794D" w14:paraId="5C60DA09" w14:textId="77777777" w:rsidTr="006D2D2A">
        <w:trPr>
          <w:trHeight w:val="527"/>
        </w:trPr>
        <w:tc>
          <w:tcPr>
            <w:tcW w:w="1140" w:type="dxa"/>
          </w:tcPr>
          <w:p w14:paraId="281AF50F" w14:textId="77777777" w:rsidR="0095794D" w:rsidRPr="00B43172" w:rsidRDefault="0095794D" w:rsidP="006D2D2A">
            <w:pPr>
              <w:rPr>
                <w:b/>
                <w:bCs/>
              </w:rPr>
            </w:pPr>
            <w:r w:rsidRPr="00B43172">
              <w:rPr>
                <w:b/>
                <w:bCs/>
              </w:rPr>
              <w:t>Outcome</w:t>
            </w:r>
          </w:p>
        </w:tc>
        <w:tc>
          <w:tcPr>
            <w:tcW w:w="8280" w:type="dxa"/>
          </w:tcPr>
          <w:p w14:paraId="2D381A97" w14:textId="77777777" w:rsidR="0095794D" w:rsidRDefault="0095794D" w:rsidP="006D2D2A">
            <w:r>
              <w:t xml:space="preserve">Success </w:t>
            </w:r>
            <w:r>
              <w:rPr>
                <w:rFonts w:ascii="Segoe UI Emoji" w:hAnsi="Segoe UI Emoji" w:cs="Segoe UI Emoji"/>
              </w:rPr>
              <w:t>✅</w:t>
            </w:r>
          </w:p>
        </w:tc>
      </w:tr>
      <w:tr w:rsidR="0095794D" w14:paraId="1678E897" w14:textId="77777777" w:rsidTr="006D2D2A">
        <w:trPr>
          <w:trHeight w:val="539"/>
        </w:trPr>
        <w:tc>
          <w:tcPr>
            <w:tcW w:w="1140" w:type="dxa"/>
          </w:tcPr>
          <w:p w14:paraId="0A997A8B" w14:textId="7EF6742C" w:rsidR="0095794D" w:rsidRPr="00B43172" w:rsidRDefault="004D4477" w:rsidP="006D2D2A">
            <w:pPr>
              <w:rPr>
                <w:b/>
                <w:bCs/>
              </w:rPr>
            </w:pPr>
            <w:r>
              <w:rPr>
                <w:b/>
                <w:bCs/>
              </w:rPr>
              <w:t>From</w:t>
            </w:r>
          </w:p>
        </w:tc>
        <w:tc>
          <w:tcPr>
            <w:tcW w:w="8280" w:type="dxa"/>
          </w:tcPr>
          <w:p w14:paraId="3CFECFDB" w14:textId="3198BAD3" w:rsidR="0095794D" w:rsidRDefault="004D4477" w:rsidP="006D2D2A">
            <w:r w:rsidRPr="004D4477">
              <w:t xml:space="preserve">Freelancer account </w:t>
            </w:r>
            <w:r w:rsidRPr="004D4477">
              <w:rPr>
                <w:rFonts w:ascii="Segoe UI Emoji" w:hAnsi="Segoe UI Emoji" w:cs="Segoe UI Emoji"/>
              </w:rPr>
              <w:t>✅</w:t>
            </w:r>
          </w:p>
        </w:tc>
      </w:tr>
    </w:tbl>
    <w:p w14:paraId="5C16D63E" w14:textId="77777777" w:rsidR="007D3ABF" w:rsidRDefault="007D3ABF"/>
    <w:p w14:paraId="4E47CCCE" w14:textId="4630D70E" w:rsidR="0095794D" w:rsidRDefault="0095794D">
      <w:r>
        <w:rPr>
          <w:noProof/>
        </w:rPr>
        <w:drawing>
          <wp:inline distT="0" distB="0" distL="0" distR="0" wp14:anchorId="5AB70455" wp14:editId="3D5E81A2">
            <wp:extent cx="5486400" cy="2618740"/>
            <wp:effectExtent l="0" t="0" r="0" b="0"/>
            <wp:docPr id="1918775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75513" name="Picture 1" descr="A screenshot of a computer&#10;&#10;AI-generated content may be incorrect."/>
                    <pic:cNvPicPr/>
                  </pic:nvPicPr>
                  <pic:blipFill>
                    <a:blip r:embed="rId14"/>
                    <a:stretch>
                      <a:fillRect/>
                    </a:stretch>
                  </pic:blipFill>
                  <pic:spPr>
                    <a:xfrm>
                      <a:off x="0" y="0"/>
                      <a:ext cx="5486400" cy="2618740"/>
                    </a:xfrm>
                    <a:prstGeom prst="rect">
                      <a:avLst/>
                    </a:prstGeom>
                  </pic:spPr>
                </pic:pic>
              </a:graphicData>
            </a:graphic>
          </wp:inline>
        </w:drawing>
      </w:r>
    </w:p>
    <w:p w14:paraId="277459D5" w14:textId="3649FCCD" w:rsidR="0038443B" w:rsidRPr="00B43172" w:rsidRDefault="0038443B" w:rsidP="0038443B">
      <w:pPr>
        <w:rPr>
          <w:b/>
          <w:bCs/>
        </w:rPr>
      </w:pPr>
      <w:r w:rsidRPr="00B43172">
        <w:rPr>
          <w:b/>
          <w:bCs/>
        </w:rPr>
        <w:t xml:space="preserve">Call </w:t>
      </w:r>
      <w:r>
        <w:rPr>
          <w:b/>
          <w:bCs/>
        </w:rPr>
        <w:t>4</w:t>
      </w:r>
      <w:r w:rsidRPr="00B43172">
        <w:rPr>
          <w:b/>
          <w:bCs/>
        </w:rPr>
        <w:t xml:space="preserve">: </w:t>
      </w:r>
      <w:proofErr w:type="spellStart"/>
      <w:r w:rsidRPr="0038443B">
        <w:rPr>
          <w:b/>
          <w:bCs/>
        </w:rPr>
        <w:t>approveMilestone</w:t>
      </w:r>
      <w:proofErr w:type="spellEnd"/>
      <w:r w:rsidRPr="0038443B">
        <w:rPr>
          <w:b/>
          <w:bCs/>
        </w:rPr>
        <w:t> </w:t>
      </w:r>
    </w:p>
    <w:tbl>
      <w:tblPr>
        <w:tblStyle w:val="TableGrid"/>
        <w:tblW w:w="9420" w:type="dxa"/>
        <w:tblLook w:val="04A0" w:firstRow="1" w:lastRow="0" w:firstColumn="1" w:lastColumn="0" w:noHBand="0" w:noVBand="1"/>
      </w:tblPr>
      <w:tblGrid>
        <w:gridCol w:w="1140"/>
        <w:gridCol w:w="8280"/>
      </w:tblGrid>
      <w:tr w:rsidR="0038443B" w14:paraId="7918615A" w14:textId="77777777" w:rsidTr="006D2D2A">
        <w:trPr>
          <w:trHeight w:val="539"/>
        </w:trPr>
        <w:tc>
          <w:tcPr>
            <w:tcW w:w="1140" w:type="dxa"/>
          </w:tcPr>
          <w:p w14:paraId="35A6F79A" w14:textId="77777777" w:rsidR="0038443B" w:rsidRPr="00B43172" w:rsidRDefault="0038443B" w:rsidP="006D2D2A">
            <w:pPr>
              <w:rPr>
                <w:b/>
                <w:bCs/>
              </w:rPr>
            </w:pPr>
            <w:r w:rsidRPr="00B43172">
              <w:rPr>
                <w:b/>
                <w:bCs/>
              </w:rPr>
              <w:t>Function</w:t>
            </w:r>
          </w:p>
        </w:tc>
        <w:tc>
          <w:tcPr>
            <w:tcW w:w="8280" w:type="dxa"/>
          </w:tcPr>
          <w:p w14:paraId="6175A3C3" w14:textId="57C0A19D" w:rsidR="0038443B" w:rsidRDefault="0038443B" w:rsidP="006D2D2A">
            <w:proofErr w:type="spellStart"/>
            <w:r w:rsidRPr="0038443B">
              <w:rPr>
                <w:b/>
                <w:bCs/>
              </w:rPr>
              <w:t>approveMilestone</w:t>
            </w:r>
            <w:proofErr w:type="spellEnd"/>
            <w:r w:rsidRPr="0038443B">
              <w:rPr>
                <w:b/>
                <w:bCs/>
              </w:rPr>
              <w:t> </w:t>
            </w:r>
          </w:p>
        </w:tc>
      </w:tr>
      <w:tr w:rsidR="0038443B" w14:paraId="21D95BD1" w14:textId="77777777" w:rsidTr="006D2D2A">
        <w:trPr>
          <w:trHeight w:val="539"/>
        </w:trPr>
        <w:tc>
          <w:tcPr>
            <w:tcW w:w="1140" w:type="dxa"/>
          </w:tcPr>
          <w:p w14:paraId="375BC104" w14:textId="77777777" w:rsidR="0038443B" w:rsidRPr="00B43172" w:rsidRDefault="0038443B" w:rsidP="006D2D2A">
            <w:pPr>
              <w:rPr>
                <w:b/>
                <w:bCs/>
              </w:rPr>
            </w:pPr>
            <w:r w:rsidRPr="00B43172">
              <w:rPr>
                <w:b/>
                <w:bCs/>
              </w:rPr>
              <w:t>Tx Hash</w:t>
            </w:r>
          </w:p>
        </w:tc>
        <w:tc>
          <w:tcPr>
            <w:tcW w:w="8280" w:type="dxa"/>
          </w:tcPr>
          <w:p w14:paraId="56089217" w14:textId="3313D9D5" w:rsidR="0038443B" w:rsidRDefault="00540951" w:rsidP="006D2D2A">
            <w:r w:rsidRPr="00540951">
              <w:t>0x73df3b56bc73b6b78371eaa66721e88e88fe184a7beac0c873a8b88c79dd023f</w:t>
            </w:r>
          </w:p>
        </w:tc>
      </w:tr>
      <w:tr w:rsidR="0038443B" w14:paraId="255479C9" w14:textId="77777777" w:rsidTr="006D2D2A">
        <w:trPr>
          <w:trHeight w:val="527"/>
        </w:trPr>
        <w:tc>
          <w:tcPr>
            <w:tcW w:w="1140" w:type="dxa"/>
          </w:tcPr>
          <w:p w14:paraId="2AA42423" w14:textId="77777777" w:rsidR="0038443B" w:rsidRPr="00B43172" w:rsidRDefault="0038443B" w:rsidP="006D2D2A">
            <w:pPr>
              <w:rPr>
                <w:b/>
                <w:bCs/>
              </w:rPr>
            </w:pPr>
            <w:r w:rsidRPr="00B43172">
              <w:rPr>
                <w:b/>
                <w:bCs/>
              </w:rPr>
              <w:t>Outcome</w:t>
            </w:r>
          </w:p>
        </w:tc>
        <w:tc>
          <w:tcPr>
            <w:tcW w:w="8280" w:type="dxa"/>
          </w:tcPr>
          <w:p w14:paraId="760B29EE" w14:textId="77777777" w:rsidR="0038443B" w:rsidRDefault="0038443B" w:rsidP="006D2D2A">
            <w:r>
              <w:t xml:space="preserve">Success </w:t>
            </w:r>
            <w:r>
              <w:rPr>
                <w:rFonts w:ascii="Segoe UI Emoji" w:hAnsi="Segoe UI Emoji" w:cs="Segoe UI Emoji"/>
              </w:rPr>
              <w:t>✅</w:t>
            </w:r>
          </w:p>
        </w:tc>
      </w:tr>
      <w:tr w:rsidR="0038443B" w14:paraId="2D69C89B" w14:textId="77777777" w:rsidTr="006D2D2A">
        <w:trPr>
          <w:trHeight w:val="539"/>
        </w:trPr>
        <w:tc>
          <w:tcPr>
            <w:tcW w:w="1140" w:type="dxa"/>
          </w:tcPr>
          <w:p w14:paraId="34D0E445" w14:textId="77777777" w:rsidR="0038443B" w:rsidRPr="00B43172" w:rsidRDefault="0038443B" w:rsidP="006D2D2A">
            <w:pPr>
              <w:rPr>
                <w:b/>
                <w:bCs/>
              </w:rPr>
            </w:pPr>
            <w:r>
              <w:rPr>
                <w:b/>
                <w:bCs/>
              </w:rPr>
              <w:t>From</w:t>
            </w:r>
          </w:p>
        </w:tc>
        <w:tc>
          <w:tcPr>
            <w:tcW w:w="8280" w:type="dxa"/>
          </w:tcPr>
          <w:p w14:paraId="4CD1F326" w14:textId="404755DD" w:rsidR="0038443B" w:rsidRDefault="00043AD8" w:rsidP="006D2D2A">
            <w:r>
              <w:t xml:space="preserve">Client </w:t>
            </w:r>
            <w:r w:rsidRPr="004D4477">
              <w:t>account</w:t>
            </w:r>
            <w:r w:rsidR="0038443B" w:rsidRPr="004D4477">
              <w:t xml:space="preserve"> </w:t>
            </w:r>
            <w:r w:rsidR="0038443B" w:rsidRPr="004D4477">
              <w:rPr>
                <w:rFonts w:ascii="Segoe UI Emoji" w:hAnsi="Segoe UI Emoji" w:cs="Segoe UI Emoji"/>
              </w:rPr>
              <w:t>✅</w:t>
            </w:r>
          </w:p>
        </w:tc>
      </w:tr>
    </w:tbl>
    <w:p w14:paraId="43EF3392" w14:textId="0923498C" w:rsidR="004A46AC" w:rsidRDefault="00380623">
      <w:r>
        <w:rPr>
          <w:noProof/>
        </w:rPr>
        <w:lastRenderedPageBreak/>
        <w:drawing>
          <wp:inline distT="0" distB="0" distL="0" distR="0" wp14:anchorId="29C939C8" wp14:editId="6C3AF388">
            <wp:extent cx="5486400" cy="2513330"/>
            <wp:effectExtent l="0" t="0" r="0" b="1270"/>
            <wp:docPr id="618511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11572" name="Picture 1" descr="A screenshot of a computer&#10;&#10;AI-generated content may be incorrect."/>
                    <pic:cNvPicPr/>
                  </pic:nvPicPr>
                  <pic:blipFill>
                    <a:blip r:embed="rId15"/>
                    <a:stretch>
                      <a:fillRect/>
                    </a:stretch>
                  </pic:blipFill>
                  <pic:spPr>
                    <a:xfrm>
                      <a:off x="0" y="0"/>
                      <a:ext cx="5486400" cy="2513330"/>
                    </a:xfrm>
                    <a:prstGeom prst="rect">
                      <a:avLst/>
                    </a:prstGeom>
                  </pic:spPr>
                </pic:pic>
              </a:graphicData>
            </a:graphic>
          </wp:inline>
        </w:drawing>
      </w:r>
    </w:p>
    <w:p w14:paraId="042D3AD0" w14:textId="272A6B42" w:rsidR="00380623" w:rsidRPr="00797C5D" w:rsidRDefault="00380623">
      <w:pPr>
        <w:rPr>
          <w:b/>
          <w:bCs/>
        </w:rPr>
      </w:pPr>
      <w:r w:rsidRPr="00797C5D">
        <w:rPr>
          <w:b/>
          <w:bCs/>
        </w:rPr>
        <w:t>Call 5: Withdraw</w:t>
      </w:r>
    </w:p>
    <w:tbl>
      <w:tblPr>
        <w:tblStyle w:val="TableGrid"/>
        <w:tblW w:w="9420" w:type="dxa"/>
        <w:tblLook w:val="04A0" w:firstRow="1" w:lastRow="0" w:firstColumn="1" w:lastColumn="0" w:noHBand="0" w:noVBand="1"/>
      </w:tblPr>
      <w:tblGrid>
        <w:gridCol w:w="1140"/>
        <w:gridCol w:w="8280"/>
      </w:tblGrid>
      <w:tr w:rsidR="00380623" w14:paraId="4049B74A" w14:textId="77777777" w:rsidTr="006D2D2A">
        <w:trPr>
          <w:trHeight w:val="539"/>
        </w:trPr>
        <w:tc>
          <w:tcPr>
            <w:tcW w:w="1140" w:type="dxa"/>
          </w:tcPr>
          <w:p w14:paraId="643EED29" w14:textId="77777777" w:rsidR="00380623" w:rsidRPr="00B43172" w:rsidRDefault="00380623" w:rsidP="006D2D2A">
            <w:pPr>
              <w:rPr>
                <w:b/>
                <w:bCs/>
              </w:rPr>
            </w:pPr>
            <w:r w:rsidRPr="00B43172">
              <w:rPr>
                <w:b/>
                <w:bCs/>
              </w:rPr>
              <w:t>Function</w:t>
            </w:r>
          </w:p>
        </w:tc>
        <w:tc>
          <w:tcPr>
            <w:tcW w:w="8280" w:type="dxa"/>
          </w:tcPr>
          <w:p w14:paraId="5D1D18B5" w14:textId="7A73ACD2" w:rsidR="00380623" w:rsidRDefault="00380623" w:rsidP="006D2D2A">
            <w:r>
              <w:t>Withdraw</w:t>
            </w:r>
          </w:p>
        </w:tc>
      </w:tr>
      <w:tr w:rsidR="00380623" w14:paraId="254C42FB" w14:textId="77777777" w:rsidTr="006D2D2A">
        <w:trPr>
          <w:trHeight w:val="539"/>
        </w:trPr>
        <w:tc>
          <w:tcPr>
            <w:tcW w:w="1140" w:type="dxa"/>
          </w:tcPr>
          <w:p w14:paraId="67095C0F" w14:textId="77777777" w:rsidR="00380623" w:rsidRPr="00B43172" w:rsidRDefault="00380623" w:rsidP="006D2D2A">
            <w:pPr>
              <w:rPr>
                <w:b/>
                <w:bCs/>
              </w:rPr>
            </w:pPr>
            <w:r w:rsidRPr="00B43172">
              <w:rPr>
                <w:b/>
                <w:bCs/>
              </w:rPr>
              <w:t>Tx Hash</w:t>
            </w:r>
          </w:p>
        </w:tc>
        <w:tc>
          <w:tcPr>
            <w:tcW w:w="8280" w:type="dxa"/>
          </w:tcPr>
          <w:p w14:paraId="6D1DA4E8" w14:textId="5D61CC83" w:rsidR="00B0213D" w:rsidRDefault="00380623" w:rsidP="006D2D2A">
            <w:r w:rsidRPr="00380623">
              <w:t>0xd920c3340e6068188aa8f5d97a28b1a6f9d21c4d5d97fc128bfac2903ec8e141</w:t>
            </w:r>
          </w:p>
        </w:tc>
      </w:tr>
      <w:tr w:rsidR="00380623" w14:paraId="4171EBFA" w14:textId="77777777" w:rsidTr="006D2D2A">
        <w:trPr>
          <w:trHeight w:val="527"/>
        </w:trPr>
        <w:tc>
          <w:tcPr>
            <w:tcW w:w="1140" w:type="dxa"/>
          </w:tcPr>
          <w:p w14:paraId="79B263D5" w14:textId="77777777" w:rsidR="00380623" w:rsidRPr="00B43172" w:rsidRDefault="00380623" w:rsidP="006D2D2A">
            <w:pPr>
              <w:rPr>
                <w:b/>
                <w:bCs/>
              </w:rPr>
            </w:pPr>
            <w:r w:rsidRPr="00B43172">
              <w:rPr>
                <w:b/>
                <w:bCs/>
              </w:rPr>
              <w:t>Outcome</w:t>
            </w:r>
          </w:p>
        </w:tc>
        <w:tc>
          <w:tcPr>
            <w:tcW w:w="8280" w:type="dxa"/>
          </w:tcPr>
          <w:p w14:paraId="4BACDB9D" w14:textId="77777777" w:rsidR="00380623" w:rsidRDefault="00380623" w:rsidP="006D2D2A">
            <w:r>
              <w:t xml:space="preserve">Success </w:t>
            </w:r>
            <w:r>
              <w:rPr>
                <w:rFonts w:ascii="Segoe UI Emoji" w:hAnsi="Segoe UI Emoji" w:cs="Segoe UI Emoji"/>
              </w:rPr>
              <w:t>✅</w:t>
            </w:r>
          </w:p>
        </w:tc>
      </w:tr>
      <w:tr w:rsidR="00380623" w14:paraId="2AEDA06F" w14:textId="77777777" w:rsidTr="006D2D2A">
        <w:trPr>
          <w:trHeight w:val="539"/>
        </w:trPr>
        <w:tc>
          <w:tcPr>
            <w:tcW w:w="1140" w:type="dxa"/>
          </w:tcPr>
          <w:p w14:paraId="4A76BCC5" w14:textId="1D7C6A86" w:rsidR="00380623" w:rsidRPr="00B43172" w:rsidRDefault="00380623" w:rsidP="006D2D2A">
            <w:pPr>
              <w:rPr>
                <w:b/>
                <w:bCs/>
              </w:rPr>
            </w:pPr>
            <w:r>
              <w:rPr>
                <w:b/>
                <w:bCs/>
              </w:rPr>
              <w:t>Gas Used</w:t>
            </w:r>
          </w:p>
        </w:tc>
        <w:tc>
          <w:tcPr>
            <w:tcW w:w="8280" w:type="dxa"/>
          </w:tcPr>
          <w:p w14:paraId="4834C16F" w14:textId="64A2EDE6" w:rsidR="00380623" w:rsidRDefault="00380623" w:rsidP="006D2D2A">
            <w:r w:rsidRPr="00380623">
              <w:t>55187</w:t>
            </w:r>
          </w:p>
        </w:tc>
      </w:tr>
    </w:tbl>
    <w:p w14:paraId="33466F19" w14:textId="77777777" w:rsidR="00380623" w:rsidRDefault="00380623"/>
    <w:p w14:paraId="7C0A1690" w14:textId="4F60EDCC" w:rsidR="00FD4B70" w:rsidRDefault="00FD4B70">
      <w:r w:rsidRPr="00FD4B70">
        <w:rPr>
          <w:noProof/>
        </w:rPr>
        <w:drawing>
          <wp:inline distT="0" distB="0" distL="0" distR="0" wp14:anchorId="548F9030" wp14:editId="07F1B1F0">
            <wp:extent cx="5486400" cy="2512695"/>
            <wp:effectExtent l="0" t="0" r="0" b="1905"/>
            <wp:docPr id="118091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12765" name=""/>
                    <pic:cNvPicPr/>
                  </pic:nvPicPr>
                  <pic:blipFill>
                    <a:blip r:embed="rId16"/>
                    <a:stretch>
                      <a:fillRect/>
                    </a:stretch>
                  </pic:blipFill>
                  <pic:spPr>
                    <a:xfrm>
                      <a:off x="0" y="0"/>
                      <a:ext cx="5486400" cy="2512695"/>
                    </a:xfrm>
                    <a:prstGeom prst="rect">
                      <a:avLst/>
                    </a:prstGeom>
                  </pic:spPr>
                </pic:pic>
              </a:graphicData>
            </a:graphic>
          </wp:inline>
        </w:drawing>
      </w:r>
    </w:p>
    <w:p w14:paraId="60FF8313" w14:textId="77777777" w:rsidR="0024595C" w:rsidRDefault="0024595C" w:rsidP="0024595C">
      <w:pPr>
        <w:rPr>
          <w:b/>
          <w:bCs/>
        </w:rPr>
      </w:pPr>
    </w:p>
    <w:p w14:paraId="5118E79B" w14:textId="77777777" w:rsidR="0024595C" w:rsidRDefault="0024595C" w:rsidP="0024595C">
      <w:pPr>
        <w:rPr>
          <w:b/>
          <w:bCs/>
        </w:rPr>
      </w:pPr>
    </w:p>
    <w:p w14:paraId="38723B2B" w14:textId="77777777" w:rsidR="0024595C" w:rsidRDefault="0024595C" w:rsidP="0024595C">
      <w:pPr>
        <w:rPr>
          <w:b/>
          <w:bCs/>
        </w:rPr>
      </w:pPr>
    </w:p>
    <w:p w14:paraId="70D15BB4" w14:textId="1154C135" w:rsidR="0024595C" w:rsidRDefault="0024595C" w:rsidP="0024595C">
      <w:pPr>
        <w:rPr>
          <w:b/>
          <w:bCs/>
        </w:rPr>
      </w:pPr>
      <w:r w:rsidRPr="0024595C">
        <w:rPr>
          <w:b/>
          <w:bCs/>
        </w:rPr>
        <w:lastRenderedPageBreak/>
        <w:t>Negative Path Testing (5 Revert Scenarios)</w:t>
      </w:r>
    </w:p>
    <w:p w14:paraId="095F5B75" w14:textId="41BA91D1" w:rsidR="0024595C" w:rsidRDefault="0024595C" w:rsidP="0024595C">
      <w:pPr>
        <w:rPr>
          <w:b/>
          <w:bCs/>
        </w:rPr>
      </w:pPr>
      <w:r w:rsidRPr="0024595C">
        <w:rPr>
          <w:b/>
          <w:bCs/>
        </w:rPr>
        <w:t xml:space="preserve">Call 1: </w:t>
      </w:r>
      <w:proofErr w:type="spellStart"/>
      <w:r w:rsidR="003A645F" w:rsidRPr="003A645F">
        <w:rPr>
          <w:b/>
          <w:bCs/>
        </w:rPr>
        <w:t>fundMilestone</w:t>
      </w:r>
      <w:proofErr w:type="spellEnd"/>
      <w:r w:rsidR="003A645F" w:rsidRPr="003A645F">
        <w:rPr>
          <w:b/>
          <w:bCs/>
        </w:rPr>
        <w:t xml:space="preserve"> with Wrong Value</w:t>
      </w:r>
    </w:p>
    <w:tbl>
      <w:tblPr>
        <w:tblStyle w:val="TableGrid"/>
        <w:tblW w:w="9420" w:type="dxa"/>
        <w:tblLook w:val="04A0" w:firstRow="1" w:lastRow="0" w:firstColumn="1" w:lastColumn="0" w:noHBand="0" w:noVBand="1"/>
      </w:tblPr>
      <w:tblGrid>
        <w:gridCol w:w="1140"/>
        <w:gridCol w:w="8280"/>
      </w:tblGrid>
      <w:tr w:rsidR="00797C5D" w14:paraId="19CDD38E" w14:textId="77777777" w:rsidTr="00E742D9">
        <w:trPr>
          <w:trHeight w:val="539"/>
        </w:trPr>
        <w:tc>
          <w:tcPr>
            <w:tcW w:w="1140" w:type="dxa"/>
          </w:tcPr>
          <w:p w14:paraId="112811E1" w14:textId="77777777" w:rsidR="00797C5D" w:rsidRPr="00B43172" w:rsidRDefault="00797C5D" w:rsidP="00E742D9">
            <w:pPr>
              <w:rPr>
                <w:b/>
                <w:bCs/>
              </w:rPr>
            </w:pPr>
            <w:r w:rsidRPr="00B43172">
              <w:rPr>
                <w:b/>
                <w:bCs/>
              </w:rPr>
              <w:t>Function</w:t>
            </w:r>
          </w:p>
        </w:tc>
        <w:tc>
          <w:tcPr>
            <w:tcW w:w="8280" w:type="dxa"/>
          </w:tcPr>
          <w:p w14:paraId="49429152" w14:textId="395C63A9" w:rsidR="00797C5D" w:rsidRDefault="00797C5D" w:rsidP="00E742D9">
            <w:proofErr w:type="spellStart"/>
            <w:r w:rsidRPr="0024595C">
              <w:rPr>
                <w:b/>
                <w:bCs/>
              </w:rPr>
              <w:t>fundMilestone</w:t>
            </w:r>
            <w:proofErr w:type="spellEnd"/>
          </w:p>
        </w:tc>
      </w:tr>
      <w:tr w:rsidR="00797C5D" w14:paraId="23834EA8" w14:textId="77777777" w:rsidTr="00E742D9">
        <w:trPr>
          <w:trHeight w:val="539"/>
        </w:trPr>
        <w:tc>
          <w:tcPr>
            <w:tcW w:w="1140" w:type="dxa"/>
          </w:tcPr>
          <w:p w14:paraId="08399D1F" w14:textId="77777777" w:rsidR="00797C5D" w:rsidRPr="00B43172" w:rsidRDefault="00797C5D" w:rsidP="00E742D9">
            <w:pPr>
              <w:rPr>
                <w:b/>
                <w:bCs/>
              </w:rPr>
            </w:pPr>
            <w:r w:rsidRPr="00B43172">
              <w:rPr>
                <w:b/>
                <w:bCs/>
              </w:rPr>
              <w:t>Tx Hash</w:t>
            </w:r>
          </w:p>
        </w:tc>
        <w:tc>
          <w:tcPr>
            <w:tcW w:w="8280" w:type="dxa"/>
          </w:tcPr>
          <w:p w14:paraId="254D5A06" w14:textId="78E63C75" w:rsidR="00797C5D" w:rsidRDefault="00797C5D" w:rsidP="00E742D9">
            <w:r w:rsidRPr="00797C5D">
              <w:t>0x22ecd1c14677b291fc8cb2a9a51402b3176b761c27d0ff0292ac892568bc7e26</w:t>
            </w:r>
          </w:p>
        </w:tc>
      </w:tr>
      <w:tr w:rsidR="00797C5D" w14:paraId="5A3D7E11" w14:textId="77777777" w:rsidTr="00E742D9">
        <w:trPr>
          <w:trHeight w:val="527"/>
        </w:trPr>
        <w:tc>
          <w:tcPr>
            <w:tcW w:w="1140" w:type="dxa"/>
          </w:tcPr>
          <w:p w14:paraId="7F6D3887" w14:textId="77777777" w:rsidR="00797C5D" w:rsidRPr="00B43172" w:rsidRDefault="00797C5D" w:rsidP="00E742D9">
            <w:pPr>
              <w:rPr>
                <w:b/>
                <w:bCs/>
              </w:rPr>
            </w:pPr>
            <w:r w:rsidRPr="00B43172">
              <w:rPr>
                <w:b/>
                <w:bCs/>
              </w:rPr>
              <w:t>Outcome</w:t>
            </w:r>
          </w:p>
        </w:tc>
        <w:tc>
          <w:tcPr>
            <w:tcW w:w="8280" w:type="dxa"/>
          </w:tcPr>
          <w:p w14:paraId="1C1E8769" w14:textId="6AE6510F" w:rsidR="00797C5D" w:rsidRDefault="00797C5D" w:rsidP="00E742D9">
            <w:proofErr w:type="spellStart"/>
            <w:r w:rsidRPr="00797C5D">
              <w:t>evert_not_fundable</w:t>
            </w:r>
            <w:proofErr w:type="spellEnd"/>
            <w:r>
              <w:t xml:space="preserve"> </w:t>
            </w:r>
            <w:r>
              <w:rPr>
                <w:rFonts w:ascii="Segoe UI Emoji" w:hAnsi="Segoe UI Emoji" w:cs="Segoe UI Emoji"/>
              </w:rPr>
              <w:t>✅</w:t>
            </w:r>
          </w:p>
        </w:tc>
      </w:tr>
      <w:tr w:rsidR="00797C5D" w14:paraId="3DF04209" w14:textId="77777777" w:rsidTr="00E742D9">
        <w:trPr>
          <w:trHeight w:val="539"/>
        </w:trPr>
        <w:tc>
          <w:tcPr>
            <w:tcW w:w="1140" w:type="dxa"/>
          </w:tcPr>
          <w:p w14:paraId="041A317D" w14:textId="77777777" w:rsidR="00797C5D" w:rsidRPr="00B43172" w:rsidRDefault="00797C5D" w:rsidP="00E742D9">
            <w:pPr>
              <w:rPr>
                <w:b/>
                <w:bCs/>
              </w:rPr>
            </w:pPr>
            <w:r>
              <w:rPr>
                <w:b/>
                <w:bCs/>
              </w:rPr>
              <w:t>Gas Used</w:t>
            </w:r>
          </w:p>
        </w:tc>
        <w:tc>
          <w:tcPr>
            <w:tcW w:w="8280" w:type="dxa"/>
          </w:tcPr>
          <w:p w14:paraId="7BE93DAE" w14:textId="4BEEC17B" w:rsidR="00797C5D" w:rsidRDefault="00797C5D" w:rsidP="00E742D9">
            <w:r w:rsidRPr="00797C5D">
              <w:t>3000000</w:t>
            </w:r>
          </w:p>
        </w:tc>
      </w:tr>
    </w:tbl>
    <w:p w14:paraId="1ED7AE32" w14:textId="77777777" w:rsidR="00797C5D" w:rsidRPr="0024595C" w:rsidRDefault="00797C5D" w:rsidP="0024595C">
      <w:pPr>
        <w:rPr>
          <w:b/>
          <w:bCs/>
        </w:rPr>
      </w:pPr>
    </w:p>
    <w:p w14:paraId="21ED4D47" w14:textId="1CE2891F" w:rsidR="0024595C" w:rsidRDefault="00797C5D" w:rsidP="0024595C">
      <w:r w:rsidRPr="00797C5D">
        <w:rPr>
          <w:noProof/>
        </w:rPr>
        <w:drawing>
          <wp:inline distT="0" distB="0" distL="0" distR="0" wp14:anchorId="39B32BD3" wp14:editId="30946B64">
            <wp:extent cx="5486400" cy="2595880"/>
            <wp:effectExtent l="0" t="0" r="0" b="0"/>
            <wp:docPr id="70172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21502" name=""/>
                    <pic:cNvPicPr/>
                  </pic:nvPicPr>
                  <pic:blipFill>
                    <a:blip r:embed="rId17"/>
                    <a:stretch>
                      <a:fillRect/>
                    </a:stretch>
                  </pic:blipFill>
                  <pic:spPr>
                    <a:xfrm>
                      <a:off x="0" y="0"/>
                      <a:ext cx="5486400" cy="2595880"/>
                    </a:xfrm>
                    <a:prstGeom prst="rect">
                      <a:avLst/>
                    </a:prstGeom>
                  </pic:spPr>
                </pic:pic>
              </a:graphicData>
            </a:graphic>
          </wp:inline>
        </w:drawing>
      </w:r>
    </w:p>
    <w:p w14:paraId="5C5A3BA8" w14:textId="77777777" w:rsidR="005F587F" w:rsidRDefault="005F587F" w:rsidP="0024595C"/>
    <w:p w14:paraId="58B50B09" w14:textId="6D0C151D" w:rsidR="005F587F" w:rsidRDefault="005F587F" w:rsidP="005F587F">
      <w:pPr>
        <w:rPr>
          <w:b/>
          <w:bCs/>
        </w:rPr>
      </w:pPr>
      <w:r w:rsidRPr="0024595C">
        <w:rPr>
          <w:b/>
          <w:bCs/>
        </w:rPr>
        <w:t xml:space="preserve">Call </w:t>
      </w:r>
      <w:r>
        <w:rPr>
          <w:b/>
          <w:bCs/>
        </w:rPr>
        <w:t>2</w:t>
      </w:r>
      <w:r w:rsidRPr="0024595C">
        <w:rPr>
          <w:b/>
          <w:bCs/>
        </w:rPr>
        <w:t xml:space="preserve">: </w:t>
      </w:r>
      <w:proofErr w:type="spellStart"/>
      <w:r w:rsidR="00F8151F" w:rsidRPr="00F8151F">
        <w:rPr>
          <w:b/>
          <w:bCs/>
        </w:rPr>
        <w:t>submitDelivery</w:t>
      </w:r>
      <w:proofErr w:type="spellEnd"/>
      <w:r w:rsidR="00F8151F">
        <w:rPr>
          <w:b/>
          <w:bCs/>
        </w:rPr>
        <w:t xml:space="preserve"> by Wr</w:t>
      </w:r>
      <w:r w:rsidR="00AC7DA1">
        <w:rPr>
          <w:b/>
          <w:bCs/>
        </w:rPr>
        <w:t>o</w:t>
      </w:r>
      <w:r w:rsidR="00F8151F">
        <w:rPr>
          <w:b/>
          <w:bCs/>
        </w:rPr>
        <w:t>ng Person</w:t>
      </w:r>
    </w:p>
    <w:tbl>
      <w:tblPr>
        <w:tblStyle w:val="TableGrid"/>
        <w:tblW w:w="9420" w:type="dxa"/>
        <w:tblLook w:val="04A0" w:firstRow="1" w:lastRow="0" w:firstColumn="1" w:lastColumn="0" w:noHBand="0" w:noVBand="1"/>
      </w:tblPr>
      <w:tblGrid>
        <w:gridCol w:w="1140"/>
        <w:gridCol w:w="8280"/>
      </w:tblGrid>
      <w:tr w:rsidR="005F587F" w14:paraId="2E016F20" w14:textId="77777777" w:rsidTr="00E742D9">
        <w:trPr>
          <w:trHeight w:val="539"/>
        </w:trPr>
        <w:tc>
          <w:tcPr>
            <w:tcW w:w="1140" w:type="dxa"/>
          </w:tcPr>
          <w:p w14:paraId="34752F30" w14:textId="77777777" w:rsidR="005F587F" w:rsidRPr="00B43172" w:rsidRDefault="005F587F" w:rsidP="00E742D9">
            <w:pPr>
              <w:rPr>
                <w:b/>
                <w:bCs/>
              </w:rPr>
            </w:pPr>
            <w:r w:rsidRPr="00B43172">
              <w:rPr>
                <w:b/>
                <w:bCs/>
              </w:rPr>
              <w:t>Function</w:t>
            </w:r>
          </w:p>
        </w:tc>
        <w:tc>
          <w:tcPr>
            <w:tcW w:w="8280" w:type="dxa"/>
          </w:tcPr>
          <w:p w14:paraId="0EA012E4" w14:textId="38A0E204" w:rsidR="005F587F" w:rsidRDefault="00341B4C" w:rsidP="00E742D9">
            <w:proofErr w:type="spellStart"/>
            <w:r w:rsidRPr="00F8151F">
              <w:rPr>
                <w:b/>
                <w:bCs/>
              </w:rPr>
              <w:t>submitDelivery</w:t>
            </w:r>
            <w:proofErr w:type="spellEnd"/>
          </w:p>
        </w:tc>
      </w:tr>
      <w:tr w:rsidR="005F587F" w14:paraId="221BB794" w14:textId="77777777" w:rsidTr="00E742D9">
        <w:trPr>
          <w:trHeight w:val="539"/>
        </w:trPr>
        <w:tc>
          <w:tcPr>
            <w:tcW w:w="1140" w:type="dxa"/>
          </w:tcPr>
          <w:p w14:paraId="0810DE3E" w14:textId="77777777" w:rsidR="005F587F" w:rsidRPr="00B43172" w:rsidRDefault="005F587F" w:rsidP="00E742D9">
            <w:pPr>
              <w:rPr>
                <w:b/>
                <w:bCs/>
              </w:rPr>
            </w:pPr>
            <w:r w:rsidRPr="00B43172">
              <w:rPr>
                <w:b/>
                <w:bCs/>
              </w:rPr>
              <w:t>Tx Hash</w:t>
            </w:r>
          </w:p>
        </w:tc>
        <w:tc>
          <w:tcPr>
            <w:tcW w:w="8280" w:type="dxa"/>
          </w:tcPr>
          <w:p w14:paraId="0A2AAC2C" w14:textId="5D031F19" w:rsidR="005F587F" w:rsidRDefault="00D562E2" w:rsidP="00E742D9">
            <w:r w:rsidRPr="00D562E2">
              <w:t>0xfd9b2e9eab95ee957bd98ab893b290692cdd3b358580325f0f5eba396f200d13</w:t>
            </w:r>
          </w:p>
        </w:tc>
      </w:tr>
      <w:tr w:rsidR="005F587F" w14:paraId="679BE5EB" w14:textId="77777777" w:rsidTr="00E742D9">
        <w:trPr>
          <w:trHeight w:val="527"/>
        </w:trPr>
        <w:tc>
          <w:tcPr>
            <w:tcW w:w="1140" w:type="dxa"/>
          </w:tcPr>
          <w:p w14:paraId="1C5E66F5" w14:textId="77777777" w:rsidR="005F587F" w:rsidRPr="00B43172" w:rsidRDefault="005F587F" w:rsidP="00E742D9">
            <w:pPr>
              <w:rPr>
                <w:b/>
                <w:bCs/>
              </w:rPr>
            </w:pPr>
            <w:r w:rsidRPr="00B43172">
              <w:rPr>
                <w:b/>
                <w:bCs/>
              </w:rPr>
              <w:t>Outcome</w:t>
            </w:r>
          </w:p>
        </w:tc>
        <w:tc>
          <w:tcPr>
            <w:tcW w:w="8280" w:type="dxa"/>
          </w:tcPr>
          <w:p w14:paraId="6CA095B3" w14:textId="01E47E4D" w:rsidR="005F587F" w:rsidRDefault="00D562E2" w:rsidP="00E742D9">
            <w:proofErr w:type="spellStart"/>
            <w:r w:rsidRPr="00D562E2">
              <w:t>revert_only_freelancer</w:t>
            </w:r>
            <w:proofErr w:type="spellEnd"/>
          </w:p>
        </w:tc>
      </w:tr>
      <w:tr w:rsidR="005F587F" w14:paraId="4DB84206" w14:textId="77777777" w:rsidTr="00E742D9">
        <w:trPr>
          <w:trHeight w:val="539"/>
        </w:trPr>
        <w:tc>
          <w:tcPr>
            <w:tcW w:w="1140" w:type="dxa"/>
          </w:tcPr>
          <w:p w14:paraId="62D045CE" w14:textId="77777777" w:rsidR="005F587F" w:rsidRPr="00B43172" w:rsidRDefault="005F587F" w:rsidP="00E742D9">
            <w:pPr>
              <w:rPr>
                <w:b/>
                <w:bCs/>
              </w:rPr>
            </w:pPr>
            <w:r>
              <w:rPr>
                <w:b/>
                <w:bCs/>
              </w:rPr>
              <w:t>Gas Used</w:t>
            </w:r>
          </w:p>
        </w:tc>
        <w:tc>
          <w:tcPr>
            <w:tcW w:w="8280" w:type="dxa"/>
          </w:tcPr>
          <w:p w14:paraId="6B12DD14" w14:textId="77777777" w:rsidR="005F587F" w:rsidRDefault="005F587F" w:rsidP="00E742D9">
            <w:r w:rsidRPr="00797C5D">
              <w:t>3000000</w:t>
            </w:r>
          </w:p>
        </w:tc>
      </w:tr>
    </w:tbl>
    <w:p w14:paraId="30C9C077" w14:textId="77777777" w:rsidR="005F587F" w:rsidRPr="0024595C" w:rsidRDefault="005F587F" w:rsidP="005F587F">
      <w:pPr>
        <w:rPr>
          <w:b/>
          <w:bCs/>
        </w:rPr>
      </w:pPr>
    </w:p>
    <w:p w14:paraId="44D92033" w14:textId="318BFAC7" w:rsidR="005F587F" w:rsidRDefault="00040AC3" w:rsidP="0024595C">
      <w:r w:rsidRPr="00040AC3">
        <w:rPr>
          <w:b/>
          <w:bCs/>
          <w:noProof/>
        </w:rPr>
        <w:lastRenderedPageBreak/>
        <w:drawing>
          <wp:inline distT="0" distB="0" distL="0" distR="0" wp14:anchorId="6220767D" wp14:editId="115F9F9B">
            <wp:extent cx="5486400" cy="2598420"/>
            <wp:effectExtent l="0" t="0" r="0" b="0"/>
            <wp:docPr id="16310735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73546" name="Picture 1" descr="A screenshot of a computer&#10;&#10;AI-generated content may be incorrect."/>
                    <pic:cNvPicPr/>
                  </pic:nvPicPr>
                  <pic:blipFill>
                    <a:blip r:embed="rId18"/>
                    <a:stretch>
                      <a:fillRect/>
                    </a:stretch>
                  </pic:blipFill>
                  <pic:spPr>
                    <a:xfrm>
                      <a:off x="0" y="0"/>
                      <a:ext cx="5486400" cy="2598420"/>
                    </a:xfrm>
                    <a:prstGeom prst="rect">
                      <a:avLst/>
                    </a:prstGeom>
                  </pic:spPr>
                </pic:pic>
              </a:graphicData>
            </a:graphic>
          </wp:inline>
        </w:drawing>
      </w:r>
    </w:p>
    <w:p w14:paraId="65BB436A" w14:textId="001749AB" w:rsidR="005F587F" w:rsidRDefault="005F587F" w:rsidP="005F587F">
      <w:pPr>
        <w:rPr>
          <w:b/>
          <w:bCs/>
        </w:rPr>
      </w:pPr>
      <w:r w:rsidRPr="0024595C">
        <w:rPr>
          <w:b/>
          <w:bCs/>
        </w:rPr>
        <w:t xml:space="preserve">Call </w:t>
      </w:r>
      <w:r>
        <w:rPr>
          <w:b/>
          <w:bCs/>
        </w:rPr>
        <w:t>3</w:t>
      </w:r>
      <w:r w:rsidRPr="0024595C">
        <w:rPr>
          <w:b/>
          <w:bCs/>
        </w:rPr>
        <w:t xml:space="preserve">: </w:t>
      </w:r>
      <w:proofErr w:type="spellStart"/>
      <w:r w:rsidR="00F438B8" w:rsidRPr="00F438B8">
        <w:rPr>
          <w:b/>
          <w:bCs/>
        </w:rPr>
        <w:t>approveMilestone</w:t>
      </w:r>
      <w:proofErr w:type="spellEnd"/>
      <w:r w:rsidR="00F438B8" w:rsidRPr="00F438B8">
        <w:rPr>
          <w:b/>
          <w:bCs/>
        </w:rPr>
        <w:t xml:space="preserve"> by Wrong Person</w:t>
      </w:r>
    </w:p>
    <w:tbl>
      <w:tblPr>
        <w:tblStyle w:val="TableGrid"/>
        <w:tblW w:w="9420" w:type="dxa"/>
        <w:tblLook w:val="04A0" w:firstRow="1" w:lastRow="0" w:firstColumn="1" w:lastColumn="0" w:noHBand="0" w:noVBand="1"/>
      </w:tblPr>
      <w:tblGrid>
        <w:gridCol w:w="1140"/>
        <w:gridCol w:w="8280"/>
      </w:tblGrid>
      <w:tr w:rsidR="005F587F" w14:paraId="1B1EC41D" w14:textId="77777777" w:rsidTr="00E742D9">
        <w:trPr>
          <w:trHeight w:val="539"/>
        </w:trPr>
        <w:tc>
          <w:tcPr>
            <w:tcW w:w="1140" w:type="dxa"/>
          </w:tcPr>
          <w:p w14:paraId="5C163091" w14:textId="77777777" w:rsidR="005F587F" w:rsidRPr="00B43172" w:rsidRDefault="005F587F" w:rsidP="00E742D9">
            <w:pPr>
              <w:rPr>
                <w:b/>
                <w:bCs/>
              </w:rPr>
            </w:pPr>
            <w:r w:rsidRPr="00B43172">
              <w:rPr>
                <w:b/>
                <w:bCs/>
              </w:rPr>
              <w:t>Function</w:t>
            </w:r>
          </w:p>
        </w:tc>
        <w:tc>
          <w:tcPr>
            <w:tcW w:w="8280" w:type="dxa"/>
          </w:tcPr>
          <w:p w14:paraId="5A521C91" w14:textId="5F0E0979" w:rsidR="005F587F" w:rsidRDefault="00341B4C" w:rsidP="00E742D9">
            <w:proofErr w:type="spellStart"/>
            <w:r w:rsidRPr="00F438B8">
              <w:rPr>
                <w:b/>
                <w:bCs/>
              </w:rPr>
              <w:t>approveMilestone</w:t>
            </w:r>
            <w:proofErr w:type="spellEnd"/>
          </w:p>
        </w:tc>
      </w:tr>
      <w:tr w:rsidR="005F587F" w14:paraId="5F4927E9" w14:textId="77777777" w:rsidTr="00E742D9">
        <w:trPr>
          <w:trHeight w:val="539"/>
        </w:trPr>
        <w:tc>
          <w:tcPr>
            <w:tcW w:w="1140" w:type="dxa"/>
          </w:tcPr>
          <w:p w14:paraId="0656536C" w14:textId="77777777" w:rsidR="005F587F" w:rsidRPr="00B43172" w:rsidRDefault="005F587F" w:rsidP="00E742D9">
            <w:pPr>
              <w:rPr>
                <w:b/>
                <w:bCs/>
              </w:rPr>
            </w:pPr>
            <w:r w:rsidRPr="00B43172">
              <w:rPr>
                <w:b/>
                <w:bCs/>
              </w:rPr>
              <w:t>Tx Hash</w:t>
            </w:r>
          </w:p>
        </w:tc>
        <w:tc>
          <w:tcPr>
            <w:tcW w:w="8280" w:type="dxa"/>
          </w:tcPr>
          <w:p w14:paraId="38CB0344" w14:textId="5829A664" w:rsidR="005F587F" w:rsidRDefault="00122905" w:rsidP="00E742D9">
            <w:r w:rsidRPr="00122905">
              <w:t>0x9f69948eeb850532da6bb0d69cffd06683b9661ae245a92bacdb760598b22e1e</w:t>
            </w:r>
          </w:p>
        </w:tc>
      </w:tr>
      <w:tr w:rsidR="005F587F" w14:paraId="16B71C8E" w14:textId="77777777" w:rsidTr="00E742D9">
        <w:trPr>
          <w:trHeight w:val="527"/>
        </w:trPr>
        <w:tc>
          <w:tcPr>
            <w:tcW w:w="1140" w:type="dxa"/>
          </w:tcPr>
          <w:p w14:paraId="148CF82E" w14:textId="77777777" w:rsidR="005F587F" w:rsidRPr="00B43172" w:rsidRDefault="005F587F" w:rsidP="00E742D9">
            <w:pPr>
              <w:rPr>
                <w:b/>
                <w:bCs/>
              </w:rPr>
            </w:pPr>
            <w:r w:rsidRPr="00B43172">
              <w:rPr>
                <w:b/>
                <w:bCs/>
              </w:rPr>
              <w:t>Outcome</w:t>
            </w:r>
          </w:p>
        </w:tc>
        <w:tc>
          <w:tcPr>
            <w:tcW w:w="8280" w:type="dxa"/>
          </w:tcPr>
          <w:p w14:paraId="7F19AAB7" w14:textId="39F2A84C" w:rsidR="005F587F" w:rsidRDefault="005D635B" w:rsidP="00E742D9">
            <w:proofErr w:type="spellStart"/>
            <w:r w:rsidRPr="005D635B">
              <w:t>revert_only_client</w:t>
            </w:r>
            <w:proofErr w:type="spellEnd"/>
            <w:r w:rsidRPr="005D635B">
              <w:t xml:space="preserve"> </w:t>
            </w:r>
            <w:r w:rsidR="005F587F">
              <w:rPr>
                <w:rFonts w:ascii="Segoe UI Emoji" w:hAnsi="Segoe UI Emoji" w:cs="Segoe UI Emoji"/>
              </w:rPr>
              <w:t>✅</w:t>
            </w:r>
          </w:p>
        </w:tc>
      </w:tr>
      <w:tr w:rsidR="005F587F" w14:paraId="629975D6" w14:textId="77777777" w:rsidTr="00E742D9">
        <w:trPr>
          <w:trHeight w:val="539"/>
        </w:trPr>
        <w:tc>
          <w:tcPr>
            <w:tcW w:w="1140" w:type="dxa"/>
          </w:tcPr>
          <w:p w14:paraId="09CF209F" w14:textId="77777777" w:rsidR="005F587F" w:rsidRPr="00B43172" w:rsidRDefault="005F587F" w:rsidP="00E742D9">
            <w:pPr>
              <w:rPr>
                <w:b/>
                <w:bCs/>
              </w:rPr>
            </w:pPr>
            <w:r>
              <w:rPr>
                <w:b/>
                <w:bCs/>
              </w:rPr>
              <w:t>Gas Used</w:t>
            </w:r>
          </w:p>
        </w:tc>
        <w:tc>
          <w:tcPr>
            <w:tcW w:w="8280" w:type="dxa"/>
          </w:tcPr>
          <w:p w14:paraId="6A232D9B" w14:textId="799CAA7F" w:rsidR="005F587F" w:rsidRDefault="00122905" w:rsidP="00E742D9">
            <w:r w:rsidRPr="00122905">
              <w:t>3000000</w:t>
            </w:r>
          </w:p>
        </w:tc>
      </w:tr>
    </w:tbl>
    <w:p w14:paraId="344A8D7A" w14:textId="77777777" w:rsidR="005F587F" w:rsidRDefault="005F587F" w:rsidP="005F587F">
      <w:pPr>
        <w:rPr>
          <w:b/>
          <w:bCs/>
        </w:rPr>
      </w:pPr>
    </w:p>
    <w:p w14:paraId="5F92BDAB" w14:textId="5F079DC3" w:rsidR="00040AC3" w:rsidRPr="0024595C" w:rsidRDefault="005D635B" w:rsidP="005F587F">
      <w:pPr>
        <w:rPr>
          <w:b/>
          <w:bCs/>
        </w:rPr>
      </w:pPr>
      <w:r w:rsidRPr="005D635B">
        <w:rPr>
          <w:b/>
          <w:bCs/>
          <w:noProof/>
        </w:rPr>
        <w:drawing>
          <wp:inline distT="0" distB="0" distL="0" distR="0" wp14:anchorId="423C3C1F" wp14:editId="31AE1F1E">
            <wp:extent cx="5486400" cy="2510155"/>
            <wp:effectExtent l="0" t="0" r="0" b="4445"/>
            <wp:docPr id="104107273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72737" name="Picture 1" descr="A computer screen shot of a program&#10;&#10;AI-generated content may be incorrect."/>
                    <pic:cNvPicPr/>
                  </pic:nvPicPr>
                  <pic:blipFill>
                    <a:blip r:embed="rId19"/>
                    <a:stretch>
                      <a:fillRect/>
                    </a:stretch>
                  </pic:blipFill>
                  <pic:spPr>
                    <a:xfrm>
                      <a:off x="0" y="0"/>
                      <a:ext cx="5486400" cy="2510155"/>
                    </a:xfrm>
                    <a:prstGeom prst="rect">
                      <a:avLst/>
                    </a:prstGeom>
                  </pic:spPr>
                </pic:pic>
              </a:graphicData>
            </a:graphic>
          </wp:inline>
        </w:drawing>
      </w:r>
    </w:p>
    <w:p w14:paraId="08029282" w14:textId="77777777" w:rsidR="005F587F" w:rsidRDefault="005F587F" w:rsidP="0024595C"/>
    <w:p w14:paraId="4A953AA5" w14:textId="77777777" w:rsidR="003B636E" w:rsidRDefault="003B636E" w:rsidP="005F587F">
      <w:pPr>
        <w:rPr>
          <w:b/>
          <w:bCs/>
        </w:rPr>
      </w:pPr>
    </w:p>
    <w:p w14:paraId="406EF9C5" w14:textId="4D622E40" w:rsidR="005F587F" w:rsidRDefault="005F587F" w:rsidP="005F587F">
      <w:pPr>
        <w:rPr>
          <w:b/>
          <w:bCs/>
        </w:rPr>
      </w:pPr>
      <w:r w:rsidRPr="0024595C">
        <w:rPr>
          <w:b/>
          <w:bCs/>
        </w:rPr>
        <w:lastRenderedPageBreak/>
        <w:t xml:space="preserve">Call </w:t>
      </w:r>
      <w:r>
        <w:rPr>
          <w:b/>
          <w:bCs/>
        </w:rPr>
        <w:t>4</w:t>
      </w:r>
      <w:r w:rsidRPr="0024595C">
        <w:rPr>
          <w:b/>
          <w:bCs/>
        </w:rPr>
        <w:t xml:space="preserve">: </w:t>
      </w:r>
      <w:proofErr w:type="spellStart"/>
      <w:r w:rsidR="002666B2" w:rsidRPr="002666B2">
        <w:rPr>
          <w:b/>
          <w:bCs/>
        </w:rPr>
        <w:t>resolveDispute</w:t>
      </w:r>
      <w:proofErr w:type="spellEnd"/>
      <w:r w:rsidR="002666B2" w:rsidRPr="002666B2">
        <w:rPr>
          <w:b/>
          <w:bCs/>
        </w:rPr>
        <w:t xml:space="preserve"> by </w:t>
      </w:r>
      <w:proofErr w:type="gramStart"/>
      <w:r w:rsidR="002666B2" w:rsidRPr="002666B2">
        <w:rPr>
          <w:b/>
          <w:bCs/>
        </w:rPr>
        <w:t>Non-Arbiter</w:t>
      </w:r>
      <w:proofErr w:type="gramEnd"/>
    </w:p>
    <w:tbl>
      <w:tblPr>
        <w:tblStyle w:val="TableGrid"/>
        <w:tblW w:w="9420" w:type="dxa"/>
        <w:tblLook w:val="04A0" w:firstRow="1" w:lastRow="0" w:firstColumn="1" w:lastColumn="0" w:noHBand="0" w:noVBand="1"/>
      </w:tblPr>
      <w:tblGrid>
        <w:gridCol w:w="1140"/>
        <w:gridCol w:w="8280"/>
      </w:tblGrid>
      <w:tr w:rsidR="005F587F" w14:paraId="5ABAFEBE" w14:textId="77777777" w:rsidTr="00E742D9">
        <w:trPr>
          <w:trHeight w:val="539"/>
        </w:trPr>
        <w:tc>
          <w:tcPr>
            <w:tcW w:w="1140" w:type="dxa"/>
          </w:tcPr>
          <w:p w14:paraId="7C70D719" w14:textId="77777777" w:rsidR="005F587F" w:rsidRPr="00B43172" w:rsidRDefault="005F587F" w:rsidP="00E742D9">
            <w:pPr>
              <w:rPr>
                <w:b/>
                <w:bCs/>
              </w:rPr>
            </w:pPr>
            <w:r w:rsidRPr="00B43172">
              <w:rPr>
                <w:b/>
                <w:bCs/>
              </w:rPr>
              <w:t>Function</w:t>
            </w:r>
          </w:p>
        </w:tc>
        <w:tc>
          <w:tcPr>
            <w:tcW w:w="8280" w:type="dxa"/>
          </w:tcPr>
          <w:p w14:paraId="0FF8E6CD" w14:textId="0C7D274E" w:rsidR="005F587F" w:rsidRDefault="00341B4C" w:rsidP="00E742D9">
            <w:proofErr w:type="spellStart"/>
            <w:r w:rsidRPr="002666B2">
              <w:rPr>
                <w:b/>
                <w:bCs/>
              </w:rPr>
              <w:t>resolveDispute</w:t>
            </w:r>
            <w:proofErr w:type="spellEnd"/>
          </w:p>
        </w:tc>
      </w:tr>
      <w:tr w:rsidR="005F587F" w14:paraId="69770252" w14:textId="77777777" w:rsidTr="00E742D9">
        <w:trPr>
          <w:trHeight w:val="539"/>
        </w:trPr>
        <w:tc>
          <w:tcPr>
            <w:tcW w:w="1140" w:type="dxa"/>
          </w:tcPr>
          <w:p w14:paraId="52CBA8AC" w14:textId="77777777" w:rsidR="005F587F" w:rsidRPr="00B43172" w:rsidRDefault="005F587F" w:rsidP="00E742D9">
            <w:pPr>
              <w:rPr>
                <w:b/>
                <w:bCs/>
              </w:rPr>
            </w:pPr>
            <w:r w:rsidRPr="00B43172">
              <w:rPr>
                <w:b/>
                <w:bCs/>
              </w:rPr>
              <w:t>Tx Hash</w:t>
            </w:r>
          </w:p>
        </w:tc>
        <w:tc>
          <w:tcPr>
            <w:tcW w:w="8280" w:type="dxa"/>
          </w:tcPr>
          <w:p w14:paraId="6A12ACAB" w14:textId="0FC68165" w:rsidR="005F587F" w:rsidRDefault="00B03D7D" w:rsidP="00E742D9">
            <w:r w:rsidRPr="00B03D7D">
              <w:t>0x359372f43504c67fc0c4fdeb160515aa76e24e2cf2dc33ecb2758c232ccbd9d0</w:t>
            </w:r>
          </w:p>
        </w:tc>
      </w:tr>
      <w:tr w:rsidR="005F587F" w14:paraId="3799EADD" w14:textId="77777777" w:rsidTr="00E742D9">
        <w:trPr>
          <w:trHeight w:val="527"/>
        </w:trPr>
        <w:tc>
          <w:tcPr>
            <w:tcW w:w="1140" w:type="dxa"/>
          </w:tcPr>
          <w:p w14:paraId="15A0FAB4" w14:textId="77777777" w:rsidR="005F587F" w:rsidRPr="00B43172" w:rsidRDefault="005F587F" w:rsidP="00E742D9">
            <w:pPr>
              <w:rPr>
                <w:b/>
                <w:bCs/>
              </w:rPr>
            </w:pPr>
            <w:r w:rsidRPr="00B43172">
              <w:rPr>
                <w:b/>
                <w:bCs/>
              </w:rPr>
              <w:t>Outcome</w:t>
            </w:r>
          </w:p>
        </w:tc>
        <w:tc>
          <w:tcPr>
            <w:tcW w:w="8280" w:type="dxa"/>
          </w:tcPr>
          <w:p w14:paraId="5BBE88FB" w14:textId="2C17FF68" w:rsidR="005F587F" w:rsidRDefault="00596566" w:rsidP="00E742D9">
            <w:proofErr w:type="spellStart"/>
            <w:r w:rsidRPr="00596566">
              <w:rPr>
                <w:rFonts w:ascii="Segoe UI Emoji" w:hAnsi="Segoe UI Emoji" w:cs="Segoe UI Emoji"/>
              </w:rPr>
              <w:t>revert_only_arbiter</w:t>
            </w:r>
            <w:proofErr w:type="spellEnd"/>
            <w:r w:rsidR="005F587F">
              <w:rPr>
                <w:rFonts w:ascii="Segoe UI Emoji" w:hAnsi="Segoe UI Emoji" w:cs="Segoe UI Emoji"/>
              </w:rPr>
              <w:t>✅</w:t>
            </w:r>
          </w:p>
        </w:tc>
      </w:tr>
      <w:tr w:rsidR="005F587F" w14:paraId="4576C6C1" w14:textId="77777777" w:rsidTr="00E742D9">
        <w:trPr>
          <w:trHeight w:val="539"/>
        </w:trPr>
        <w:tc>
          <w:tcPr>
            <w:tcW w:w="1140" w:type="dxa"/>
          </w:tcPr>
          <w:p w14:paraId="26D3E66B" w14:textId="77777777" w:rsidR="005F587F" w:rsidRPr="00B43172" w:rsidRDefault="005F587F" w:rsidP="00E742D9">
            <w:pPr>
              <w:rPr>
                <w:b/>
                <w:bCs/>
              </w:rPr>
            </w:pPr>
            <w:r>
              <w:rPr>
                <w:b/>
                <w:bCs/>
              </w:rPr>
              <w:t>Gas Used</w:t>
            </w:r>
          </w:p>
        </w:tc>
        <w:tc>
          <w:tcPr>
            <w:tcW w:w="8280" w:type="dxa"/>
          </w:tcPr>
          <w:p w14:paraId="2A3B7150" w14:textId="171A297B" w:rsidR="005F587F" w:rsidRDefault="00A058DD" w:rsidP="00E742D9">
            <w:r w:rsidRPr="00A058DD">
              <w:t>3000000</w:t>
            </w:r>
          </w:p>
        </w:tc>
      </w:tr>
    </w:tbl>
    <w:p w14:paraId="78B3B8E5" w14:textId="1665DFFA" w:rsidR="005F587F" w:rsidRPr="0024595C" w:rsidRDefault="005F587F" w:rsidP="005F587F">
      <w:pPr>
        <w:rPr>
          <w:b/>
          <w:bCs/>
        </w:rPr>
      </w:pPr>
    </w:p>
    <w:p w14:paraId="7E3E8B32" w14:textId="3533CE4F" w:rsidR="005F587F" w:rsidRDefault="00195772" w:rsidP="0024595C">
      <w:r w:rsidRPr="00672FC9">
        <w:rPr>
          <w:b/>
          <w:bCs/>
          <w:noProof/>
        </w:rPr>
        <w:drawing>
          <wp:inline distT="0" distB="0" distL="0" distR="0" wp14:anchorId="1F7E79E1" wp14:editId="2095AFBA">
            <wp:extent cx="5486400" cy="2598420"/>
            <wp:effectExtent l="0" t="0" r="0" b="0"/>
            <wp:docPr id="1241944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44220" name="Picture 1" descr="A screenshot of a computer&#10;&#10;AI-generated content may be incorrect."/>
                    <pic:cNvPicPr/>
                  </pic:nvPicPr>
                  <pic:blipFill>
                    <a:blip r:embed="rId20"/>
                    <a:stretch>
                      <a:fillRect/>
                    </a:stretch>
                  </pic:blipFill>
                  <pic:spPr>
                    <a:xfrm>
                      <a:off x="0" y="0"/>
                      <a:ext cx="5486400" cy="2598420"/>
                    </a:xfrm>
                    <a:prstGeom prst="rect">
                      <a:avLst/>
                    </a:prstGeom>
                  </pic:spPr>
                </pic:pic>
              </a:graphicData>
            </a:graphic>
          </wp:inline>
        </w:drawing>
      </w:r>
    </w:p>
    <w:p w14:paraId="55693D87" w14:textId="44340FA6" w:rsidR="005F587F" w:rsidRDefault="005F587F" w:rsidP="005F587F">
      <w:pPr>
        <w:rPr>
          <w:b/>
          <w:bCs/>
        </w:rPr>
      </w:pPr>
      <w:r w:rsidRPr="0024595C">
        <w:rPr>
          <w:b/>
          <w:bCs/>
        </w:rPr>
        <w:t xml:space="preserve">Call </w:t>
      </w:r>
      <w:r>
        <w:rPr>
          <w:b/>
          <w:bCs/>
        </w:rPr>
        <w:t>5</w:t>
      </w:r>
      <w:r w:rsidRPr="0024595C">
        <w:rPr>
          <w:b/>
          <w:bCs/>
        </w:rPr>
        <w:t xml:space="preserve">: </w:t>
      </w:r>
      <w:r w:rsidR="001E2486" w:rsidRPr="001E2486">
        <w:rPr>
          <w:b/>
          <w:bCs/>
        </w:rPr>
        <w:t>withdraw with Zero Balance</w:t>
      </w:r>
    </w:p>
    <w:tbl>
      <w:tblPr>
        <w:tblStyle w:val="TableGrid"/>
        <w:tblW w:w="9420" w:type="dxa"/>
        <w:tblLook w:val="04A0" w:firstRow="1" w:lastRow="0" w:firstColumn="1" w:lastColumn="0" w:noHBand="0" w:noVBand="1"/>
      </w:tblPr>
      <w:tblGrid>
        <w:gridCol w:w="1140"/>
        <w:gridCol w:w="8280"/>
      </w:tblGrid>
      <w:tr w:rsidR="005F587F" w14:paraId="079872C2" w14:textId="77777777" w:rsidTr="00E742D9">
        <w:trPr>
          <w:trHeight w:val="539"/>
        </w:trPr>
        <w:tc>
          <w:tcPr>
            <w:tcW w:w="1140" w:type="dxa"/>
          </w:tcPr>
          <w:p w14:paraId="416A59AE" w14:textId="77777777" w:rsidR="005F587F" w:rsidRPr="00B43172" w:rsidRDefault="005F587F" w:rsidP="00E742D9">
            <w:pPr>
              <w:rPr>
                <w:b/>
                <w:bCs/>
              </w:rPr>
            </w:pPr>
            <w:r w:rsidRPr="00B43172">
              <w:rPr>
                <w:b/>
                <w:bCs/>
              </w:rPr>
              <w:t>Function</w:t>
            </w:r>
          </w:p>
        </w:tc>
        <w:tc>
          <w:tcPr>
            <w:tcW w:w="8280" w:type="dxa"/>
          </w:tcPr>
          <w:p w14:paraId="27FF48CC" w14:textId="40A7C827" w:rsidR="005F587F" w:rsidRDefault="00341B4C" w:rsidP="00E742D9">
            <w:r w:rsidRPr="001E2486">
              <w:rPr>
                <w:b/>
                <w:bCs/>
              </w:rPr>
              <w:t>withdraw</w:t>
            </w:r>
          </w:p>
        </w:tc>
      </w:tr>
      <w:tr w:rsidR="005F587F" w14:paraId="4FF82DAB" w14:textId="77777777" w:rsidTr="00E742D9">
        <w:trPr>
          <w:trHeight w:val="539"/>
        </w:trPr>
        <w:tc>
          <w:tcPr>
            <w:tcW w:w="1140" w:type="dxa"/>
          </w:tcPr>
          <w:p w14:paraId="7E773C3D" w14:textId="77777777" w:rsidR="005F587F" w:rsidRPr="00B43172" w:rsidRDefault="005F587F" w:rsidP="00E742D9">
            <w:pPr>
              <w:rPr>
                <w:b/>
                <w:bCs/>
              </w:rPr>
            </w:pPr>
            <w:r w:rsidRPr="00B43172">
              <w:rPr>
                <w:b/>
                <w:bCs/>
              </w:rPr>
              <w:t>Tx Hash</w:t>
            </w:r>
          </w:p>
        </w:tc>
        <w:tc>
          <w:tcPr>
            <w:tcW w:w="8280" w:type="dxa"/>
          </w:tcPr>
          <w:p w14:paraId="3F4EE01A" w14:textId="25FCAC90" w:rsidR="005F587F" w:rsidRDefault="00E0312D" w:rsidP="00E742D9">
            <w:r w:rsidRPr="00E0312D">
              <w:t>0x45ca32176c4cf9fc3aaeabf864881ef01db147fa7e87c7ee60d89cd47ce27e67</w:t>
            </w:r>
          </w:p>
        </w:tc>
      </w:tr>
      <w:tr w:rsidR="005F587F" w14:paraId="6CDE0708" w14:textId="77777777" w:rsidTr="00E742D9">
        <w:trPr>
          <w:trHeight w:val="527"/>
        </w:trPr>
        <w:tc>
          <w:tcPr>
            <w:tcW w:w="1140" w:type="dxa"/>
          </w:tcPr>
          <w:p w14:paraId="7EFCEC5B" w14:textId="77777777" w:rsidR="005F587F" w:rsidRPr="00B43172" w:rsidRDefault="005F587F" w:rsidP="00E742D9">
            <w:pPr>
              <w:rPr>
                <w:b/>
                <w:bCs/>
              </w:rPr>
            </w:pPr>
            <w:r w:rsidRPr="00B43172">
              <w:rPr>
                <w:b/>
                <w:bCs/>
              </w:rPr>
              <w:t>Outcome</w:t>
            </w:r>
          </w:p>
        </w:tc>
        <w:tc>
          <w:tcPr>
            <w:tcW w:w="8280" w:type="dxa"/>
          </w:tcPr>
          <w:p w14:paraId="48046D33" w14:textId="06CDB81A" w:rsidR="005F587F" w:rsidRDefault="005F587F" w:rsidP="00E742D9">
            <w:r>
              <w:t xml:space="preserve"> </w:t>
            </w:r>
            <w:proofErr w:type="spellStart"/>
            <w:r w:rsidR="00BB5B96" w:rsidRPr="00BB5B96">
              <w:t>revert_no_balance</w:t>
            </w:r>
            <w:proofErr w:type="spellEnd"/>
            <w:r w:rsidR="00BB5B96" w:rsidRPr="00BB5B96">
              <w:t xml:space="preserve"> </w:t>
            </w:r>
            <w:r>
              <w:rPr>
                <w:rFonts w:ascii="Segoe UI Emoji" w:hAnsi="Segoe UI Emoji" w:cs="Segoe UI Emoji"/>
              </w:rPr>
              <w:t>✅</w:t>
            </w:r>
          </w:p>
        </w:tc>
      </w:tr>
      <w:tr w:rsidR="005F587F" w14:paraId="5442D43B" w14:textId="77777777" w:rsidTr="00E742D9">
        <w:trPr>
          <w:trHeight w:val="539"/>
        </w:trPr>
        <w:tc>
          <w:tcPr>
            <w:tcW w:w="1140" w:type="dxa"/>
          </w:tcPr>
          <w:p w14:paraId="1CC09F04" w14:textId="77777777" w:rsidR="005F587F" w:rsidRPr="00B43172" w:rsidRDefault="005F587F" w:rsidP="00E742D9">
            <w:pPr>
              <w:rPr>
                <w:b/>
                <w:bCs/>
              </w:rPr>
            </w:pPr>
            <w:r>
              <w:rPr>
                <w:b/>
                <w:bCs/>
              </w:rPr>
              <w:t>Gas Used</w:t>
            </w:r>
          </w:p>
        </w:tc>
        <w:tc>
          <w:tcPr>
            <w:tcW w:w="8280" w:type="dxa"/>
          </w:tcPr>
          <w:p w14:paraId="24A11F84" w14:textId="3F183F8E" w:rsidR="005F587F" w:rsidRDefault="00C10320" w:rsidP="00E742D9">
            <w:r w:rsidRPr="00C10320">
              <w:t>3000000</w:t>
            </w:r>
          </w:p>
        </w:tc>
      </w:tr>
    </w:tbl>
    <w:p w14:paraId="22D4CE00" w14:textId="77777777" w:rsidR="005F587F" w:rsidRPr="0024595C" w:rsidRDefault="005F587F" w:rsidP="005F587F">
      <w:pPr>
        <w:rPr>
          <w:b/>
          <w:bCs/>
        </w:rPr>
      </w:pPr>
    </w:p>
    <w:p w14:paraId="38CE1786" w14:textId="5DF384E6" w:rsidR="005F587F" w:rsidRDefault="00E0312D" w:rsidP="0024595C">
      <w:r w:rsidRPr="00E0312D">
        <w:rPr>
          <w:noProof/>
        </w:rPr>
        <w:lastRenderedPageBreak/>
        <w:drawing>
          <wp:inline distT="0" distB="0" distL="0" distR="0" wp14:anchorId="623E4B63" wp14:editId="5C3EEB77">
            <wp:extent cx="5486400" cy="2515870"/>
            <wp:effectExtent l="0" t="0" r="0" b="0"/>
            <wp:docPr id="46828125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81257" name="Picture 1" descr="A computer screen shot of a program&#10;&#10;AI-generated content may be incorrect."/>
                    <pic:cNvPicPr/>
                  </pic:nvPicPr>
                  <pic:blipFill>
                    <a:blip r:embed="rId21"/>
                    <a:stretch>
                      <a:fillRect/>
                    </a:stretch>
                  </pic:blipFill>
                  <pic:spPr>
                    <a:xfrm>
                      <a:off x="0" y="0"/>
                      <a:ext cx="5486400" cy="2515870"/>
                    </a:xfrm>
                    <a:prstGeom prst="rect">
                      <a:avLst/>
                    </a:prstGeom>
                  </pic:spPr>
                </pic:pic>
              </a:graphicData>
            </a:graphic>
          </wp:inline>
        </w:drawing>
      </w:r>
    </w:p>
    <w:p w14:paraId="3D0D5F67" w14:textId="77777777" w:rsidR="000B617F" w:rsidRDefault="000B617F" w:rsidP="0024595C"/>
    <w:p w14:paraId="5432500A" w14:textId="3FE0B028" w:rsidR="000B617F" w:rsidRPr="00826FA6" w:rsidRDefault="00826FA6" w:rsidP="0024595C">
      <w:pPr>
        <w:rPr>
          <w:b/>
          <w:bCs/>
          <w:sz w:val="32"/>
          <w:szCs w:val="32"/>
        </w:rPr>
      </w:pPr>
      <w:r w:rsidRPr="00826FA6">
        <w:rPr>
          <w:b/>
          <w:bCs/>
          <w:sz w:val="32"/>
          <w:szCs w:val="32"/>
        </w:rPr>
        <w:t>Legal Issues</w:t>
      </w:r>
    </w:p>
    <w:tbl>
      <w:tblPr>
        <w:tblStyle w:val="GridTable5Dark-Accent1"/>
        <w:tblW w:w="9586" w:type="dxa"/>
        <w:tblLook w:val="04A0" w:firstRow="1" w:lastRow="0" w:firstColumn="1" w:lastColumn="0" w:noHBand="0" w:noVBand="1"/>
      </w:tblPr>
      <w:tblGrid>
        <w:gridCol w:w="1875"/>
        <w:gridCol w:w="2438"/>
        <w:gridCol w:w="2184"/>
        <w:gridCol w:w="3089"/>
      </w:tblGrid>
      <w:tr w:rsidR="00826FA6" w:rsidRPr="00826FA6" w14:paraId="725BF99F" w14:textId="77777777" w:rsidTr="00826FA6">
        <w:trPr>
          <w:cnfStyle w:val="100000000000" w:firstRow="1" w:lastRow="0" w:firstColumn="0" w:lastColumn="0" w:oddVBand="0" w:evenVBand="0" w:oddHBand="0"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0" w:type="auto"/>
            <w:hideMark/>
          </w:tcPr>
          <w:p w14:paraId="2B6BE05B" w14:textId="77777777" w:rsidR="00826FA6" w:rsidRPr="00826FA6" w:rsidRDefault="00826FA6" w:rsidP="00826FA6">
            <w:pPr>
              <w:spacing w:after="200" w:line="276" w:lineRule="auto"/>
            </w:pPr>
            <w:r w:rsidRPr="00826FA6">
              <w:t>Legal Issue</w:t>
            </w:r>
          </w:p>
        </w:tc>
        <w:tc>
          <w:tcPr>
            <w:tcW w:w="0" w:type="auto"/>
            <w:hideMark/>
          </w:tcPr>
          <w:p w14:paraId="648AD028" w14:textId="77777777" w:rsidR="00826FA6" w:rsidRPr="00826FA6" w:rsidRDefault="00826FA6" w:rsidP="00826FA6">
            <w:pPr>
              <w:spacing w:after="200" w:line="276" w:lineRule="auto"/>
              <w:cnfStyle w:val="100000000000" w:firstRow="1" w:lastRow="0" w:firstColumn="0" w:lastColumn="0" w:oddVBand="0" w:evenVBand="0" w:oddHBand="0" w:evenHBand="0" w:firstRowFirstColumn="0" w:firstRowLastColumn="0" w:lastRowFirstColumn="0" w:lastRowLastColumn="0"/>
            </w:pPr>
            <w:r w:rsidRPr="00826FA6">
              <w:t>Where it appears in your project</w:t>
            </w:r>
          </w:p>
        </w:tc>
        <w:tc>
          <w:tcPr>
            <w:tcW w:w="0" w:type="auto"/>
            <w:hideMark/>
          </w:tcPr>
          <w:p w14:paraId="3C608B36" w14:textId="77777777" w:rsidR="00826FA6" w:rsidRPr="00826FA6" w:rsidRDefault="00826FA6" w:rsidP="00826FA6">
            <w:pPr>
              <w:spacing w:after="200" w:line="276" w:lineRule="auto"/>
              <w:cnfStyle w:val="100000000000" w:firstRow="1" w:lastRow="0" w:firstColumn="0" w:lastColumn="0" w:oddVBand="0" w:evenVBand="0" w:oddHBand="0" w:evenHBand="0" w:firstRowFirstColumn="0" w:firstRowLastColumn="0" w:lastRowFirstColumn="0" w:lastRowLastColumn="0"/>
            </w:pPr>
            <w:r w:rsidRPr="00826FA6">
              <w:t>Risk (what could go wrong)</w:t>
            </w:r>
          </w:p>
        </w:tc>
        <w:tc>
          <w:tcPr>
            <w:tcW w:w="0" w:type="auto"/>
            <w:hideMark/>
          </w:tcPr>
          <w:p w14:paraId="5EC97A0C" w14:textId="77777777" w:rsidR="00826FA6" w:rsidRPr="00826FA6" w:rsidRDefault="00826FA6" w:rsidP="00826FA6">
            <w:pPr>
              <w:spacing w:after="200" w:line="276" w:lineRule="auto"/>
              <w:cnfStyle w:val="100000000000" w:firstRow="1" w:lastRow="0" w:firstColumn="0" w:lastColumn="0" w:oddVBand="0" w:evenVBand="0" w:oddHBand="0" w:evenHBand="0" w:firstRowFirstColumn="0" w:firstRowLastColumn="0" w:lastRowFirstColumn="0" w:lastRowLastColumn="0"/>
            </w:pPr>
            <w:r w:rsidRPr="00826FA6">
              <w:t>Control/Mitigation you will implement</w:t>
            </w:r>
          </w:p>
        </w:tc>
      </w:tr>
      <w:tr w:rsidR="00826FA6" w:rsidRPr="00826FA6" w14:paraId="4F5377A5" w14:textId="77777777" w:rsidTr="00826FA6">
        <w:trPr>
          <w:cnfStyle w:val="000000100000" w:firstRow="0" w:lastRow="0" w:firstColumn="0" w:lastColumn="0" w:oddVBand="0" w:evenVBand="0" w:oddHBand="1" w:evenHBand="0" w:firstRowFirstColumn="0" w:firstRowLastColumn="0" w:lastRowFirstColumn="0" w:lastRowLastColumn="0"/>
          <w:trHeight w:val="2883"/>
        </w:trPr>
        <w:tc>
          <w:tcPr>
            <w:cnfStyle w:val="001000000000" w:firstRow="0" w:lastRow="0" w:firstColumn="1" w:lastColumn="0" w:oddVBand="0" w:evenVBand="0" w:oddHBand="0" w:evenHBand="0" w:firstRowFirstColumn="0" w:firstRowLastColumn="0" w:lastRowFirstColumn="0" w:lastRowLastColumn="0"/>
            <w:tcW w:w="0" w:type="auto"/>
            <w:hideMark/>
          </w:tcPr>
          <w:p w14:paraId="4D842BBE" w14:textId="77777777" w:rsidR="00826FA6" w:rsidRPr="00826FA6" w:rsidRDefault="00826FA6" w:rsidP="00826FA6">
            <w:pPr>
              <w:spacing w:after="200" w:line="276" w:lineRule="auto"/>
            </w:pPr>
            <w:r w:rsidRPr="00826FA6">
              <w:t>Offer &amp; Acceptance</w:t>
            </w:r>
          </w:p>
        </w:tc>
        <w:tc>
          <w:tcPr>
            <w:tcW w:w="0" w:type="auto"/>
            <w:hideMark/>
          </w:tcPr>
          <w:p w14:paraId="628EEFEA" w14:textId="77777777" w:rsidR="00826FA6" w:rsidRPr="00826FA6" w:rsidRDefault="00826FA6" w:rsidP="00826FA6">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826FA6">
              <w:t>createMilestone</w:t>
            </w:r>
            <w:proofErr w:type="spellEnd"/>
            <w:r w:rsidRPr="00826FA6">
              <w:t xml:space="preserve"> function creates binding terms; </w:t>
            </w:r>
            <w:proofErr w:type="spellStart"/>
            <w:r w:rsidRPr="00826FA6">
              <w:t>approveMilestone</w:t>
            </w:r>
            <w:proofErr w:type="spellEnd"/>
            <w:r w:rsidRPr="00826FA6">
              <w:t xml:space="preserve"> function constitutes acceptance</w:t>
            </w:r>
          </w:p>
        </w:tc>
        <w:tc>
          <w:tcPr>
            <w:tcW w:w="0" w:type="auto"/>
            <w:hideMark/>
          </w:tcPr>
          <w:p w14:paraId="2096C052" w14:textId="77777777" w:rsidR="00826FA6" w:rsidRPr="00826FA6" w:rsidRDefault="00826FA6" w:rsidP="00826FA6">
            <w:pPr>
              <w:spacing w:after="200" w:line="276" w:lineRule="auto"/>
              <w:cnfStyle w:val="000000100000" w:firstRow="0" w:lastRow="0" w:firstColumn="0" w:lastColumn="0" w:oddVBand="0" w:evenVBand="0" w:oddHBand="1" w:evenHBand="0" w:firstRowFirstColumn="0" w:firstRowLastColumn="0" w:lastRowFirstColumn="0" w:lastRowLastColumn="0"/>
            </w:pPr>
            <w:r w:rsidRPr="00826FA6">
              <w:t>Client may dispute that on-chain approval equals legal contract acceptance; ambiguity over when agreement becomes binding</w:t>
            </w:r>
          </w:p>
        </w:tc>
        <w:tc>
          <w:tcPr>
            <w:tcW w:w="0" w:type="auto"/>
            <w:hideMark/>
          </w:tcPr>
          <w:p w14:paraId="525CDB3C" w14:textId="77777777" w:rsidR="00826FA6" w:rsidRPr="00826FA6" w:rsidRDefault="00826FA6" w:rsidP="00826FA6">
            <w:pPr>
              <w:spacing w:after="200" w:line="276" w:lineRule="auto"/>
              <w:cnfStyle w:val="000000100000" w:firstRow="0" w:lastRow="0" w:firstColumn="0" w:lastColumn="0" w:oddVBand="0" w:evenVBand="0" w:oddHBand="1" w:evenHBand="0" w:firstRowFirstColumn="0" w:firstRowLastColumn="0" w:lastRowFirstColumn="0" w:lastRowLastColumn="0"/>
            </w:pPr>
            <w:r w:rsidRPr="00826FA6">
              <w:t>Include explicit acceptance criteria in milestone description; store reference to off-chain legal agreement; require both parties to acknowledge terms before funding</w:t>
            </w:r>
          </w:p>
        </w:tc>
      </w:tr>
      <w:tr w:rsidR="00826FA6" w:rsidRPr="00826FA6" w14:paraId="656901AB" w14:textId="77777777" w:rsidTr="00826FA6">
        <w:trPr>
          <w:trHeight w:val="2581"/>
        </w:trPr>
        <w:tc>
          <w:tcPr>
            <w:cnfStyle w:val="001000000000" w:firstRow="0" w:lastRow="0" w:firstColumn="1" w:lastColumn="0" w:oddVBand="0" w:evenVBand="0" w:oddHBand="0" w:evenHBand="0" w:firstRowFirstColumn="0" w:firstRowLastColumn="0" w:lastRowFirstColumn="0" w:lastRowLastColumn="0"/>
            <w:tcW w:w="0" w:type="auto"/>
            <w:hideMark/>
          </w:tcPr>
          <w:p w14:paraId="5021CF87" w14:textId="77777777" w:rsidR="00826FA6" w:rsidRPr="00826FA6" w:rsidRDefault="00826FA6" w:rsidP="00826FA6">
            <w:pPr>
              <w:spacing w:after="200" w:line="276" w:lineRule="auto"/>
            </w:pPr>
            <w:r w:rsidRPr="00826FA6">
              <w:t>Lost in Translation (coding)</w:t>
            </w:r>
          </w:p>
        </w:tc>
        <w:tc>
          <w:tcPr>
            <w:tcW w:w="0" w:type="auto"/>
            <w:hideMark/>
          </w:tcPr>
          <w:p w14:paraId="3C235F09" w14:textId="77777777" w:rsidR="00826FA6" w:rsidRPr="00826FA6" w:rsidRDefault="00826FA6" w:rsidP="00826FA6">
            <w:pPr>
              <w:spacing w:after="200" w:line="276" w:lineRule="auto"/>
              <w:cnfStyle w:val="000000000000" w:firstRow="0" w:lastRow="0" w:firstColumn="0" w:lastColumn="0" w:oddVBand="0" w:evenVBand="0" w:oddHBand="0" w:evenHBand="0" w:firstRowFirstColumn="0" w:firstRowLastColumn="0" w:lastRowFirstColumn="0" w:lastRowLastColumn="0"/>
            </w:pPr>
            <w:r w:rsidRPr="00826FA6">
              <w:t>Smart contract state transitions (Created → Funded → Submitted → Approved) vs. human understanding of work completion</w:t>
            </w:r>
          </w:p>
        </w:tc>
        <w:tc>
          <w:tcPr>
            <w:tcW w:w="0" w:type="auto"/>
            <w:hideMark/>
          </w:tcPr>
          <w:p w14:paraId="3401B2D0" w14:textId="77777777" w:rsidR="00826FA6" w:rsidRPr="00826FA6" w:rsidRDefault="00826FA6" w:rsidP="00826FA6">
            <w:pPr>
              <w:spacing w:after="200" w:line="276" w:lineRule="auto"/>
              <w:cnfStyle w:val="000000000000" w:firstRow="0" w:lastRow="0" w:firstColumn="0" w:lastColumn="0" w:oddVBand="0" w:evenVBand="0" w:oddHBand="0" w:evenHBand="0" w:firstRowFirstColumn="0" w:firstRowLastColumn="0" w:lastRowFirstColumn="0" w:lastRowLastColumn="0"/>
            </w:pPr>
            <w:r w:rsidRPr="00826FA6">
              <w:t>Contract logic may not match parties' intent; irreversible ETH transfers based on misunderstood conditions</w:t>
            </w:r>
          </w:p>
        </w:tc>
        <w:tc>
          <w:tcPr>
            <w:tcW w:w="0" w:type="auto"/>
            <w:hideMark/>
          </w:tcPr>
          <w:p w14:paraId="4035A789" w14:textId="77777777" w:rsidR="00826FA6" w:rsidRPr="00826FA6" w:rsidRDefault="00826FA6" w:rsidP="00826FA6">
            <w:pPr>
              <w:spacing w:after="200" w:line="276" w:lineRule="auto"/>
              <w:cnfStyle w:val="000000000000" w:firstRow="0" w:lastRow="0" w:firstColumn="0" w:lastColumn="0" w:oddVBand="0" w:evenVBand="0" w:oddHBand="0" w:evenHBand="0" w:firstRowFirstColumn="0" w:firstRowLastColumn="0" w:lastRowFirstColumn="0" w:lastRowLastColumn="0"/>
            </w:pPr>
            <w:r w:rsidRPr="00826FA6">
              <w:t xml:space="preserve">Document each function's business purpose in README; implement </w:t>
            </w:r>
            <w:proofErr w:type="gramStart"/>
            <w:r w:rsidRPr="00826FA6">
              <w:t>pause(</w:t>
            </w:r>
            <w:proofErr w:type="gramEnd"/>
            <w:r w:rsidRPr="00826FA6">
              <w:t>) for emergencies; require arbiter for disputed interpretations; include revert testing to show error handling</w:t>
            </w:r>
          </w:p>
        </w:tc>
      </w:tr>
      <w:tr w:rsidR="00826FA6" w:rsidRPr="00826FA6" w14:paraId="48950916" w14:textId="77777777" w:rsidTr="00826FA6">
        <w:trPr>
          <w:cnfStyle w:val="000000100000" w:firstRow="0" w:lastRow="0" w:firstColumn="0" w:lastColumn="0" w:oddVBand="0" w:evenVBand="0" w:oddHBand="1" w:evenHBand="0" w:firstRowFirstColumn="0" w:firstRowLastColumn="0" w:lastRowFirstColumn="0" w:lastRowLastColumn="0"/>
          <w:trHeight w:val="1387"/>
        </w:trPr>
        <w:tc>
          <w:tcPr>
            <w:cnfStyle w:val="001000000000" w:firstRow="0" w:lastRow="0" w:firstColumn="1" w:lastColumn="0" w:oddVBand="0" w:evenVBand="0" w:oddHBand="0" w:evenHBand="0" w:firstRowFirstColumn="0" w:firstRowLastColumn="0" w:lastRowFirstColumn="0" w:lastRowLastColumn="0"/>
            <w:tcW w:w="0" w:type="auto"/>
            <w:hideMark/>
          </w:tcPr>
          <w:p w14:paraId="0871E13B" w14:textId="77777777" w:rsidR="00826FA6" w:rsidRPr="00826FA6" w:rsidRDefault="00826FA6" w:rsidP="00826FA6">
            <w:pPr>
              <w:spacing w:after="200" w:line="276" w:lineRule="auto"/>
            </w:pPr>
            <w:r w:rsidRPr="00826FA6">
              <w:lastRenderedPageBreak/>
              <w:t>Data Protection &amp; Privacy</w:t>
            </w:r>
          </w:p>
        </w:tc>
        <w:tc>
          <w:tcPr>
            <w:tcW w:w="0" w:type="auto"/>
            <w:hideMark/>
          </w:tcPr>
          <w:p w14:paraId="13DA3B53" w14:textId="77777777" w:rsidR="00826FA6" w:rsidRPr="00826FA6" w:rsidRDefault="00826FA6" w:rsidP="00826FA6">
            <w:pPr>
              <w:spacing w:after="200" w:line="276" w:lineRule="auto"/>
              <w:cnfStyle w:val="000000100000" w:firstRow="0" w:lastRow="0" w:firstColumn="0" w:lastColumn="0" w:oddVBand="0" w:evenVBand="0" w:oddHBand="1" w:evenHBand="0" w:firstRowFirstColumn="0" w:firstRowLastColumn="0" w:lastRowFirstColumn="0" w:lastRowLastColumn="0"/>
            </w:pPr>
            <w:r w:rsidRPr="00826FA6">
              <w:t xml:space="preserve">proof parameter in </w:t>
            </w:r>
            <w:proofErr w:type="spellStart"/>
            <w:r w:rsidRPr="00826FA6">
              <w:t>submitDelivery</w:t>
            </w:r>
            <w:proofErr w:type="spellEnd"/>
            <w:r w:rsidRPr="00826FA6">
              <w:t xml:space="preserve"> stores delivery evidence on-chain</w:t>
            </w:r>
          </w:p>
        </w:tc>
        <w:tc>
          <w:tcPr>
            <w:tcW w:w="0" w:type="auto"/>
            <w:hideMark/>
          </w:tcPr>
          <w:p w14:paraId="36229D0B" w14:textId="77777777" w:rsidR="00826FA6" w:rsidRPr="00826FA6" w:rsidRDefault="00826FA6" w:rsidP="00826FA6">
            <w:pPr>
              <w:spacing w:after="200" w:line="276" w:lineRule="auto"/>
              <w:cnfStyle w:val="000000100000" w:firstRow="0" w:lastRow="0" w:firstColumn="0" w:lastColumn="0" w:oddVBand="0" w:evenVBand="0" w:oddHBand="1" w:evenHBand="0" w:firstRowFirstColumn="0" w:firstRowLastColumn="0" w:lastRowFirstColumn="0" w:lastRowLastColumn="0"/>
            </w:pPr>
            <w:r w:rsidRPr="00826FA6">
              <w:t>Storing personal data or sensitive information on public blockchain violates GDPR/privacy laws</w:t>
            </w:r>
          </w:p>
        </w:tc>
        <w:tc>
          <w:tcPr>
            <w:tcW w:w="0" w:type="auto"/>
            <w:hideMark/>
          </w:tcPr>
          <w:p w14:paraId="68EF8A2F" w14:textId="77777777" w:rsidR="00826FA6" w:rsidRPr="00826FA6" w:rsidRDefault="00826FA6" w:rsidP="00826FA6">
            <w:pPr>
              <w:spacing w:after="200" w:line="276" w:lineRule="auto"/>
              <w:cnfStyle w:val="000000100000" w:firstRow="0" w:lastRow="0" w:firstColumn="0" w:lastColumn="0" w:oddVBand="0" w:evenVBand="0" w:oddHBand="1" w:evenHBand="0" w:firstRowFirstColumn="0" w:firstRowLastColumn="0" w:lastRowFirstColumn="0" w:lastRowLastColumn="0"/>
            </w:pPr>
            <w:r w:rsidRPr="00826FA6">
              <w:t xml:space="preserve">Only store IPFS hashes or encrypted references; </w:t>
            </w:r>
            <w:proofErr w:type="gramStart"/>
            <w:r w:rsidRPr="00826FA6">
              <w:t>mandate</w:t>
            </w:r>
            <w:proofErr w:type="gramEnd"/>
            <w:r w:rsidRPr="00826FA6">
              <w:t xml:space="preserve"> that proof contains no PII; </w:t>
            </w:r>
            <w:proofErr w:type="gramStart"/>
            <w:r w:rsidRPr="00826FA6">
              <w:t>include</w:t>
            </w:r>
            <w:proofErr w:type="gramEnd"/>
            <w:r w:rsidRPr="00826FA6">
              <w:t xml:space="preserve"> privacy notice in README; use dummy data for testing</w:t>
            </w:r>
          </w:p>
        </w:tc>
      </w:tr>
      <w:tr w:rsidR="00826FA6" w:rsidRPr="00826FA6" w14:paraId="5108C7EC" w14:textId="77777777" w:rsidTr="00826FA6">
        <w:trPr>
          <w:trHeight w:val="144"/>
        </w:trPr>
        <w:tc>
          <w:tcPr>
            <w:cnfStyle w:val="001000000000" w:firstRow="0" w:lastRow="0" w:firstColumn="1" w:lastColumn="0" w:oddVBand="0" w:evenVBand="0" w:oddHBand="0" w:evenHBand="0" w:firstRowFirstColumn="0" w:firstRowLastColumn="0" w:lastRowFirstColumn="0" w:lastRowLastColumn="0"/>
            <w:tcW w:w="0" w:type="auto"/>
            <w:hideMark/>
          </w:tcPr>
          <w:p w14:paraId="188A6CEF" w14:textId="77777777" w:rsidR="00826FA6" w:rsidRPr="00826FA6" w:rsidRDefault="00826FA6" w:rsidP="00826FA6">
            <w:pPr>
              <w:spacing w:after="200" w:line="276" w:lineRule="auto"/>
            </w:pPr>
            <w:r w:rsidRPr="00826FA6">
              <w:t>Noncompliance with other Laws</w:t>
            </w:r>
          </w:p>
        </w:tc>
        <w:tc>
          <w:tcPr>
            <w:tcW w:w="0" w:type="auto"/>
            <w:hideMark/>
          </w:tcPr>
          <w:p w14:paraId="1181BB6F" w14:textId="77777777" w:rsidR="00826FA6" w:rsidRPr="00826FA6" w:rsidRDefault="00826FA6" w:rsidP="00826FA6">
            <w:pPr>
              <w:spacing w:after="200" w:line="276" w:lineRule="auto"/>
              <w:cnfStyle w:val="000000000000" w:firstRow="0" w:lastRow="0" w:firstColumn="0" w:lastColumn="0" w:oddVBand="0" w:evenVBand="0" w:oddHBand="0" w:evenHBand="0" w:firstRowFirstColumn="0" w:firstRowLastColumn="0" w:lastRowFirstColumn="0" w:lastRowLastColumn="0"/>
            </w:pPr>
            <w:r w:rsidRPr="00826FA6">
              <w:t xml:space="preserve">ETH payments via </w:t>
            </w:r>
            <w:proofErr w:type="spellStart"/>
            <w:r w:rsidRPr="00826FA6">
              <w:t>fundMilestone</w:t>
            </w:r>
            <w:proofErr w:type="spellEnd"/>
            <w:r w:rsidRPr="00826FA6">
              <w:t xml:space="preserve"> and withdraw functions</w:t>
            </w:r>
          </w:p>
        </w:tc>
        <w:tc>
          <w:tcPr>
            <w:tcW w:w="0" w:type="auto"/>
            <w:hideMark/>
          </w:tcPr>
          <w:p w14:paraId="3900440D" w14:textId="77777777" w:rsidR="00826FA6" w:rsidRPr="00826FA6" w:rsidRDefault="00826FA6" w:rsidP="00826FA6">
            <w:pPr>
              <w:spacing w:after="200" w:line="276" w:lineRule="auto"/>
              <w:cnfStyle w:val="000000000000" w:firstRow="0" w:lastRow="0" w:firstColumn="0" w:lastColumn="0" w:oddVBand="0" w:evenVBand="0" w:oddHBand="0" w:evenHBand="0" w:firstRowFirstColumn="0" w:firstRowLastColumn="0" w:lastRowFirstColumn="0" w:lastRowLastColumn="0"/>
            </w:pPr>
            <w:r w:rsidRPr="00826FA6">
              <w:t>Money transmission regulations; tax reporting obligations; AML compliance for large transfers</w:t>
            </w:r>
          </w:p>
        </w:tc>
        <w:tc>
          <w:tcPr>
            <w:tcW w:w="0" w:type="auto"/>
            <w:hideMark/>
          </w:tcPr>
          <w:p w14:paraId="5A3F7F70" w14:textId="77777777" w:rsidR="00826FA6" w:rsidRPr="00826FA6" w:rsidRDefault="00826FA6" w:rsidP="00826FA6">
            <w:pPr>
              <w:spacing w:after="200" w:line="276" w:lineRule="auto"/>
              <w:cnfStyle w:val="000000000000" w:firstRow="0" w:lastRow="0" w:firstColumn="0" w:lastColumn="0" w:oddVBand="0" w:evenVBand="0" w:oddHBand="0" w:evenHBand="0" w:firstRowFirstColumn="0" w:firstRowLastColumn="0" w:lastRowFirstColumn="0" w:lastRowLastColumn="0"/>
            </w:pPr>
            <w:r w:rsidRPr="00826FA6">
              <w:t xml:space="preserve">Add legal disclaimer in README stating </w:t>
            </w:r>
            <w:r w:rsidRPr="00826FA6">
              <w:rPr>
                <w:i/>
                <w:iCs/>
              </w:rPr>
              <w:t>“educational/demo purposes only”</w:t>
            </w:r>
            <w:r w:rsidRPr="00826FA6">
              <w:t>; advise users to comply with local financial regulations; limit demo amounts; recommend legal review for production use</w:t>
            </w:r>
          </w:p>
        </w:tc>
      </w:tr>
      <w:tr w:rsidR="00826FA6" w:rsidRPr="00826FA6" w14:paraId="691453FD" w14:textId="77777777" w:rsidTr="00826FA6">
        <w:trPr>
          <w:cnfStyle w:val="000000100000" w:firstRow="0" w:lastRow="0" w:firstColumn="0" w:lastColumn="0" w:oddVBand="0" w:evenVBand="0" w:oddHBand="1" w:evenHBand="0" w:firstRowFirstColumn="0" w:firstRowLastColumn="0" w:lastRowFirstColumn="0" w:lastRowLastColumn="0"/>
          <w:trHeight w:val="3184"/>
        </w:trPr>
        <w:tc>
          <w:tcPr>
            <w:cnfStyle w:val="001000000000" w:firstRow="0" w:lastRow="0" w:firstColumn="1" w:lastColumn="0" w:oddVBand="0" w:evenVBand="0" w:oddHBand="0" w:evenHBand="0" w:firstRowFirstColumn="0" w:firstRowLastColumn="0" w:lastRowFirstColumn="0" w:lastRowLastColumn="0"/>
            <w:tcW w:w="0" w:type="auto"/>
            <w:hideMark/>
          </w:tcPr>
          <w:p w14:paraId="58EA9993" w14:textId="77777777" w:rsidR="00826FA6" w:rsidRPr="00826FA6" w:rsidRDefault="00826FA6" w:rsidP="00826FA6">
            <w:pPr>
              <w:spacing w:after="200" w:line="276" w:lineRule="auto"/>
            </w:pPr>
            <w:r w:rsidRPr="00826FA6">
              <w:t>Ambiguities of Human Contracts</w:t>
            </w:r>
          </w:p>
        </w:tc>
        <w:tc>
          <w:tcPr>
            <w:tcW w:w="0" w:type="auto"/>
            <w:hideMark/>
          </w:tcPr>
          <w:p w14:paraId="3B128B5F" w14:textId="77777777" w:rsidR="00826FA6" w:rsidRPr="00826FA6" w:rsidRDefault="00826FA6" w:rsidP="00826FA6">
            <w:pPr>
              <w:spacing w:after="200" w:line="276" w:lineRule="auto"/>
              <w:cnfStyle w:val="000000100000" w:firstRow="0" w:lastRow="0" w:firstColumn="0" w:lastColumn="0" w:oddVBand="0" w:evenVBand="0" w:oddHBand="1" w:evenHBand="0" w:firstRowFirstColumn="0" w:firstRowLastColumn="0" w:lastRowFirstColumn="0" w:lastRowLastColumn="0"/>
            </w:pPr>
            <w:r w:rsidRPr="00826FA6">
              <w:t>Vague milestone descriptions; subjective quality standards; unclear deadline interpretations</w:t>
            </w:r>
          </w:p>
        </w:tc>
        <w:tc>
          <w:tcPr>
            <w:tcW w:w="0" w:type="auto"/>
            <w:hideMark/>
          </w:tcPr>
          <w:p w14:paraId="517995BA" w14:textId="77777777" w:rsidR="00826FA6" w:rsidRPr="00826FA6" w:rsidRDefault="00826FA6" w:rsidP="00826FA6">
            <w:pPr>
              <w:spacing w:after="200" w:line="276" w:lineRule="auto"/>
              <w:cnfStyle w:val="000000100000" w:firstRow="0" w:lastRow="0" w:firstColumn="0" w:lastColumn="0" w:oddVBand="0" w:evenVBand="0" w:oddHBand="1" w:evenHBand="0" w:firstRowFirstColumn="0" w:firstRowLastColumn="0" w:lastRowFirstColumn="0" w:lastRowLastColumn="0"/>
            </w:pPr>
            <w:r w:rsidRPr="00826FA6">
              <w:t>Disputes over deliverable quality; wrongful fund releases; litigation over contract interpretation</w:t>
            </w:r>
          </w:p>
        </w:tc>
        <w:tc>
          <w:tcPr>
            <w:tcW w:w="0" w:type="auto"/>
            <w:hideMark/>
          </w:tcPr>
          <w:p w14:paraId="4071CEB9" w14:textId="77777777" w:rsidR="00826FA6" w:rsidRPr="00826FA6" w:rsidRDefault="00826FA6" w:rsidP="00826FA6">
            <w:pPr>
              <w:spacing w:after="200" w:line="276" w:lineRule="auto"/>
              <w:cnfStyle w:val="000000100000" w:firstRow="0" w:lastRow="0" w:firstColumn="0" w:lastColumn="0" w:oddVBand="0" w:evenVBand="0" w:oddHBand="1" w:evenHBand="0" w:firstRowFirstColumn="0" w:firstRowLastColumn="0" w:lastRowFirstColumn="0" w:lastRowLastColumn="0"/>
            </w:pPr>
            <w:r w:rsidRPr="00826FA6">
              <w:t xml:space="preserve">Require detailed milestone specifications in </w:t>
            </w:r>
            <w:proofErr w:type="spellStart"/>
            <w:r w:rsidRPr="00826FA6">
              <w:t>createMilestone</w:t>
            </w:r>
            <w:proofErr w:type="spellEnd"/>
            <w:r w:rsidRPr="00826FA6">
              <w:t xml:space="preserve"> calls; implement arbiter dispute resolution via </w:t>
            </w:r>
            <w:proofErr w:type="spellStart"/>
            <w:r w:rsidRPr="00826FA6">
              <w:t>resolveDispute</w:t>
            </w:r>
            <w:proofErr w:type="spellEnd"/>
            <w:r w:rsidRPr="00826FA6">
              <w:t xml:space="preserve"> function; document acceptance criteria clearly; provide revert scenarios for common disputes</w:t>
            </w:r>
          </w:p>
        </w:tc>
      </w:tr>
    </w:tbl>
    <w:p w14:paraId="17D36560" w14:textId="77777777" w:rsidR="00826FA6" w:rsidRPr="00826FA6" w:rsidRDefault="00826FA6" w:rsidP="0024595C"/>
    <w:sectPr w:rsidR="00826FA6" w:rsidRPr="00826FA6" w:rsidSect="00102AE8">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714082685">
    <w:abstractNumId w:val="8"/>
  </w:num>
  <w:num w:numId="2" w16cid:durableId="149827967">
    <w:abstractNumId w:val="6"/>
  </w:num>
  <w:num w:numId="3" w16cid:durableId="971717939">
    <w:abstractNumId w:val="5"/>
  </w:num>
  <w:num w:numId="4" w16cid:durableId="1209032139">
    <w:abstractNumId w:val="4"/>
  </w:num>
  <w:num w:numId="5" w16cid:durableId="582106490">
    <w:abstractNumId w:val="7"/>
  </w:num>
  <w:num w:numId="6" w16cid:durableId="2105102258">
    <w:abstractNumId w:val="3"/>
  </w:num>
  <w:num w:numId="7" w16cid:durableId="1351445782">
    <w:abstractNumId w:val="2"/>
  </w:num>
  <w:num w:numId="8" w16cid:durableId="31075757">
    <w:abstractNumId w:val="1"/>
  </w:num>
  <w:num w:numId="9" w16cid:durableId="1401371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07C81"/>
    <w:rsid w:val="00034616"/>
    <w:rsid w:val="00036BA0"/>
    <w:rsid w:val="00040AC3"/>
    <w:rsid w:val="00043AD8"/>
    <w:rsid w:val="000553A0"/>
    <w:rsid w:val="0006063C"/>
    <w:rsid w:val="000B617F"/>
    <w:rsid w:val="00102AE8"/>
    <w:rsid w:val="00122885"/>
    <w:rsid w:val="00122905"/>
    <w:rsid w:val="0015074B"/>
    <w:rsid w:val="00195772"/>
    <w:rsid w:val="001E2486"/>
    <w:rsid w:val="0024595C"/>
    <w:rsid w:val="002666B2"/>
    <w:rsid w:val="0029639D"/>
    <w:rsid w:val="002D6296"/>
    <w:rsid w:val="00326F90"/>
    <w:rsid w:val="00341B4C"/>
    <w:rsid w:val="00380623"/>
    <w:rsid w:val="0038443B"/>
    <w:rsid w:val="003A645F"/>
    <w:rsid w:val="003B636E"/>
    <w:rsid w:val="003C21B4"/>
    <w:rsid w:val="00402EED"/>
    <w:rsid w:val="004A1B61"/>
    <w:rsid w:val="004A46AC"/>
    <w:rsid w:val="004D4477"/>
    <w:rsid w:val="00525C66"/>
    <w:rsid w:val="00540951"/>
    <w:rsid w:val="0059070C"/>
    <w:rsid w:val="00596566"/>
    <w:rsid w:val="005D635B"/>
    <w:rsid w:val="005F587F"/>
    <w:rsid w:val="006227D7"/>
    <w:rsid w:val="00672FC9"/>
    <w:rsid w:val="006A3968"/>
    <w:rsid w:val="00797C5D"/>
    <w:rsid w:val="007D3ABF"/>
    <w:rsid w:val="00823C01"/>
    <w:rsid w:val="00826FA6"/>
    <w:rsid w:val="009065B4"/>
    <w:rsid w:val="00936972"/>
    <w:rsid w:val="0095794D"/>
    <w:rsid w:val="00984A70"/>
    <w:rsid w:val="00A058DD"/>
    <w:rsid w:val="00A76CBE"/>
    <w:rsid w:val="00A808D4"/>
    <w:rsid w:val="00AA1D8D"/>
    <w:rsid w:val="00AC7DA1"/>
    <w:rsid w:val="00B0213D"/>
    <w:rsid w:val="00B03D7D"/>
    <w:rsid w:val="00B43172"/>
    <w:rsid w:val="00B47730"/>
    <w:rsid w:val="00BB5B96"/>
    <w:rsid w:val="00C01298"/>
    <w:rsid w:val="00C10320"/>
    <w:rsid w:val="00CB0664"/>
    <w:rsid w:val="00D562E2"/>
    <w:rsid w:val="00E0312D"/>
    <w:rsid w:val="00EE5EBE"/>
    <w:rsid w:val="00F10AD0"/>
    <w:rsid w:val="00F20A1D"/>
    <w:rsid w:val="00F438B8"/>
    <w:rsid w:val="00F8151F"/>
    <w:rsid w:val="00FC693F"/>
    <w:rsid w:val="00FD4B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EC9A050"/>
  <w14:defaultImageDpi w14:val="300"/>
  <w15:docId w15:val="{E985233E-2215-4681-92E7-6D04B2982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87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102AE8"/>
  </w:style>
  <w:style w:type="table" w:styleId="GridTable5Dark-Accent1">
    <w:name w:val="Grid Table 5 Dark Accent 1"/>
    <w:basedOn w:val="TableNormal"/>
    <w:uiPriority w:val="50"/>
    <w:rsid w:val="00826F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44E6DC8C94640C3A17FE90F3624C783"/>
        <w:category>
          <w:name w:val="General"/>
          <w:gallery w:val="placeholder"/>
        </w:category>
        <w:types>
          <w:type w:val="bbPlcHdr"/>
        </w:types>
        <w:behaviors>
          <w:behavior w:val="content"/>
        </w:behaviors>
        <w:guid w:val="{15CA5937-3A09-4A5F-B43E-6F8189024E3C}"/>
      </w:docPartPr>
      <w:docPartBody>
        <w:p w:rsidR="00FB14DB" w:rsidRDefault="000861DA" w:rsidP="000861DA">
          <w:pPr>
            <w:pStyle w:val="744E6DC8C94640C3A17FE90F3624C783"/>
          </w:pPr>
          <w:r>
            <w:rPr>
              <w:rFonts w:asciiTheme="majorHAnsi" w:eastAsiaTheme="majorEastAsia" w:hAnsiTheme="majorHAnsi" w:cstheme="majorBidi"/>
              <w:caps/>
              <w:color w:val="156082" w:themeColor="accent1"/>
              <w:sz w:val="80"/>
              <w:szCs w:val="80"/>
            </w:rPr>
            <w:t>[Document title]</w:t>
          </w:r>
        </w:p>
      </w:docPartBody>
    </w:docPart>
    <w:docPart>
      <w:docPartPr>
        <w:name w:val="A82B6FC600FF43B780105BBEA444147E"/>
        <w:category>
          <w:name w:val="General"/>
          <w:gallery w:val="placeholder"/>
        </w:category>
        <w:types>
          <w:type w:val="bbPlcHdr"/>
        </w:types>
        <w:behaviors>
          <w:behavior w:val="content"/>
        </w:behaviors>
        <w:guid w:val="{18CC2985-E8FA-4864-AA56-F9D1F7E25470}"/>
      </w:docPartPr>
      <w:docPartBody>
        <w:p w:rsidR="00FB14DB" w:rsidRDefault="000861DA" w:rsidP="000861DA">
          <w:pPr>
            <w:pStyle w:val="A82B6FC600FF43B780105BBEA444147E"/>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1DA"/>
    <w:rsid w:val="000861DA"/>
    <w:rsid w:val="003C21B4"/>
    <w:rsid w:val="006A3968"/>
    <w:rsid w:val="00702F8B"/>
    <w:rsid w:val="00936972"/>
    <w:rsid w:val="00BE2A3B"/>
    <w:rsid w:val="00D174C7"/>
    <w:rsid w:val="00E34EF0"/>
    <w:rsid w:val="00FB1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4E6DC8C94640C3A17FE90F3624C783">
    <w:name w:val="744E6DC8C94640C3A17FE90F3624C783"/>
    <w:rsid w:val="000861DA"/>
  </w:style>
  <w:style w:type="paragraph" w:customStyle="1" w:styleId="A82B6FC600FF43B780105BBEA444147E">
    <w:name w:val="A82B6FC600FF43B780105BBEA444147E"/>
    <w:rsid w:val="000861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FAST NUCES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9C748-05EC-49A5-8E9E-F1520D2C6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13</Pages>
  <Words>1112</Words>
  <Characters>6343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MILESTONE ESCROW WITH DISPUTE (CLIENT–FREELANCER–ARBITER)</vt:lpstr>
    </vt:vector>
  </TitlesOfParts>
  <Manager/>
  <Company>22F-3691--------22F-3718</Company>
  <LinksUpToDate>false</LinksUpToDate>
  <CharactersWithSpaces>7441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ESCROW WITH DISPUTE (CLIENT–FREELANCER–ARBITER)</dc:title>
  <dc:subject>Blockchain Assignment 2</dc:subject>
  <dc:creator>python-docx</dc:creator>
  <cp:keywords/>
  <dc:description>generated by python-docx</dc:description>
  <cp:lastModifiedBy>Hasnain Ali</cp:lastModifiedBy>
  <cp:revision>102</cp:revision>
  <dcterms:created xsi:type="dcterms:W3CDTF">2025-10-19T11:15:00Z</dcterms:created>
  <dcterms:modified xsi:type="dcterms:W3CDTF">2025-10-19T14:17:00Z</dcterms:modified>
  <cp:category/>
</cp:coreProperties>
</file>