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Coding Club</w:t>
      </w: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Day-1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ind w:left="560" w:hanging="562" w:hangingChars="20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Q.1</w:t>
      </w:r>
      <w:r>
        <w:rPr>
          <w:rFonts w:hint="default"/>
          <w:sz w:val="28"/>
          <w:szCs w:val="28"/>
          <w:lang w:val="en-IN"/>
        </w:rPr>
        <w:t xml:space="preserve"> Create a program that prints the element having maximum frequency and also print the frequency of that element.In cases, where frequencies are equal, you can print any element.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n denoting size of an array.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Array of integers of size n.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- The element having maximum frequency followed by the 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frequency.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Sample Test Case 1: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5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1 3 9 3 8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Output: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3 2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Sample Test Case 2: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9 5 11 5 3 9 7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Output: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9 2</w:t>
      </w:r>
    </w:p>
    <w:p>
      <w:pPr>
        <w:pBdr>
          <w:bottom w:val="dotted" w:color="auto" w:sz="24" w:space="0"/>
        </w:pBd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left="560" w:hanging="562" w:hangingChars="20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Q.2</w:t>
      </w:r>
      <w:r>
        <w:rPr>
          <w:rFonts w:hint="default"/>
          <w:sz w:val="28"/>
          <w:szCs w:val="28"/>
          <w:lang w:val="en-IN"/>
        </w:rPr>
        <w:t xml:space="preserve"> Create a program that divides the array into two halves and calculate the sum of both the halves and print the sum having minimum value. 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n denoting size of an array(assume it to be even value).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Array of integers of size n.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The value of minimum sum.</w:t>
      </w:r>
    </w:p>
    <w:p>
      <w:pPr>
        <w:ind w:firstLine="560" w:firstLineChars="200"/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Sample Test Case 1: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6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2 7 1 3 3 5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Output: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10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Sample Test Case 2: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9 8 7 10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Output: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17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420" w:firstLineChars="0"/>
        <w:jc w:val="left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25153"/>
    <w:rsid w:val="050D763D"/>
    <w:rsid w:val="676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2020-04-16T12:40:00Z</dcterms:created>
  <dc:creator>Hasnain</dc:creator>
  <cp:lastModifiedBy>Hasnain</cp:lastModifiedBy>
  <dcterms:modified xsi:type="dcterms:W3CDTF">2020-04-16T13:04:57Z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