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ENTERTAINMENT APP MAP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“LIVEY” APP - Local Live Entertainment/Event Discovery Platform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Problem:</w:t>
      </w:r>
      <w:r w:rsidDel="00000000" w:rsidR="00000000" w:rsidRPr="00000000">
        <w:rPr>
          <w:rFonts w:ascii="Arial" w:cs="Arial" w:eastAsia="Arial" w:hAnsi="Arial"/>
          <w:rtl w:val="0"/>
        </w:rPr>
        <w:t xml:space="preserve">  There is no single trusted, national source to see local entertainment and activity schedules across venues.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 Develop an entertainment app, covering every bar, restaurant, and venue nationwide. Users search by zip code and instantly see local schedules. Venues update their entertainment directly.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Stakeholders: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Users: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Individuals looking to get out and enjoy music, entertainment or find a local activity.  They may be looking for a particular artist or genre or type of activity.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Artist/Entertainer/Vendor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Artists and entertainers looking to promote themselves and their event.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Businesses or individuals looking to promote the venue and events.  Types of venues include bars, restaurants, clubs, event spaces, parks, etc.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End-User Experience:</w:t>
      </w:r>
    </w:p>
    <w:p w:rsidR="00000000" w:rsidDel="00000000" w:rsidP="00000000" w:rsidRDefault="00000000" w:rsidRPr="00000000" w14:paraId="0000000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End-users can visit as a “guest” or sign-in to create a profile to save preferences.  End-users can search by location, date, time-frame, genre/vibe (incorporation of a filter function).  They should also see trending events and AI recommendations.  Event Cards include Artist; Venue; Time; Category tags (genre, venue type, etc.).  User can click Event Card to get additional details. </w:t>
      </w:r>
    </w:p>
    <w:p w:rsidR="00000000" w:rsidDel="00000000" w:rsidP="00000000" w:rsidRDefault="00000000" w:rsidRPr="00000000" w14:paraId="0000000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features:  Create a profile to save favorites, add an event to the calendar; see what your friends are doing; invite friends; push notifications; RSVP or buy tickets, if appropriate.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Artists will be required to establish an account and create artist profile in order to populate or make changes.</w:t>
      </w:r>
    </w:p>
    <w:p w:rsidR="00000000" w:rsidDel="00000000" w:rsidP="00000000" w:rsidRDefault="00000000" w:rsidRPr="00000000" w14:paraId="0000000E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features:  Upload media; set availability; get booked by a venue; self-host events; promote shows, track attendance – Some features may require additional subscription.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0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Venues will be required to establish an account and create a venue profile in order to populate or make changes.</w:t>
      </w:r>
    </w:p>
    <w:p w:rsidR="00000000" w:rsidDel="00000000" w:rsidP="00000000" w:rsidRDefault="00000000" w:rsidRPr="00000000" w14:paraId="0000001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Added features:  Post live events; browse and book artists; promote events, track attendance, access analytics dashboard.  Some features may require additional subscription.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Required Databases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User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Artist/Entertainer/Vendor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&amp; Data Intelligence: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Behavior • Favorites • Attendance • Clicks • Location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Notifications • Matching Artists to Venues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Monetization: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subscription based on added features including: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Promoted events/Featured placement (promoted events should be identified as such to the user (i.e.  a star)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 sales/Affiliate Sales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Ads (Phase 2)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Scale &amp; Expansion: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1:  NJ/NY; manual curation of data; Paid features; payment collection tool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2:  Mid-Atlantic &amp; Florida; AI assisted onboarding; Expanded paid features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3:  Nationwide; fully automated discovery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Post-event engagement?  Consider pushing “How was your night at?” or star-rating system with the ability to provide additional feedback; upload photos, etc.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Loyalty &amp; Referral:  i.e. Invite friends and earn perks (share referral link vis SMS or social media); free drink? T-shirts?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E6A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E6A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E6A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E6AC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E6AC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E6AC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E6AC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E6AC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E6A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E6A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E6A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E6A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E6A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E6A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E6A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E6A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E6A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E6AC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E6AC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6AC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E6AC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RkZUDjXH/pl1gReqeYlx0CORQ==">CgMxLjA4AHIhMW5jNktkd0prSGJLU19KTGQwX0JOeDdEQTVqdHlUOUNF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2026-02-06T14:08:00Z</dcterms:created>
  <dc:creator>Cynthia Davis</dc:creator>
</cp:coreProperties>
</file>