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97" w:rsidRPr="00DD7097" w:rsidRDefault="00DD7097" w:rsidP="00DD7097">
      <w:pPr>
        <w:jc w:val="center"/>
        <w:rPr>
          <w:rFonts w:ascii="Arial" w:hAnsi="Arial" w:cs="Arial"/>
          <w:color w:val="5B9BD5" w:themeColor="accent1"/>
        </w:rPr>
      </w:pPr>
      <w:r w:rsidRPr="00DD7097">
        <w:rPr>
          <w:rFonts w:ascii="Arial" w:hAnsi="Arial" w:cs="Arial"/>
          <w:color w:val="5B9BD5" w:themeColor="accent1"/>
        </w:rPr>
        <w:t>Assignment No 1 – CS 614</w:t>
      </w:r>
    </w:p>
    <w:p w:rsidR="00DD7097" w:rsidRPr="00DD7097" w:rsidRDefault="00DD7097" w:rsidP="00DD7097">
      <w:pPr>
        <w:jc w:val="center"/>
        <w:rPr>
          <w:rFonts w:ascii="Arial" w:hAnsi="Arial" w:cs="Arial"/>
          <w:color w:val="5B9BD5" w:themeColor="accent1"/>
        </w:rPr>
      </w:pPr>
      <w:r w:rsidRPr="00DD7097">
        <w:rPr>
          <w:rFonts w:ascii="Arial" w:hAnsi="Arial" w:cs="Arial"/>
          <w:color w:val="5B9BD5" w:themeColor="accent1"/>
        </w:rPr>
        <w:t xml:space="preserve">Afsa Waheed Malik </w:t>
      </w:r>
    </w:p>
    <w:p w:rsidR="00DD7097" w:rsidRPr="00DD7097" w:rsidRDefault="00DD7097" w:rsidP="00DD7097">
      <w:pPr>
        <w:jc w:val="center"/>
        <w:rPr>
          <w:rFonts w:ascii="Arial" w:hAnsi="Arial" w:cs="Arial"/>
          <w:color w:val="5B9BD5" w:themeColor="accent1"/>
        </w:rPr>
      </w:pPr>
      <w:r w:rsidRPr="00DD7097">
        <w:rPr>
          <w:rFonts w:ascii="Arial" w:hAnsi="Arial" w:cs="Arial"/>
          <w:color w:val="5B9BD5" w:themeColor="accent1"/>
        </w:rPr>
        <w:t>BC190410495</w:t>
      </w:r>
    </w:p>
    <w:p w:rsidR="000B791C" w:rsidRPr="00DD7097" w:rsidRDefault="000B79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7097">
        <w:rPr>
          <w:rFonts w:ascii="Times New Roman" w:hAnsi="Times New Roman" w:cs="Times New Roman"/>
          <w:b/>
          <w:sz w:val="24"/>
          <w:szCs w:val="24"/>
          <w:u w:val="single"/>
        </w:rPr>
        <w:t>Answer no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954"/>
        <w:gridCol w:w="882"/>
        <w:gridCol w:w="972"/>
        <w:gridCol w:w="967"/>
        <w:gridCol w:w="1444"/>
        <w:gridCol w:w="683"/>
        <w:gridCol w:w="989"/>
        <w:gridCol w:w="1002"/>
      </w:tblGrid>
      <w:tr w:rsidR="000B791C" w:rsidRPr="00DD7097" w:rsidTr="000B791C">
        <w:tc>
          <w:tcPr>
            <w:tcW w:w="1457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deptCode</w:t>
            </w:r>
            <w:proofErr w:type="spellEnd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(primary)</w:t>
            </w:r>
          </w:p>
        </w:tc>
        <w:tc>
          <w:tcPr>
            <w:tcW w:w="954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deptName</w:t>
            </w:r>
            <w:proofErr w:type="spellEnd"/>
          </w:p>
        </w:tc>
        <w:tc>
          <w:tcPr>
            <w:tcW w:w="882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deptlocn</w:t>
            </w:r>
            <w:proofErr w:type="spellEnd"/>
          </w:p>
        </w:tc>
        <w:tc>
          <w:tcPr>
            <w:tcW w:w="972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deptPhone</w:t>
            </w:r>
            <w:proofErr w:type="spellEnd"/>
          </w:p>
        </w:tc>
        <w:tc>
          <w:tcPr>
            <w:tcW w:w="967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chairName</w:t>
            </w:r>
            <w:proofErr w:type="spellEnd"/>
          </w:p>
        </w:tc>
        <w:tc>
          <w:tcPr>
            <w:tcW w:w="1444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courseNo</w:t>
            </w:r>
            <w:proofErr w:type="spellEnd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(primary)</w:t>
            </w:r>
          </w:p>
        </w:tc>
        <w:tc>
          <w:tcPr>
            <w:tcW w:w="683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  <w:tc>
          <w:tcPr>
            <w:tcW w:w="989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002" w:type="dxa"/>
          </w:tcPr>
          <w:p w:rsidR="000B791C" w:rsidRPr="00DD7097" w:rsidRDefault="000B79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7097">
              <w:rPr>
                <w:rFonts w:ascii="Times New Roman" w:hAnsi="Times New Roman" w:cs="Times New Roman"/>
                <w:sz w:val="16"/>
                <w:szCs w:val="16"/>
              </w:rPr>
              <w:t>creditHours</w:t>
            </w:r>
            <w:proofErr w:type="spellEnd"/>
          </w:p>
        </w:tc>
      </w:tr>
      <w:tr w:rsidR="000B791C" w:rsidRPr="00DD7097" w:rsidTr="000B791C">
        <w:tc>
          <w:tcPr>
            <w:tcW w:w="1457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954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967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1444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989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  <w:tc>
          <w:tcPr>
            <w:tcW w:w="1002" w:type="dxa"/>
          </w:tcPr>
          <w:p w:rsidR="000B791C" w:rsidRPr="00DD7097" w:rsidRDefault="000B791C">
            <w:pPr>
              <w:rPr>
                <w:rFonts w:ascii="Arial" w:hAnsi="Arial" w:cs="Arial"/>
              </w:rPr>
            </w:pPr>
          </w:p>
        </w:tc>
      </w:tr>
    </w:tbl>
    <w:p w:rsidR="007A1774" w:rsidRPr="00DD7097" w:rsidRDefault="007A1774">
      <w:pPr>
        <w:rPr>
          <w:rFonts w:ascii="Arial" w:hAnsi="Arial" w:cs="Arial"/>
        </w:rPr>
      </w:pPr>
      <w:bookmarkStart w:id="0" w:name="_GoBack"/>
      <w:bookmarkEnd w:id="0"/>
    </w:p>
    <w:p w:rsidR="000B791C" w:rsidRPr="00DD7097" w:rsidRDefault="000B79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7097">
        <w:rPr>
          <w:rFonts w:ascii="Times New Roman" w:hAnsi="Times New Roman" w:cs="Times New Roman"/>
          <w:b/>
          <w:sz w:val="24"/>
          <w:szCs w:val="24"/>
          <w:u w:val="single"/>
        </w:rPr>
        <w:t>Answer No 2:</w:t>
      </w:r>
    </w:p>
    <w:p w:rsidR="000B791C" w:rsidRPr="00DD7097" w:rsidRDefault="000B791C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 xml:space="preserve">The header of resultant de-normalization = 70 + 80 = 150bytes </w:t>
      </w:r>
    </w:p>
    <w:p w:rsidR="000B791C" w:rsidRPr="00DD7097" w:rsidRDefault="000B791C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>According to the records in the de-normalization table the size is 142*6000000</w:t>
      </w:r>
    </w:p>
    <w:p w:rsidR="000B791C" w:rsidRPr="00DD7097" w:rsidRDefault="000B791C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</w:r>
      <w:r w:rsidRPr="00DD7097">
        <w:rPr>
          <w:rFonts w:ascii="Times New Roman" w:hAnsi="Times New Roman" w:cs="Times New Roman"/>
          <w:sz w:val="24"/>
          <w:szCs w:val="24"/>
        </w:rPr>
        <w:tab/>
        <w:t>= 852,000,000</w:t>
      </w:r>
    </w:p>
    <w:p w:rsidR="000B791C" w:rsidRPr="00DD7097" w:rsidRDefault="000B791C">
      <w:pPr>
        <w:rPr>
          <w:rFonts w:ascii="Times New Roman" w:hAnsi="Times New Roman" w:cs="Times New Roman"/>
          <w:sz w:val="24"/>
          <w:szCs w:val="24"/>
        </w:rPr>
      </w:pPr>
    </w:p>
    <w:p w:rsidR="000B791C" w:rsidRPr="00DD7097" w:rsidRDefault="000B791C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 xml:space="preserve">Converting </w:t>
      </w:r>
      <w:r w:rsidR="00DD7097" w:rsidRPr="00DD7097">
        <w:rPr>
          <w:rFonts w:ascii="Times New Roman" w:hAnsi="Times New Roman" w:cs="Times New Roman"/>
          <w:sz w:val="24"/>
          <w:szCs w:val="24"/>
        </w:rPr>
        <w:t>bytes into MB</w:t>
      </w:r>
      <w:r w:rsidRPr="00DD7097">
        <w:rPr>
          <w:rFonts w:ascii="Times New Roman" w:hAnsi="Times New Roman" w:cs="Times New Roman"/>
          <w:sz w:val="24"/>
          <w:szCs w:val="24"/>
        </w:rPr>
        <w:t>s divide by (1000)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0B791C" w:rsidRPr="00DD7097" w:rsidRDefault="000B791C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>= 852,000,000</w:t>
      </w:r>
      <w:r w:rsidR="00DD7097" w:rsidRPr="00DD7097">
        <w:rPr>
          <w:rFonts w:ascii="Times New Roman" w:hAnsi="Times New Roman" w:cs="Times New Roman"/>
          <w:sz w:val="24"/>
          <w:szCs w:val="24"/>
        </w:rPr>
        <w:t>/ (</w:t>
      </w:r>
      <w:r w:rsidRPr="00DD7097">
        <w:rPr>
          <w:rFonts w:ascii="Times New Roman" w:hAnsi="Times New Roman" w:cs="Times New Roman"/>
          <w:sz w:val="24"/>
          <w:szCs w:val="24"/>
        </w:rPr>
        <w:t>1000)</w:t>
      </w:r>
      <w:r w:rsidR="00DD7097" w:rsidRPr="00DD709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DD7097" w:rsidRPr="00DD7097" w:rsidRDefault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>= 852 MB</w:t>
      </w:r>
    </w:p>
    <w:p w:rsidR="00DD7097" w:rsidRPr="00DD7097" w:rsidRDefault="00DD7097">
      <w:pPr>
        <w:rPr>
          <w:rFonts w:ascii="Times New Roman" w:hAnsi="Times New Roman" w:cs="Times New Roman"/>
          <w:sz w:val="24"/>
          <w:szCs w:val="24"/>
        </w:rPr>
      </w:pP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 xml:space="preserve">Converting </w:t>
      </w:r>
      <w:r w:rsidRPr="00DD7097">
        <w:rPr>
          <w:rFonts w:ascii="Times New Roman" w:hAnsi="Times New Roman" w:cs="Times New Roman"/>
          <w:sz w:val="24"/>
          <w:szCs w:val="24"/>
        </w:rPr>
        <w:t>bytes into GB</w:t>
      </w:r>
      <w:r w:rsidRPr="00DD7097">
        <w:rPr>
          <w:rFonts w:ascii="Times New Roman" w:hAnsi="Times New Roman" w:cs="Times New Roman"/>
          <w:sz w:val="24"/>
          <w:szCs w:val="24"/>
        </w:rPr>
        <w:t>s divide by (1000)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>= 852,000,000/ (1000)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 xml:space="preserve">= </w:t>
      </w:r>
      <w:r w:rsidRPr="00DD7097">
        <w:rPr>
          <w:rFonts w:ascii="Times New Roman" w:hAnsi="Times New Roman" w:cs="Times New Roman"/>
          <w:sz w:val="24"/>
          <w:szCs w:val="24"/>
        </w:rPr>
        <w:t>0.852 GB</w:t>
      </w: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 xml:space="preserve">Converting </w:t>
      </w:r>
      <w:r w:rsidRPr="00DD7097">
        <w:rPr>
          <w:rFonts w:ascii="Times New Roman" w:hAnsi="Times New Roman" w:cs="Times New Roman"/>
          <w:sz w:val="24"/>
          <w:szCs w:val="24"/>
        </w:rPr>
        <w:t>bytes into TB</w:t>
      </w:r>
      <w:r w:rsidRPr="00DD7097">
        <w:rPr>
          <w:rFonts w:ascii="Times New Roman" w:hAnsi="Times New Roman" w:cs="Times New Roman"/>
          <w:sz w:val="24"/>
          <w:szCs w:val="24"/>
        </w:rPr>
        <w:t>s divide by (1000)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>= 852,000,000/ (1000)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DD709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  <w:r w:rsidRPr="00DD7097">
        <w:rPr>
          <w:rFonts w:ascii="Times New Roman" w:hAnsi="Times New Roman" w:cs="Times New Roman"/>
          <w:sz w:val="24"/>
          <w:szCs w:val="24"/>
        </w:rPr>
        <w:t>= 0.</w:t>
      </w:r>
      <w:r w:rsidRPr="00DD7097">
        <w:rPr>
          <w:rFonts w:ascii="Times New Roman" w:hAnsi="Times New Roman" w:cs="Times New Roman"/>
          <w:sz w:val="24"/>
          <w:szCs w:val="24"/>
        </w:rPr>
        <w:t>000852 T</w:t>
      </w:r>
      <w:r w:rsidRPr="00DD7097">
        <w:rPr>
          <w:rFonts w:ascii="Times New Roman" w:hAnsi="Times New Roman" w:cs="Times New Roman"/>
          <w:sz w:val="24"/>
          <w:szCs w:val="24"/>
        </w:rPr>
        <w:t>B</w:t>
      </w:r>
    </w:p>
    <w:p w:rsidR="00DD7097" w:rsidRPr="00DD7097" w:rsidRDefault="00DD7097" w:rsidP="00DD7097">
      <w:pPr>
        <w:rPr>
          <w:rFonts w:ascii="Times New Roman" w:hAnsi="Times New Roman" w:cs="Times New Roman"/>
          <w:sz w:val="24"/>
          <w:szCs w:val="24"/>
        </w:rPr>
      </w:pPr>
    </w:p>
    <w:p w:rsidR="00DD7097" w:rsidRPr="00DD7097" w:rsidRDefault="00DD7097">
      <w:pPr>
        <w:rPr>
          <w:rFonts w:ascii="Times New Roman" w:hAnsi="Times New Roman" w:cs="Times New Roman"/>
          <w:sz w:val="24"/>
          <w:szCs w:val="24"/>
        </w:rPr>
      </w:pPr>
    </w:p>
    <w:sectPr w:rsidR="00DD7097" w:rsidRPr="00DD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1C"/>
    <w:rsid w:val="000B791C"/>
    <w:rsid w:val="007A1774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C54B-7AEC-4AB3-ACA7-EE16E7EC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2023-11-14T16:17:00Z</dcterms:created>
  <dcterms:modified xsi:type="dcterms:W3CDTF">2023-11-14T16:33:00Z</dcterms:modified>
</cp:coreProperties>
</file>