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9BA" w:rsidRDefault="001019BA">
      <w:r>
        <w:rPr>
          <w:noProof/>
        </w:rPr>
        <w:drawing>
          <wp:anchor distT="0" distB="0" distL="114300" distR="114300" simplePos="0" relativeHeight="251658240" behindDoc="1" locked="0" layoutInCell="1" allowOverlap="1" wp14:anchorId="58A1587B" wp14:editId="40CC5BA6">
            <wp:simplePos x="0" y="0"/>
            <wp:positionH relativeFrom="column">
              <wp:posOffset>-819150</wp:posOffset>
            </wp:positionH>
            <wp:positionV relativeFrom="paragraph">
              <wp:posOffset>-733425</wp:posOffset>
            </wp:positionV>
            <wp:extent cx="1645285" cy="1085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5285" cy="1085850"/>
                    </a:xfrm>
                    <a:prstGeom prst="rect">
                      <a:avLst/>
                    </a:prstGeom>
                  </pic:spPr>
                </pic:pic>
              </a:graphicData>
            </a:graphic>
            <wp14:sizeRelH relativeFrom="page">
              <wp14:pctWidth>0</wp14:pctWidth>
            </wp14:sizeRelH>
            <wp14:sizeRelV relativeFrom="page">
              <wp14:pctHeight>0</wp14:pctHeight>
            </wp14:sizeRelV>
          </wp:anchor>
        </w:drawing>
      </w:r>
    </w:p>
    <w:p w:rsidR="001019BA" w:rsidRDefault="001019BA"/>
    <w:p w:rsidR="001019BA" w:rsidRDefault="001019BA" w:rsidP="001019BA">
      <w:pPr>
        <w:shd w:val="clear" w:color="auto" w:fill="FFFFFF"/>
        <w:spacing w:before="255" w:after="128" w:line="240" w:lineRule="auto"/>
        <w:outlineLvl w:val="1"/>
      </w:pPr>
      <w:r w:rsidRPr="00A168F7">
        <w:rPr>
          <w:rFonts w:ascii="Helvetica" w:eastAsia="Times New Roman" w:hAnsi="Helvetica" w:cs="Helvetica"/>
          <w:color w:val="000000"/>
          <w:sz w:val="33"/>
          <w:szCs w:val="21"/>
        </w:rPr>
        <w:t>Brand</w:t>
      </w:r>
      <w:r>
        <w:t xml:space="preserve"> </w:t>
      </w:r>
      <w:r w:rsidRPr="001019BA">
        <w:rPr>
          <w:rFonts w:ascii="Helvetica" w:eastAsia="Times New Roman" w:hAnsi="Helvetica" w:cs="Helvetica"/>
          <w:color w:val="000000"/>
          <w:sz w:val="33"/>
          <w:szCs w:val="21"/>
        </w:rPr>
        <w:t>Name</w:t>
      </w:r>
      <w:r>
        <w:t>:</w:t>
      </w:r>
    </w:p>
    <w:p w:rsidR="001019BA" w:rsidRDefault="001019BA" w:rsidP="00A168F7">
      <w:pPr>
        <w:shd w:val="clear" w:color="auto" w:fill="FFFFFF"/>
        <w:spacing w:before="255" w:after="128" w:line="240" w:lineRule="auto"/>
        <w:outlineLvl w:val="1"/>
      </w:pPr>
      <w:r>
        <w:t>Hair</w:t>
      </w:r>
      <w:bookmarkStart w:id="0" w:name="_GoBack"/>
      <w:bookmarkEnd w:id="0"/>
    </w:p>
    <w:p w:rsidR="001019BA" w:rsidRPr="00A168F7" w:rsidRDefault="001019BA" w:rsidP="00A168F7">
      <w:pPr>
        <w:shd w:val="clear" w:color="auto" w:fill="FFFFFF"/>
        <w:spacing w:before="255" w:after="128" w:line="240" w:lineRule="auto"/>
        <w:outlineLvl w:val="1"/>
        <w:rPr>
          <w:rFonts w:ascii="Helvetica" w:eastAsia="Times New Roman" w:hAnsi="Helvetica" w:cs="Helvetica"/>
          <w:color w:val="000000"/>
          <w:sz w:val="33"/>
          <w:szCs w:val="21"/>
        </w:rPr>
      </w:pPr>
      <w:r w:rsidRPr="00A168F7">
        <w:rPr>
          <w:rFonts w:ascii="Helvetica" w:eastAsia="Times New Roman" w:hAnsi="Helvetica" w:cs="Helvetica"/>
          <w:color w:val="000000"/>
          <w:sz w:val="33"/>
          <w:szCs w:val="21"/>
        </w:rPr>
        <w:t>Product Name:</w:t>
      </w:r>
    </w:p>
    <w:p w:rsidR="001019BA" w:rsidRDefault="001019BA" w:rsidP="00A168F7">
      <w:pPr>
        <w:shd w:val="clear" w:color="auto" w:fill="FFFFFF"/>
        <w:spacing w:before="255" w:after="128" w:line="240" w:lineRule="auto"/>
        <w:outlineLvl w:val="1"/>
      </w:pPr>
      <w:r>
        <w:t>A.C</w:t>
      </w:r>
    </w:p>
    <w:p w:rsidR="001019BA" w:rsidRPr="001019BA" w:rsidRDefault="001019BA" w:rsidP="001019BA">
      <w:pPr>
        <w:shd w:val="clear" w:color="auto" w:fill="FFFFFF"/>
        <w:spacing w:before="255" w:after="128" w:line="240" w:lineRule="auto"/>
        <w:outlineLvl w:val="1"/>
        <w:rPr>
          <w:rFonts w:ascii="Helvetica" w:eastAsia="Times New Roman" w:hAnsi="Helvetica" w:cs="Helvetica"/>
          <w:color w:val="000000"/>
          <w:sz w:val="33"/>
          <w:szCs w:val="21"/>
        </w:rPr>
      </w:pPr>
      <w:r w:rsidRPr="001019BA">
        <w:rPr>
          <w:rFonts w:ascii="Helvetica" w:eastAsia="Times New Roman" w:hAnsi="Helvetica" w:cs="Helvetica"/>
          <w:color w:val="000000"/>
          <w:sz w:val="33"/>
          <w:szCs w:val="21"/>
        </w:rPr>
        <w:t>Superior Cooling</w:t>
      </w:r>
    </w:p>
    <w:p w:rsidR="001019BA" w:rsidRPr="001019BA" w:rsidRDefault="001019BA" w:rsidP="001019BA">
      <w:pPr>
        <w:spacing w:after="0" w:line="240" w:lineRule="auto"/>
        <w:rPr>
          <w:rFonts w:ascii="Times New Roman" w:eastAsia="Times New Roman" w:hAnsi="Times New Roman" w:cs="Times New Roman"/>
          <w:sz w:val="24"/>
          <w:szCs w:val="24"/>
        </w:rPr>
      </w:pPr>
      <w:r w:rsidRPr="001019BA">
        <w:rPr>
          <w:rFonts w:ascii="Helvetica" w:eastAsia="Times New Roman" w:hAnsi="Helvetica" w:cs="Helvetica"/>
          <w:color w:val="606060"/>
          <w:sz w:val="18"/>
          <w:szCs w:val="18"/>
          <w:shd w:val="clear" w:color="auto" w:fill="FFFFFF"/>
        </w:rPr>
        <w:t>Experience winters in the scorching heat of summer! Yes, your unthinkable dream has been successfully translated into concrete reality, as Haier get this high quality Air Conditioner at your very disposal, to accomplish the job in its true spirit. This AC is certainly the right choice is a reliable choice and the right pick for anyone who wants the best for their household.</w:t>
      </w:r>
    </w:p>
    <w:p w:rsidR="001019BA" w:rsidRPr="001019BA" w:rsidRDefault="001019BA" w:rsidP="001019BA">
      <w:pPr>
        <w:shd w:val="clear" w:color="auto" w:fill="FFFFFF"/>
        <w:spacing w:before="255" w:after="128" w:line="240" w:lineRule="auto"/>
        <w:outlineLvl w:val="1"/>
        <w:rPr>
          <w:rFonts w:ascii="Helvetica" w:eastAsia="Times New Roman" w:hAnsi="Helvetica" w:cs="Helvetica"/>
          <w:color w:val="000000"/>
          <w:sz w:val="33"/>
          <w:szCs w:val="21"/>
        </w:rPr>
      </w:pPr>
      <w:r w:rsidRPr="001019BA">
        <w:rPr>
          <w:rFonts w:ascii="Helvetica" w:eastAsia="Times New Roman" w:hAnsi="Helvetica" w:cs="Helvetica"/>
          <w:color w:val="000000"/>
          <w:sz w:val="33"/>
          <w:szCs w:val="21"/>
        </w:rPr>
        <w:t>Efficient Power Compressor</w:t>
      </w:r>
    </w:p>
    <w:p w:rsidR="001019BA" w:rsidRPr="001019BA" w:rsidRDefault="001019BA" w:rsidP="001019BA">
      <w:pPr>
        <w:spacing w:after="0" w:line="240" w:lineRule="auto"/>
        <w:rPr>
          <w:rFonts w:ascii="Times New Roman" w:eastAsia="Times New Roman" w:hAnsi="Times New Roman" w:cs="Times New Roman"/>
          <w:sz w:val="24"/>
          <w:szCs w:val="24"/>
        </w:rPr>
      </w:pPr>
      <w:r w:rsidRPr="001019BA">
        <w:rPr>
          <w:rFonts w:ascii="Helvetica" w:eastAsia="Times New Roman" w:hAnsi="Helvetica" w:cs="Helvetica"/>
          <w:color w:val="606060"/>
          <w:sz w:val="18"/>
          <w:szCs w:val="18"/>
          <w:shd w:val="clear" w:color="auto" w:fill="FFFFFF"/>
        </w:rPr>
        <w:t>Haier Air Conditioners have the best capability to cool the entire room in a minute. He highly efficient power compressor of Split Air Conditioner 1.5 Ton - HSU-18</w:t>
      </w:r>
      <w:proofErr w:type="gramStart"/>
      <w:r w:rsidRPr="001019BA">
        <w:rPr>
          <w:rFonts w:ascii="Helvetica" w:eastAsia="Times New Roman" w:hAnsi="Helvetica" w:cs="Helvetica"/>
          <w:color w:val="606060"/>
          <w:sz w:val="18"/>
          <w:szCs w:val="18"/>
          <w:shd w:val="clear" w:color="auto" w:fill="FFFFFF"/>
        </w:rPr>
        <w:t>LK  gives</w:t>
      </w:r>
      <w:proofErr w:type="gramEnd"/>
      <w:r w:rsidRPr="001019BA">
        <w:rPr>
          <w:rFonts w:ascii="Helvetica" w:eastAsia="Times New Roman" w:hAnsi="Helvetica" w:cs="Helvetica"/>
          <w:color w:val="606060"/>
          <w:sz w:val="18"/>
          <w:szCs w:val="18"/>
          <w:shd w:val="clear" w:color="auto" w:fill="FFFFFF"/>
        </w:rPr>
        <w:t xml:space="preserve"> the best cooling even on the hottest of days even if it is 52 degrees outside, you will remain cool.</w:t>
      </w:r>
    </w:p>
    <w:p w:rsidR="001019BA" w:rsidRPr="001019BA" w:rsidRDefault="001019BA" w:rsidP="001019BA">
      <w:pPr>
        <w:shd w:val="clear" w:color="auto" w:fill="FFFFFF"/>
        <w:spacing w:before="255" w:after="128" w:line="240" w:lineRule="auto"/>
        <w:outlineLvl w:val="1"/>
        <w:rPr>
          <w:rFonts w:ascii="Helvetica" w:eastAsia="Times New Roman" w:hAnsi="Helvetica" w:cs="Helvetica"/>
          <w:color w:val="000000"/>
          <w:sz w:val="33"/>
          <w:szCs w:val="21"/>
        </w:rPr>
      </w:pPr>
      <w:r w:rsidRPr="001019BA">
        <w:rPr>
          <w:rFonts w:ascii="Helvetica" w:eastAsia="Times New Roman" w:hAnsi="Helvetica" w:cs="Helvetica"/>
          <w:color w:val="000000"/>
          <w:sz w:val="33"/>
          <w:szCs w:val="21"/>
        </w:rPr>
        <w:t xml:space="preserve">Easy </w:t>
      </w:r>
      <w:proofErr w:type="gramStart"/>
      <w:r w:rsidRPr="001019BA">
        <w:rPr>
          <w:rFonts w:ascii="Helvetica" w:eastAsia="Times New Roman" w:hAnsi="Helvetica" w:cs="Helvetica"/>
          <w:color w:val="000000"/>
          <w:sz w:val="33"/>
          <w:szCs w:val="21"/>
        </w:rPr>
        <w:t>To</w:t>
      </w:r>
      <w:proofErr w:type="gramEnd"/>
      <w:r w:rsidRPr="001019BA">
        <w:rPr>
          <w:rFonts w:ascii="Helvetica" w:eastAsia="Times New Roman" w:hAnsi="Helvetica" w:cs="Helvetica"/>
          <w:color w:val="000000"/>
          <w:sz w:val="33"/>
          <w:szCs w:val="21"/>
        </w:rPr>
        <w:t xml:space="preserve"> Maintain</w:t>
      </w:r>
    </w:p>
    <w:p w:rsidR="001019BA" w:rsidRPr="001019BA" w:rsidRDefault="001019BA" w:rsidP="001019BA">
      <w:pPr>
        <w:spacing w:after="0" w:line="240" w:lineRule="auto"/>
        <w:rPr>
          <w:rFonts w:ascii="Times New Roman" w:eastAsia="Times New Roman" w:hAnsi="Times New Roman" w:cs="Times New Roman"/>
          <w:sz w:val="24"/>
          <w:szCs w:val="24"/>
        </w:rPr>
      </w:pPr>
      <w:r w:rsidRPr="001019BA">
        <w:rPr>
          <w:rFonts w:ascii="Helvetica" w:eastAsia="Times New Roman" w:hAnsi="Helvetica" w:cs="Helvetica"/>
          <w:color w:val="606060"/>
          <w:sz w:val="18"/>
          <w:szCs w:val="18"/>
          <w:shd w:val="clear" w:color="auto" w:fill="FFFFFF"/>
        </w:rPr>
        <w:t>Haier always strives to bring you the most convenient solutions. This Haier Air Conditioner has an easy to wash panel and the airflow vents can be easily and conveniently cleaned without any special tools for quick cleaning of the inside of the air conditioner. The dust can be easily removed and this Haier AC results to be more durable as it is easy to maintain too.</w:t>
      </w:r>
    </w:p>
    <w:p w:rsidR="001019BA" w:rsidRPr="001019BA" w:rsidRDefault="001019BA" w:rsidP="001019BA">
      <w:pPr>
        <w:shd w:val="clear" w:color="auto" w:fill="FFFFFF"/>
        <w:spacing w:before="255" w:after="128" w:line="240" w:lineRule="auto"/>
        <w:outlineLvl w:val="1"/>
        <w:rPr>
          <w:rFonts w:ascii="Helvetica" w:eastAsia="Times New Roman" w:hAnsi="Helvetica" w:cs="Helvetica"/>
          <w:color w:val="000000"/>
          <w:sz w:val="33"/>
          <w:szCs w:val="21"/>
        </w:rPr>
      </w:pPr>
      <w:r w:rsidRPr="001019BA">
        <w:rPr>
          <w:rFonts w:ascii="Helvetica" w:eastAsia="Times New Roman" w:hAnsi="Helvetica" w:cs="Helvetica"/>
          <w:color w:val="000000"/>
          <w:sz w:val="33"/>
          <w:szCs w:val="21"/>
        </w:rPr>
        <w:t>Specifications:</w:t>
      </w:r>
    </w:p>
    <w:p w:rsidR="001019BA" w:rsidRPr="001019BA" w:rsidRDefault="001019BA" w:rsidP="001019BA">
      <w:pPr>
        <w:numPr>
          <w:ilvl w:val="0"/>
          <w:numId w:val="1"/>
        </w:numPr>
        <w:shd w:val="clear" w:color="auto" w:fill="FFFFFF"/>
        <w:spacing w:before="100" w:beforeAutospacing="1" w:after="100" w:afterAutospacing="1" w:line="240" w:lineRule="auto"/>
        <w:rPr>
          <w:rFonts w:ascii="Helvetica" w:eastAsia="Times New Roman" w:hAnsi="Helvetica" w:cs="Helvetica"/>
          <w:color w:val="606060"/>
          <w:sz w:val="18"/>
          <w:szCs w:val="18"/>
        </w:rPr>
      </w:pPr>
      <w:r w:rsidRPr="001019BA">
        <w:rPr>
          <w:rFonts w:ascii="Helvetica" w:eastAsia="Times New Roman" w:hAnsi="Helvetica" w:cs="Helvetica"/>
          <w:color w:val="606060"/>
          <w:sz w:val="18"/>
          <w:szCs w:val="18"/>
        </w:rPr>
        <w:t>Capacity: 1.5 Ton</w:t>
      </w:r>
    </w:p>
    <w:p w:rsidR="001019BA" w:rsidRPr="001019BA" w:rsidRDefault="001019BA" w:rsidP="001019BA">
      <w:pPr>
        <w:numPr>
          <w:ilvl w:val="0"/>
          <w:numId w:val="1"/>
        </w:numPr>
        <w:shd w:val="clear" w:color="auto" w:fill="FFFFFF"/>
        <w:spacing w:before="100" w:beforeAutospacing="1" w:after="100" w:afterAutospacing="1" w:line="240" w:lineRule="auto"/>
        <w:rPr>
          <w:rFonts w:ascii="Helvetica" w:eastAsia="Times New Roman" w:hAnsi="Helvetica" w:cs="Helvetica"/>
          <w:color w:val="606060"/>
          <w:sz w:val="18"/>
          <w:szCs w:val="18"/>
        </w:rPr>
      </w:pPr>
      <w:r w:rsidRPr="001019BA">
        <w:rPr>
          <w:rFonts w:ascii="Helvetica" w:eastAsia="Times New Roman" w:hAnsi="Helvetica" w:cs="Helvetica"/>
          <w:color w:val="606060"/>
          <w:sz w:val="18"/>
          <w:szCs w:val="18"/>
        </w:rPr>
        <w:t>AC Design: Wall Mount</w:t>
      </w:r>
    </w:p>
    <w:p w:rsidR="001019BA" w:rsidRPr="001019BA" w:rsidRDefault="001019BA" w:rsidP="001019BA">
      <w:pPr>
        <w:numPr>
          <w:ilvl w:val="0"/>
          <w:numId w:val="1"/>
        </w:numPr>
        <w:shd w:val="clear" w:color="auto" w:fill="FFFFFF"/>
        <w:spacing w:before="100" w:beforeAutospacing="1" w:after="100" w:afterAutospacing="1" w:line="240" w:lineRule="auto"/>
        <w:rPr>
          <w:rFonts w:ascii="Helvetica" w:eastAsia="Times New Roman" w:hAnsi="Helvetica" w:cs="Helvetica"/>
          <w:color w:val="606060"/>
          <w:sz w:val="18"/>
          <w:szCs w:val="18"/>
        </w:rPr>
      </w:pPr>
      <w:r w:rsidRPr="001019BA">
        <w:rPr>
          <w:rFonts w:ascii="Helvetica" w:eastAsia="Times New Roman" w:hAnsi="Helvetica" w:cs="Helvetica"/>
          <w:color w:val="606060"/>
          <w:sz w:val="18"/>
          <w:szCs w:val="18"/>
        </w:rPr>
        <w:t>AC Functionality: Cooling Only</w:t>
      </w:r>
    </w:p>
    <w:p w:rsidR="001019BA" w:rsidRPr="001019BA" w:rsidRDefault="001019BA" w:rsidP="001019BA">
      <w:pPr>
        <w:numPr>
          <w:ilvl w:val="0"/>
          <w:numId w:val="1"/>
        </w:numPr>
        <w:shd w:val="clear" w:color="auto" w:fill="FFFFFF"/>
        <w:spacing w:before="100" w:beforeAutospacing="1" w:after="100" w:afterAutospacing="1" w:line="240" w:lineRule="auto"/>
        <w:rPr>
          <w:rFonts w:ascii="Helvetica" w:eastAsia="Times New Roman" w:hAnsi="Helvetica" w:cs="Helvetica"/>
          <w:color w:val="606060"/>
          <w:sz w:val="18"/>
          <w:szCs w:val="18"/>
        </w:rPr>
      </w:pPr>
      <w:r w:rsidRPr="001019BA">
        <w:rPr>
          <w:rFonts w:ascii="Helvetica" w:eastAsia="Times New Roman" w:hAnsi="Helvetica" w:cs="Helvetica"/>
          <w:color w:val="606060"/>
          <w:sz w:val="18"/>
          <w:szCs w:val="18"/>
        </w:rPr>
        <w:t>20% power saving with high energy</w:t>
      </w:r>
    </w:p>
    <w:p w:rsidR="001019BA" w:rsidRPr="001019BA" w:rsidRDefault="001019BA" w:rsidP="001019BA">
      <w:pPr>
        <w:numPr>
          <w:ilvl w:val="0"/>
          <w:numId w:val="1"/>
        </w:numPr>
        <w:shd w:val="clear" w:color="auto" w:fill="FFFFFF"/>
        <w:spacing w:before="100" w:beforeAutospacing="1" w:after="100" w:afterAutospacing="1" w:line="240" w:lineRule="auto"/>
        <w:rPr>
          <w:rFonts w:ascii="Helvetica" w:eastAsia="Times New Roman" w:hAnsi="Helvetica" w:cs="Helvetica"/>
          <w:color w:val="606060"/>
          <w:sz w:val="18"/>
          <w:szCs w:val="18"/>
        </w:rPr>
      </w:pPr>
      <w:r w:rsidRPr="001019BA">
        <w:rPr>
          <w:rFonts w:ascii="Helvetica" w:eastAsia="Times New Roman" w:hAnsi="Helvetica" w:cs="Helvetica"/>
          <w:color w:val="606060"/>
          <w:sz w:val="18"/>
          <w:szCs w:val="18"/>
        </w:rPr>
        <w:t xml:space="preserve">work </w:t>
      </w:r>
      <w:proofErr w:type="spellStart"/>
      <w:r w:rsidRPr="001019BA">
        <w:rPr>
          <w:rFonts w:ascii="Helvetica" w:eastAsia="Times New Roman" w:hAnsi="Helvetica" w:cs="Helvetica"/>
          <w:color w:val="606060"/>
          <w:sz w:val="18"/>
          <w:szCs w:val="18"/>
        </w:rPr>
        <w:t>upto</w:t>
      </w:r>
      <w:proofErr w:type="spellEnd"/>
      <w:r w:rsidRPr="001019BA">
        <w:rPr>
          <w:rFonts w:ascii="Helvetica" w:eastAsia="Times New Roman" w:hAnsi="Helvetica" w:cs="Helvetica"/>
          <w:color w:val="606060"/>
          <w:sz w:val="18"/>
          <w:szCs w:val="18"/>
        </w:rPr>
        <w:t xml:space="preserve"> 52 </w:t>
      </w:r>
      <w:proofErr w:type="gramStart"/>
      <w:r w:rsidRPr="001019BA">
        <w:rPr>
          <w:rFonts w:ascii="Cambria Math" w:eastAsia="Times New Roman" w:hAnsi="Cambria Math" w:cs="Cambria Math"/>
          <w:color w:val="606060"/>
          <w:sz w:val="18"/>
          <w:szCs w:val="18"/>
        </w:rPr>
        <w:t>℃</w:t>
      </w:r>
      <w:r w:rsidRPr="001019BA">
        <w:rPr>
          <w:rFonts w:ascii="Helvetica" w:eastAsia="Times New Roman" w:hAnsi="Helvetica" w:cs="Helvetica"/>
          <w:color w:val="606060"/>
          <w:sz w:val="18"/>
          <w:szCs w:val="18"/>
        </w:rPr>
        <w:t>(</w:t>
      </w:r>
      <w:proofErr w:type="gramEnd"/>
      <w:r w:rsidRPr="001019BA">
        <w:rPr>
          <w:rFonts w:ascii="Helvetica" w:eastAsia="Times New Roman" w:hAnsi="Helvetica" w:cs="Helvetica"/>
          <w:color w:val="606060"/>
          <w:sz w:val="18"/>
          <w:szCs w:val="18"/>
        </w:rPr>
        <w:t>T3 condition)</w:t>
      </w:r>
    </w:p>
    <w:p w:rsidR="001019BA" w:rsidRPr="001019BA" w:rsidRDefault="001019BA" w:rsidP="001019BA">
      <w:pPr>
        <w:numPr>
          <w:ilvl w:val="0"/>
          <w:numId w:val="1"/>
        </w:numPr>
        <w:shd w:val="clear" w:color="auto" w:fill="FFFFFF"/>
        <w:spacing w:before="100" w:beforeAutospacing="1" w:after="100" w:afterAutospacing="1" w:line="240" w:lineRule="auto"/>
        <w:rPr>
          <w:rFonts w:ascii="Helvetica" w:eastAsia="Times New Roman" w:hAnsi="Helvetica" w:cs="Helvetica"/>
          <w:color w:val="606060"/>
          <w:sz w:val="18"/>
          <w:szCs w:val="18"/>
        </w:rPr>
      </w:pPr>
      <w:r w:rsidRPr="001019BA">
        <w:rPr>
          <w:rFonts w:ascii="Helvetica" w:eastAsia="Times New Roman" w:hAnsi="Helvetica" w:cs="Helvetica"/>
          <w:color w:val="606060"/>
          <w:sz w:val="18"/>
          <w:szCs w:val="18"/>
        </w:rPr>
        <w:t>auto restart</w:t>
      </w:r>
    </w:p>
    <w:p w:rsidR="001019BA" w:rsidRPr="001019BA" w:rsidRDefault="001019BA" w:rsidP="001019BA">
      <w:pPr>
        <w:numPr>
          <w:ilvl w:val="0"/>
          <w:numId w:val="1"/>
        </w:numPr>
        <w:shd w:val="clear" w:color="auto" w:fill="FFFFFF"/>
        <w:spacing w:before="100" w:beforeAutospacing="1" w:after="100" w:afterAutospacing="1" w:line="240" w:lineRule="auto"/>
        <w:rPr>
          <w:rFonts w:ascii="Helvetica" w:eastAsia="Times New Roman" w:hAnsi="Helvetica" w:cs="Helvetica"/>
          <w:color w:val="606060"/>
          <w:sz w:val="18"/>
          <w:szCs w:val="18"/>
        </w:rPr>
      </w:pPr>
      <w:r w:rsidRPr="001019BA">
        <w:rPr>
          <w:rFonts w:ascii="Helvetica" w:eastAsia="Times New Roman" w:hAnsi="Helvetica" w:cs="Helvetica"/>
          <w:color w:val="606060"/>
          <w:sz w:val="18"/>
          <w:szCs w:val="18"/>
        </w:rPr>
        <w:t>Concealed LED display</w:t>
      </w:r>
    </w:p>
    <w:p w:rsidR="001019BA" w:rsidRPr="001019BA" w:rsidRDefault="001019BA" w:rsidP="001019BA">
      <w:pPr>
        <w:numPr>
          <w:ilvl w:val="0"/>
          <w:numId w:val="1"/>
        </w:numPr>
        <w:shd w:val="clear" w:color="auto" w:fill="FFFFFF"/>
        <w:spacing w:before="100" w:beforeAutospacing="1" w:after="100" w:afterAutospacing="1" w:line="240" w:lineRule="auto"/>
        <w:rPr>
          <w:rFonts w:ascii="Helvetica" w:eastAsia="Times New Roman" w:hAnsi="Helvetica" w:cs="Helvetica"/>
          <w:color w:val="606060"/>
          <w:sz w:val="18"/>
          <w:szCs w:val="18"/>
        </w:rPr>
      </w:pPr>
      <w:r w:rsidRPr="001019BA">
        <w:rPr>
          <w:rFonts w:ascii="Helvetica" w:eastAsia="Times New Roman" w:hAnsi="Helvetica" w:cs="Helvetica"/>
          <w:color w:val="606060"/>
          <w:sz w:val="18"/>
          <w:szCs w:val="18"/>
        </w:rPr>
        <w:t>Intelligent airflow</w:t>
      </w:r>
    </w:p>
    <w:p w:rsidR="001019BA" w:rsidRPr="001019BA" w:rsidRDefault="001019BA">
      <w:pPr>
        <w:rPr>
          <w:sz w:val="36"/>
        </w:rPr>
      </w:pPr>
    </w:p>
    <w:sectPr w:rsidR="001019BA" w:rsidRPr="00101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8578F"/>
    <w:multiLevelType w:val="multilevel"/>
    <w:tmpl w:val="9736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9BA"/>
    <w:rsid w:val="001019BA"/>
    <w:rsid w:val="00A16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F908"/>
  <w15:chartTrackingRefBased/>
  <w15:docId w15:val="{AA8AD52A-EE5D-4BF8-A153-0F135183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19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19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19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19B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15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Khan</dc:creator>
  <cp:keywords/>
  <dc:description/>
  <cp:lastModifiedBy>Hasnain Khan</cp:lastModifiedBy>
  <cp:revision>1</cp:revision>
  <dcterms:created xsi:type="dcterms:W3CDTF">2017-02-14T20:37:00Z</dcterms:created>
  <dcterms:modified xsi:type="dcterms:W3CDTF">2017-02-14T20:48:00Z</dcterms:modified>
</cp:coreProperties>
</file>