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21" w:rsidRDefault="00817C21" w:rsidP="00817C2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Fr</w:t>
      </w:r>
      <w:bookmarkStart w:id="0" w:name="_GoBack"/>
      <w:bookmarkEnd w:id="0"/>
      <w:r>
        <w:rPr>
          <w:sz w:val="40"/>
          <w:szCs w:val="40"/>
        </w:rPr>
        <w:t>equently Asked Questions</w:t>
      </w:r>
    </w:p>
    <w:p w:rsidR="00817C21" w:rsidRDefault="00817C21" w:rsidP="00817C21">
      <w:pPr>
        <w:pStyle w:val="Heading3"/>
      </w:pPr>
      <w:r>
        <w:t>Q1: What is an HHO gas?</w:t>
      </w:r>
    </w:p>
    <w:p w:rsidR="00817C21" w:rsidRDefault="00817C21" w:rsidP="00817C21">
      <w:pPr>
        <w:pStyle w:val="Heading3"/>
      </w:pPr>
      <w:r>
        <w:t>Q2: How safe is it to use this HHO kit in my vehicle?</w:t>
      </w:r>
    </w:p>
    <w:p w:rsidR="00817C21" w:rsidRDefault="00817C21" w:rsidP="00817C21">
      <w:pPr>
        <w:pStyle w:val="Heading3"/>
      </w:pPr>
      <w:r>
        <w:t>Q3: How does this system saves fuel?</w:t>
      </w:r>
    </w:p>
    <w:p w:rsidR="00817C21" w:rsidRDefault="00817C21" w:rsidP="00817C21">
      <w:pPr>
        <w:pStyle w:val="Heading3"/>
      </w:pPr>
      <w:r>
        <w:t>Q4: Is it possible to run a vehicle ONLY on HHO?</w:t>
      </w:r>
    </w:p>
    <w:p w:rsidR="00817C21" w:rsidRDefault="00817C21" w:rsidP="00817C21">
      <w:pPr>
        <w:pStyle w:val="Heading3"/>
      </w:pPr>
      <w:r>
        <w:t>Q5: How much fuel this technology saves?</w:t>
      </w:r>
    </w:p>
    <w:p w:rsidR="00817C21" w:rsidRDefault="00817C21" w:rsidP="00817C21">
      <w:pPr>
        <w:pStyle w:val="Heading3"/>
      </w:pPr>
      <w:r>
        <w:t>Q6: Will my vehicle be modified to install this HHO kit?</w:t>
      </w:r>
    </w:p>
    <w:p w:rsidR="00817C21" w:rsidRDefault="00817C21" w:rsidP="00817C21">
      <w:pPr>
        <w:pStyle w:val="Heading3"/>
      </w:pPr>
      <w:r>
        <w:t>Q7: How much distilled water is used?</w:t>
      </w:r>
    </w:p>
    <w:p w:rsidR="00817C21" w:rsidRDefault="00817C21" w:rsidP="00817C21">
      <w:pPr>
        <w:pStyle w:val="Heading3"/>
      </w:pPr>
      <w:r>
        <w:t xml:space="preserve">Q8: </w:t>
      </w:r>
    </w:p>
    <w:p w:rsidR="004C283B" w:rsidRDefault="00817C21"/>
    <w:sectPr w:rsidR="004C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BA"/>
    <w:rsid w:val="002B257D"/>
    <w:rsid w:val="00817C21"/>
    <w:rsid w:val="00A25CBA"/>
    <w:rsid w:val="00F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10A8E-B5EA-4517-A015-844949C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C2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C2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C21"/>
    <w:rPr>
      <w:rFonts w:asciiTheme="majorHAnsi" w:eastAsiaTheme="majorEastAsia" w:hAnsiTheme="majorHAnsi" w:cstheme="majorBidi"/>
      <w:b/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2019-09-08T17:46:00Z</dcterms:created>
  <dcterms:modified xsi:type="dcterms:W3CDTF">2019-09-08T17:46:00Z</dcterms:modified>
</cp:coreProperties>
</file>