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154</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223</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228</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308</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317</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338</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361</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371</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388</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401</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406</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420</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439</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446</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447</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452</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462</w:t>
      </w:r>
    </w:p>
    <w:p>
      <w:pPr>
        <w:tabs>
          <w:tab w:val="right" w:pos="9200" w:leader="dot"/>
        </w:tabs>
        <w:spacing w:after="40" w:before="120"/>
        <w:ind/>
      </w:pPr>
      <w:r>
        <w:rPr>
          <w:b/>
          <w:bCs/>
          <w:color w:val="10507F"/>
          <w:sz w:val="24"/>
          <w:szCs w:val="24"/>
        </w:rPr>
        <w:t xml:space="preserve">Appendix</w:t>
      </w:r>
      <w:r>
        <w:rPr>
          <w:color w:val="555555"/>
          <w:sz w:val="24"/>
          <w:szCs w:val="24"/>
        </w:rPr>
        <w:t xml:space="preserve">	465</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466</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514</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516</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517</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Insgesamt 2011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2026-09-28T15:16:20.521Z</dcterms:created>
  <dcterms:modified xsi:type="dcterms:W3CDTF">2026-09-28T15:16:20.522Z</dcterms:modified>
</cp:coreProperties>
</file>

<file path=docProps/custom.xml><?xml version="1.0" encoding="utf-8"?>
<Properties xmlns="http://schemas.openxmlformats.org/officeDocument/2006/custom-properties" xmlns:vt="http://schemas.openxmlformats.org/officeDocument/2006/docPropsVTypes"/>
</file>