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Layout w:type="fixed"/>
        <w:tblLook w:val="04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56" w:lineRule="auto"/>
              <w:ind w:left="0" w:right="66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National University of Computer and Emerging Sciences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56" w:lineRule="auto"/>
              <w:ind w:left="0" w:right="6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right="666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148475" cy="2088237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475" cy="20882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66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56" w:lineRule="auto"/>
              <w:ind w:left="0" w:right="6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In lab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56" w:lineRule="auto"/>
              <w:ind w:left="0" w:right="6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“Triggers” 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465"/>
              </w:tabs>
              <w:spacing w:after="0" w:before="0" w:line="256" w:lineRule="auto"/>
              <w:ind w:left="0" w:right="66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6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Database Systems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6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9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Department of Computer Science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FAST-NU, Lahore, Pakistan</w:t>
      </w:r>
    </w:p>
    <w:p w:rsidR="00000000" w:rsidDel="00000000" w:rsidP="00000000" w:rsidRDefault="00000000" w:rsidRPr="00000000" w14:paraId="00000013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4617720" cy="466852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7719" r="162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66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A student can only register courses in any semester whose status is InProgress. The GPA for all InProgress semester courses will be -1.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 1:</w:t>
      </w:r>
    </w:p>
    <w:p w:rsidR="00000000" w:rsidDel="00000000" w:rsidP="00000000" w:rsidRDefault="00000000" w:rsidRPr="00000000" w14:paraId="0000001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Create a trigger which doesn't allow you to delete any student from the student Table.</w:t>
      </w:r>
    </w:p>
    <w:p w:rsidR="00000000" w:rsidDel="00000000" w:rsidP="00000000" w:rsidRDefault="00000000" w:rsidRPr="00000000" w14:paraId="0000001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Print message “You don’t have the permission to delete the student”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 2:</w:t>
      </w:r>
    </w:p>
    <w:p w:rsidR="00000000" w:rsidDel="00000000" w:rsidP="00000000" w:rsidRDefault="00000000" w:rsidRPr="00000000" w14:paraId="0000001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Create a trigger which doesn't allow you to insert any course in the Courses Table.</w:t>
      </w:r>
    </w:p>
    <w:p w:rsidR="00000000" w:rsidDel="00000000" w:rsidP="00000000" w:rsidRDefault="00000000" w:rsidRPr="00000000" w14:paraId="0000001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Print message “You don’t have the permission to Insert a new Course”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 3: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Create a new table, ‘Notify’ that should notify students about any important events. The table has three columns, NotifictionID, StudentID and Notification String. Create a Trigger to notify the student if his registration in the course is successful. Also inform user if registration is not successful.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successful registration the student must have passed the prerequisite and number of seats are available.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 4: </w:t>
      </w:r>
    </w:p>
    <w:p w:rsidR="00000000" w:rsidDel="00000000" w:rsidP="00000000" w:rsidRDefault="00000000" w:rsidRPr="00000000" w14:paraId="0000002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According to university rules, Students before enrolling in a new course should have no fee charges due. Create a trigger to ensure that no student is enrolled in a new course with more than 20,000 fee charges due.</w:t>
      </w:r>
    </w:p>
    <w:p w:rsidR="00000000" w:rsidDel="00000000" w:rsidP="00000000" w:rsidRDefault="00000000" w:rsidRPr="00000000" w14:paraId="0000002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 5: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Create a trigger that does not let you delete any course semester whose available seats are less than 10. Print ‘not possible’.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Otherwise prints ‘Successfully deleted’, after you delete any course semester whose available seats are 10 or more.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 6: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Create a trigger to stop the Instructors table from being modified or dropped.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1155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NoSpacingChar" w:customStyle="1">
    <w:name w:val="No Spacing Char"/>
    <w:link w:val="NoSpacing"/>
    <w:uiPriority w:val="1"/>
    <w:locked w:val="1"/>
    <w:rsid w:val="00891155"/>
    <w:rPr>
      <w:rFonts w:ascii="Times New Roman" w:cs="Times New Roman" w:eastAsia="Times New Roman" w:hAnsi="Times New Roman"/>
      <w:sz w:val="20"/>
    </w:rPr>
  </w:style>
  <w:style w:type="paragraph" w:styleId="NoSpacing">
    <w:name w:val="No Spacing"/>
    <w:basedOn w:val="Normal"/>
    <w:link w:val="NoSpacingChar"/>
    <w:uiPriority w:val="1"/>
    <w:qFormat w:val="1"/>
    <w:rsid w:val="00891155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y2MUTELuekCH8YSO5pqta7KZ8w==">CgMxLjA4AHIhMU5uYXV0Q3J2OEg2UGMzSmx3Mm56UEVPMTdjekNrWHZP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2017-10-12T12:40:00Z</dcterms:created>
  <dc:creator>Amnah Khan</dc:creator>
</cp:coreProperties>
</file>