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A4F" w:rsidRPr="00290A4F" w:rsidRDefault="00290A4F" w:rsidP="00290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A4F">
        <w:rPr>
          <w:rFonts w:ascii="Times New Roman" w:hAnsi="Times New Roman" w:cs="Times New Roman"/>
          <w:b/>
          <w:bCs/>
          <w:sz w:val="28"/>
          <w:szCs w:val="28"/>
        </w:rPr>
        <w:t>Lab - 12: Graphical User Interface</w:t>
      </w:r>
    </w:p>
    <w:p w:rsidR="00290A4F" w:rsidRDefault="00290A4F" w:rsidP="00290A4F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290A4F" w:rsidRPr="00290A4F" w:rsidRDefault="00290A4F" w:rsidP="00290A4F">
      <w:pPr>
        <w:pStyle w:val="Default"/>
        <w:rPr>
          <w:rFonts w:ascii="Times New Roman" w:hAnsi="Times New Roman" w:cs="Times New Roman"/>
        </w:rPr>
      </w:pPr>
      <w:r w:rsidRPr="00290A4F">
        <w:rPr>
          <w:rFonts w:ascii="Times New Roman" w:hAnsi="Times New Roman" w:cs="Times New Roman"/>
          <w:b/>
          <w:bCs/>
        </w:rPr>
        <w:t>O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bjectives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  <w:r w:rsidRPr="00290A4F">
        <w:rPr>
          <w:rFonts w:ascii="Times New Roman" w:hAnsi="Times New Roman" w:cs="Times New Roman"/>
          <w:b/>
          <w:bCs/>
        </w:rPr>
        <w:t xml:space="preserve"> </w:t>
      </w:r>
    </w:p>
    <w:p w:rsidR="00A12BAC" w:rsidRDefault="00290A4F" w:rsidP="00290A4F">
      <w:pPr>
        <w:rPr>
          <w:rFonts w:ascii="Times New Roman" w:hAnsi="Times New Roman" w:cs="Times New Roman"/>
          <w:sz w:val="24"/>
          <w:szCs w:val="24"/>
        </w:rPr>
      </w:pPr>
      <w:r w:rsidRPr="00290A4F">
        <w:rPr>
          <w:rFonts w:ascii="Times New Roman" w:hAnsi="Times New Roman" w:cs="Times New Roman"/>
          <w:sz w:val="24"/>
          <w:szCs w:val="24"/>
        </w:rPr>
        <w:t xml:space="preserve">Building Graphical User Interface (GUI) in MATLAB. </w:t>
      </w:r>
    </w:p>
    <w:p w:rsidR="00290A4F" w:rsidRPr="00290A4F" w:rsidRDefault="00290A4F" w:rsidP="00290A4F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290A4F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EXERCISE </w:t>
      </w:r>
    </w:p>
    <w:p w:rsidR="00290A4F" w:rsidRPr="00290A4F" w:rsidRDefault="00290A4F" w:rsidP="00290A4F">
      <w:pPr>
        <w:rPr>
          <w:rFonts w:ascii="Times New Roman" w:hAnsi="Times New Roman" w:cs="Times New Roman"/>
          <w:b/>
          <w:sz w:val="24"/>
          <w:szCs w:val="24"/>
          <w:lang w:val="en-PK"/>
        </w:rPr>
      </w:pPr>
      <w:r w:rsidRPr="00290A4F">
        <w:rPr>
          <w:rFonts w:ascii="Times New Roman" w:hAnsi="Times New Roman" w:cs="Times New Roman"/>
          <w:b/>
          <w:sz w:val="24"/>
          <w:szCs w:val="24"/>
          <w:lang w:val="en-PK"/>
        </w:rPr>
        <w:t>1.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 xml:space="preserve"> </w:t>
      </w:r>
      <w:r w:rsidRPr="00290A4F">
        <w:rPr>
          <w:rFonts w:ascii="Times New Roman" w:hAnsi="Times New Roman" w:cs="Times New Roman"/>
          <w:b/>
          <w:sz w:val="24"/>
          <w:szCs w:val="24"/>
          <w:lang w:val="en-PK"/>
        </w:rPr>
        <w:t xml:space="preserve">Make a model in GUI that will calculate the first 5 harmonics of a sine wave, 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>display</w:t>
      </w:r>
      <w:r w:rsidRPr="00290A4F">
        <w:rPr>
          <w:rFonts w:ascii="Times New Roman" w:hAnsi="Times New Roman" w:cs="Times New Roman"/>
          <w:b/>
          <w:sz w:val="24"/>
          <w:szCs w:val="24"/>
          <w:lang w:val="en-PK"/>
        </w:rPr>
        <w:t xml:space="preserve"> the results in GUI.</w:t>
      </w:r>
    </w:p>
    <w:p w:rsidR="00290A4F" w:rsidRDefault="00290A4F" w:rsidP="00290A4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0A4F"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sineWaveHarmonicsGUI</w:t>
      </w:r>
      <w:proofErr w:type="spellEnd"/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Create a GUI window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fig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uifigure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AA04F9"/>
          <w:lang w:val="en-PK"/>
        </w:rPr>
        <w:t>'Name'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'Sine Wave Harmonics'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[100, 100, 800, 500]);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Add an input field for the fundamental frequency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[20, 440, 200, 22],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'Fundamental Frequency (Hz):'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freqInput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uieditfield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'numeric'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[230, 440, 120, 30],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'Value'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1,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Add a button to calculate harmonics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calculateBtn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uibutton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[370, 440, 120, 30],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'Calculate'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12,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...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ButtonPushedFcn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@(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btn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event)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calculateHarmonics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freqInput.Value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, fig));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Add a text area to display the results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[20, 380, 200, 22],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'Harmonics (Hz):'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resultArea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uitextarea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[20, 260, 360, 110],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'Editable'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 xml:space="preserve">% Add an </w:t>
      </w:r>
      <w:proofErr w:type="gramStart"/>
      <w:r w:rsidRPr="003420F0">
        <w:rPr>
          <w:rFonts w:ascii="Courier New" w:hAnsi="Courier New" w:cs="Courier New"/>
          <w:b/>
          <w:bCs/>
          <w:color w:val="028009"/>
          <w:lang w:val="en-PK"/>
        </w:rPr>
        <w:t>axes</w:t>
      </w:r>
      <w:proofErr w:type="gramEnd"/>
      <w:r w:rsidRPr="003420F0">
        <w:rPr>
          <w:rFonts w:ascii="Courier New" w:hAnsi="Courier New" w:cs="Courier New"/>
          <w:b/>
          <w:bCs/>
          <w:color w:val="028009"/>
          <w:lang w:val="en-PK"/>
        </w:rPr>
        <w:t xml:space="preserve"> for plotting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uiaxes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[400, 50, 380, 350]);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'Harmonics'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14);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'Time (s)'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Nested function to calculate and display harmonics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calculateHarmonics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)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if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&lt;= 0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uialert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'Frequency must be positive!'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'Input Error'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return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harmonics =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* (1:5);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Calculate first 5 harmonics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resultArea.Value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arrayfun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(@(x)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sprintf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AA04F9"/>
          <w:lang w:val="en-PK"/>
        </w:rPr>
        <w:t>'Harmonic %d: %.2f Hz'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x, harmonics(x)), 1:5,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UniformOutput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, false);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Plot the harmonics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t = </w:t>
      </w:r>
      <w:proofErr w:type="spellStart"/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linspace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0, 1, 1000);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>% Time vector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combinedSignal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zeros(size(t));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lastRenderedPageBreak/>
        <w:t xml:space="preserve">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colors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lines(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5); </w:t>
      </w:r>
      <w:r w:rsidRPr="003420F0">
        <w:rPr>
          <w:rFonts w:ascii="Courier New" w:hAnsi="Courier New" w:cs="Courier New"/>
          <w:b/>
          <w:bCs/>
          <w:color w:val="028009"/>
          <w:lang w:val="en-PK"/>
        </w:rPr>
        <w:t xml:space="preserve">% Predefine </w:t>
      </w:r>
      <w:proofErr w:type="spellStart"/>
      <w:r w:rsidRPr="003420F0">
        <w:rPr>
          <w:rFonts w:ascii="Courier New" w:hAnsi="Courier New" w:cs="Courier New"/>
          <w:b/>
          <w:bCs/>
          <w:color w:val="028009"/>
          <w:lang w:val="en-PK"/>
        </w:rPr>
        <w:t>colors</w:t>
      </w:r>
      <w:proofErr w:type="spellEnd"/>
      <w:r w:rsidRPr="003420F0">
        <w:rPr>
          <w:rFonts w:ascii="Courier New" w:hAnsi="Courier New" w:cs="Courier New"/>
          <w:b/>
          <w:bCs/>
          <w:color w:val="028009"/>
          <w:lang w:val="en-PK"/>
        </w:rPr>
        <w:t xml:space="preserve"> for harmonics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for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1:5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sin(</w:t>
      </w:r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2 * pi * harmonics(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) * t);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combinedSignal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combinedSignal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+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t,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Color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colors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:),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1.5,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'DisplayName'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sprintf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'Harmonic %d'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>));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t, </w:t>
      </w:r>
      <w:proofErr w:type="spellStart"/>
      <w:r w:rsidRPr="003420F0">
        <w:rPr>
          <w:rFonts w:ascii="Courier New" w:hAnsi="Courier New" w:cs="Courier New"/>
          <w:b/>
          <w:bCs/>
          <w:color w:val="000000"/>
          <w:lang w:val="en-PK"/>
        </w:rPr>
        <w:t>combinedSignal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'k'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2,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'DisplayName'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'Combined'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legend(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10,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'Location'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3420F0">
        <w:rPr>
          <w:rFonts w:ascii="Courier New" w:hAnsi="Courier New" w:cs="Courier New"/>
          <w:b/>
          <w:bCs/>
          <w:color w:val="AA04F9"/>
          <w:lang w:val="en-PK"/>
        </w:rPr>
        <w:t>northoutside</w:t>
      </w:r>
      <w:proofErr w:type="spellEnd"/>
      <w:r w:rsidRPr="003420F0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'Orientation'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'horizontal'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3420F0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3420F0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3420F0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3420F0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3420F0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3420F0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3420F0" w:rsidRPr="003420F0" w:rsidRDefault="003420F0" w:rsidP="003420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</w:p>
    <w:p w:rsidR="00290A4F" w:rsidRDefault="003420F0" w:rsidP="00290A4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RESULTS:</w:t>
      </w:r>
    </w:p>
    <w:p w:rsidR="003420F0" w:rsidRDefault="00DD4FFB" w:rsidP="00290A4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4FFB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C67C2C9" wp14:editId="2F0D1781">
            <wp:extent cx="5731510" cy="3035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FB" w:rsidRDefault="00DD4FFB" w:rsidP="00290A4F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D4FFB" w:rsidRP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PK"/>
        </w:rPr>
      </w:pP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PK"/>
        </w:rPr>
      </w:pP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>2.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 xml:space="preserve"> </w:t>
      </w: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 xml:space="preserve">Make a model in GUI that will add up the harmonics of a sine wave and display 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>a square</w:t>
      </w: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 xml:space="preserve"> wave. Input the wave from GUI and display the output in GUI. The output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 xml:space="preserve">must 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 xml:space="preserve">be </w:t>
      </w: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>near a perfect square wave when more and more odd harmonics are added.</w:t>
      </w: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squareWaveHarmonicsGUI</w:t>
      </w:r>
      <w:proofErr w:type="spellEnd"/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Create a GUI window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fig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uifigure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AA04F9"/>
          <w:lang w:val="en-PK"/>
        </w:rPr>
        <w:t>'Name'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'Square Wave Approximation'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[100, 100, 800, 500]);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Add an input field for the fundamental frequency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lastRenderedPageBreak/>
        <w:t xml:space="preserve">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[20, 440, 200, 22],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'Fundamental Frequency (Hz):'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freqInput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uieditfield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'numeric'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[230, 440, 120, 30],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'Value'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1,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Add an input field for the number of harmonics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[20, 400, 200, 22],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'Number of Odd Harmonics:'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harmonicsInput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uieditfield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'numeric'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[230, 400, 120, 30],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'Value'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1,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Add a button to calculate the square wave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calculateBtn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uibutton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[370, 420, 120, 30],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'Generate'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12,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...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ButtonPushedFcn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@(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btn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event)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generateSquareWave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freqInput.Value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harmonicsInput.Value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, fig));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Add a text area to display the results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[20, 360, 200, 22],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'Odd Harmonics (Hz):'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resultArea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uitextarea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[20, 260, 360, 90],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'Editable'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 xml:space="preserve">% Add an </w:t>
      </w:r>
      <w:proofErr w:type="gramStart"/>
      <w:r w:rsidRPr="00DD4FFB">
        <w:rPr>
          <w:rFonts w:ascii="Courier New" w:hAnsi="Courier New" w:cs="Courier New"/>
          <w:b/>
          <w:bCs/>
          <w:color w:val="028009"/>
          <w:lang w:val="en-PK"/>
        </w:rPr>
        <w:t>axes</w:t>
      </w:r>
      <w:proofErr w:type="gramEnd"/>
      <w:r w:rsidRPr="00DD4FFB">
        <w:rPr>
          <w:rFonts w:ascii="Courier New" w:hAnsi="Courier New" w:cs="Courier New"/>
          <w:b/>
          <w:bCs/>
          <w:color w:val="028009"/>
          <w:lang w:val="en-PK"/>
        </w:rPr>
        <w:t xml:space="preserve"> for plotting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uiaxes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[400, 50, 380, 350]);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'Square Wave Approximation'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14);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'Time (s)'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'Amplitude'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Nested function to generate and display the square wave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generateSquareWave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numHarmonics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)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if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&lt;= 0 ||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numHarmonics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&lt;= 0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uialert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'Frequency and number of harmonics must be positive!'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'Input Error'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return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E00FF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oddHarmonics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fundFreq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* (1:2:(2*numHarmonics-1));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Calculate odd harmonics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resultArea.Value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arrayfun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(@(x)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sprintf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AA04F9"/>
          <w:lang w:val="en-PK"/>
        </w:rPr>
        <w:t>'Harmonic %d: %.2f Hz'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x,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oddHarmonics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(x)), 1:numHarmonics,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UniformOutput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false);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Plot the square wave approximation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t = </w:t>
      </w:r>
      <w:proofErr w:type="spellStart"/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linspace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0, 1, 1000);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Time vector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zeros(size(t));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colors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lines(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numHarmonics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);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 xml:space="preserve">% Predefine </w:t>
      </w:r>
      <w:proofErr w:type="spellStart"/>
      <w:r w:rsidRPr="00DD4FFB">
        <w:rPr>
          <w:rFonts w:ascii="Courier New" w:hAnsi="Courier New" w:cs="Courier New"/>
          <w:b/>
          <w:bCs/>
          <w:color w:val="028009"/>
          <w:lang w:val="en-PK"/>
        </w:rPr>
        <w:t>colors</w:t>
      </w:r>
      <w:proofErr w:type="spellEnd"/>
      <w:r w:rsidRPr="00DD4FFB">
        <w:rPr>
          <w:rFonts w:ascii="Courier New" w:hAnsi="Courier New" w:cs="Courier New"/>
          <w:b/>
          <w:bCs/>
          <w:color w:val="028009"/>
          <w:lang w:val="en-PK"/>
        </w:rPr>
        <w:t xml:space="preserve"> for harmonics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for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1:numHarmonics</w:t>
      </w:r>
      <w:proofErr w:type="gramEnd"/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(1 / (2*i-1)) *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sin(</w:t>
      </w:r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2 * pi *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oddHarmonics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) * t);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+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t,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harmonicSignal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Color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colors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i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:),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1.5,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'DisplayName'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sprintf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>(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'Harmonic %d'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, 2*i-1));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lastRenderedPageBreak/>
        <w:t xml:space="preserve">       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= (4 / pi) *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; </w:t>
      </w:r>
      <w:r w:rsidRPr="00DD4FFB">
        <w:rPr>
          <w:rFonts w:ascii="Courier New" w:hAnsi="Courier New" w:cs="Courier New"/>
          <w:b/>
          <w:bCs/>
          <w:color w:val="028009"/>
          <w:lang w:val="en-PK"/>
        </w:rPr>
        <w:t>% Scale to approximate square wave amplitude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t, </w:t>
      </w:r>
      <w:proofErr w:type="spellStart"/>
      <w:r w:rsidRPr="00DD4FFB">
        <w:rPr>
          <w:rFonts w:ascii="Courier New" w:hAnsi="Courier New" w:cs="Courier New"/>
          <w:b/>
          <w:bCs/>
          <w:color w:val="000000"/>
          <w:lang w:val="en-PK"/>
        </w:rPr>
        <w:t>squareWave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'k'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LineWidth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2,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'DisplayName'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'Square Wave'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legend(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10,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'Location'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DD4FFB">
        <w:rPr>
          <w:rFonts w:ascii="Courier New" w:hAnsi="Courier New" w:cs="Courier New"/>
          <w:b/>
          <w:bCs/>
          <w:color w:val="AA04F9"/>
          <w:lang w:val="en-PK"/>
        </w:rPr>
        <w:t>northoutside</w:t>
      </w:r>
      <w:proofErr w:type="spellEnd"/>
      <w:r w:rsidRPr="00DD4FFB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'Orientation'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'horizontal'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DD4FFB">
        <w:rPr>
          <w:rFonts w:ascii="Courier New" w:hAnsi="Courier New" w:cs="Courier New"/>
          <w:b/>
          <w:bCs/>
          <w:color w:val="000000"/>
          <w:lang w:val="en-PK"/>
        </w:rPr>
        <w:t>hold(</w:t>
      </w:r>
      <w:proofErr w:type="spellStart"/>
      <w:proofErr w:type="gramEnd"/>
      <w:r w:rsidRPr="00DD4FFB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DD4FFB">
        <w:rPr>
          <w:rFonts w:ascii="Courier New" w:hAnsi="Courier New" w:cs="Courier New"/>
          <w:b/>
          <w:bCs/>
          <w:color w:val="AA04F9"/>
          <w:lang w:val="en-PK"/>
        </w:rPr>
        <w:t>'off'</w:t>
      </w:r>
      <w:r w:rsidRPr="00DD4FFB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DD4FFB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DD4FFB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DD4FFB" w:rsidRPr="00DD4FFB" w:rsidRDefault="00DD4FFB" w:rsidP="00DD4F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RESULTS:</w:t>
      </w: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4FFB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05CA9144" wp14:editId="71BED414">
            <wp:extent cx="5731510" cy="37763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D4FFB" w:rsidRP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PK"/>
        </w:rPr>
      </w:pP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PK"/>
        </w:rPr>
      </w:pP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>3.</w:t>
      </w:r>
      <w:r>
        <w:rPr>
          <w:rFonts w:ascii="Times New Roman" w:hAnsi="Times New Roman" w:cs="Times New Roman"/>
          <w:b/>
          <w:sz w:val="24"/>
          <w:szCs w:val="24"/>
          <w:lang w:val="en-PK"/>
        </w:rPr>
        <w:t xml:space="preserve"> </w:t>
      </w:r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 xml:space="preserve">Record a statement in your voice: “I am taking a course in signals and </w:t>
      </w:r>
      <w:proofErr w:type="spellStart"/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>systems</w:t>
      </w:r>
      <w:proofErr w:type="gramStart"/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>”.Load</w:t>
      </w:r>
      <w:proofErr w:type="spellEnd"/>
      <w:proofErr w:type="gramEnd"/>
      <w:r w:rsidRPr="00DD4FFB">
        <w:rPr>
          <w:rFonts w:ascii="Times New Roman" w:hAnsi="Times New Roman" w:cs="Times New Roman"/>
          <w:b/>
          <w:sz w:val="24"/>
          <w:szCs w:val="24"/>
          <w:lang w:val="en-PK"/>
        </w:rPr>
        <w:t xml:space="preserve"> this file in a GUI which plots the frequency spectrum of this speech signal.</w:t>
      </w:r>
    </w:p>
    <w:p w:rsidR="00DD4FFB" w:rsidRDefault="00DD4FFB" w:rsidP="00DD4FF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CODE: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speechSignalSpectrumGUI</w:t>
      </w:r>
      <w:proofErr w:type="spellEnd"/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Create a GUI window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fig =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uifigure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AA04F9"/>
          <w:lang w:val="en-PK"/>
        </w:rPr>
        <w:t>'Name'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'Speech Signal Spectrum'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[100, 100, 800, 500]);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Add a button to load the audio file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uibutton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[50, 440, 120, 30],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'Load Audio'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12,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...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ButtonPushedFcn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@(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btn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event)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loadAudioAndPlot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(fig));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Add a label to display file details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lastRenderedPageBreak/>
        <w:t xml:space="preserve"> 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fileInfoLabel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[200, 440, 500, 30],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'Text'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'No file loaded'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 xml:space="preserve">% Add an </w:t>
      </w:r>
      <w:proofErr w:type="gramStart"/>
      <w:r w:rsidRPr="00C00244">
        <w:rPr>
          <w:rFonts w:ascii="Courier New" w:hAnsi="Courier New" w:cs="Courier New"/>
          <w:b/>
          <w:bCs/>
          <w:color w:val="028009"/>
          <w:lang w:val="en-PK"/>
        </w:rPr>
        <w:t>axes</w:t>
      </w:r>
      <w:proofErr w:type="gramEnd"/>
      <w:r w:rsidRPr="00C00244">
        <w:rPr>
          <w:rFonts w:ascii="Courier New" w:hAnsi="Courier New" w:cs="Courier New"/>
          <w:b/>
          <w:bCs/>
          <w:color w:val="028009"/>
          <w:lang w:val="en-PK"/>
        </w:rPr>
        <w:t xml:space="preserve"> for plotting the frequency spectrum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uiaxes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fig,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'Position'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[50, 50, 700, 350]);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'Frequency Spectrum'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14);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'Frequency (Hz)'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'Magnitude'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Nested function to load audio and plot the frequency spectrum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function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loadAudioAndPlot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)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[file, path] =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uigetfile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({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gramStart"/>
      <w:r w:rsidRPr="00C00244">
        <w:rPr>
          <w:rFonts w:ascii="Courier New" w:hAnsi="Courier New" w:cs="Courier New"/>
          <w:b/>
          <w:bCs/>
          <w:color w:val="AA04F9"/>
          <w:lang w:val="en-PK"/>
        </w:rPr>
        <w:t>*.wav;*.mp3</w:t>
      </w:r>
      <w:proofErr w:type="gram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},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'Select an Audio File'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if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isequal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file, 0)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return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filePath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fullfile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path, file);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 xml:space="preserve">% Read the audio file (supports MP3 using </w:t>
      </w:r>
      <w:proofErr w:type="spellStart"/>
      <w:r w:rsidRPr="00C00244">
        <w:rPr>
          <w:rFonts w:ascii="Courier New" w:hAnsi="Courier New" w:cs="Courier New"/>
          <w:b/>
          <w:bCs/>
          <w:color w:val="028009"/>
          <w:lang w:val="en-PK"/>
        </w:rPr>
        <w:t>audioread</w:t>
      </w:r>
      <w:proofErr w:type="spellEnd"/>
      <w:r w:rsidRPr="00C00244">
        <w:rPr>
          <w:rFonts w:ascii="Courier New" w:hAnsi="Courier New" w:cs="Courier New"/>
          <w:b/>
          <w:bCs/>
          <w:color w:val="028009"/>
          <w:lang w:val="en-PK"/>
        </w:rPr>
        <w:t>)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try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    [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audioData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fs] =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audioread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filePath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catch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uialert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figHandle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'Unsupported audio format. Please select a valid .wav or .mp3 file.'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'File Error'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  <w:bookmarkStart w:id="0" w:name="_GoBack"/>
      <w:bookmarkEnd w:id="0"/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return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E00FF"/>
          <w:lang w:val="en-PK"/>
        </w:rPr>
        <w:t xml:space="preserve"> 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fileInfoLabel.Text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=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sprintf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gramEnd"/>
      <w:r w:rsidRPr="00C00244">
        <w:rPr>
          <w:rFonts w:ascii="Courier New" w:hAnsi="Courier New" w:cs="Courier New"/>
          <w:b/>
          <w:bCs/>
          <w:color w:val="AA04F9"/>
          <w:lang w:val="en-PK"/>
        </w:rPr>
        <w:t>'Loaded: %s (Fs: %d Hz)'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file, fs);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Compute the frequency spectrum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n = length(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audioData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f = (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0:n</w:t>
      </w:r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-1)*(fs/n);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Frequency vector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spectrum = abs(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fft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r w:rsidRPr="00C00244">
        <w:rPr>
          <w:rFonts w:ascii="Courier New" w:hAnsi="Courier New" w:cs="Courier New"/>
          <w:b/>
          <w:bCs/>
          <w:color w:val="000000"/>
          <w:lang w:val="en-PK"/>
        </w:rPr>
        <w:t>audioData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));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r w:rsidRPr="00C00244">
        <w:rPr>
          <w:rFonts w:ascii="Courier New" w:hAnsi="Courier New" w:cs="Courier New"/>
          <w:b/>
          <w:bCs/>
          <w:color w:val="028009"/>
          <w:lang w:val="en-PK"/>
        </w:rPr>
        <w:t>% Plot the spectrum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plot(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f(1:floor(n/2)), spectrum(1:floor(n/2)),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'b'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title(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'Frequency Spectrum'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14);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xlabel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'Frequency (Hz)'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spellStart"/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ylabel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>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'Magnitude'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proofErr w:type="spellStart"/>
      <w:r w:rsidRPr="00C00244">
        <w:rPr>
          <w:rFonts w:ascii="Courier New" w:hAnsi="Courier New" w:cs="Courier New"/>
          <w:b/>
          <w:bCs/>
          <w:color w:val="AA04F9"/>
          <w:lang w:val="en-PK"/>
        </w:rPr>
        <w:t>FontSize</w:t>
      </w:r>
      <w:proofErr w:type="spellEnd"/>
      <w:r w:rsidRPr="00C00244">
        <w:rPr>
          <w:rFonts w:ascii="Courier New" w:hAnsi="Courier New" w:cs="Courier New"/>
          <w:b/>
          <w:bCs/>
          <w:color w:val="AA04F9"/>
          <w:lang w:val="en-PK"/>
        </w:rPr>
        <w:t>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, 12);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    </w:t>
      </w:r>
      <w:proofErr w:type="gramStart"/>
      <w:r w:rsidRPr="00C00244">
        <w:rPr>
          <w:rFonts w:ascii="Courier New" w:hAnsi="Courier New" w:cs="Courier New"/>
          <w:b/>
          <w:bCs/>
          <w:color w:val="000000"/>
          <w:lang w:val="en-PK"/>
        </w:rPr>
        <w:t>grid(</w:t>
      </w:r>
      <w:proofErr w:type="spellStart"/>
      <w:proofErr w:type="gramEnd"/>
      <w:r w:rsidRPr="00C00244">
        <w:rPr>
          <w:rFonts w:ascii="Courier New" w:hAnsi="Courier New" w:cs="Courier New"/>
          <w:b/>
          <w:bCs/>
          <w:color w:val="000000"/>
          <w:lang w:val="en-PK"/>
        </w:rPr>
        <w:t>ax</w:t>
      </w:r>
      <w:proofErr w:type="spellEnd"/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, </w:t>
      </w:r>
      <w:r w:rsidRPr="00C00244">
        <w:rPr>
          <w:rFonts w:ascii="Courier New" w:hAnsi="Courier New" w:cs="Courier New"/>
          <w:b/>
          <w:bCs/>
          <w:color w:val="AA04F9"/>
          <w:lang w:val="en-PK"/>
        </w:rPr>
        <w:t>'on'</w:t>
      </w:r>
      <w:r w:rsidRPr="00C00244">
        <w:rPr>
          <w:rFonts w:ascii="Courier New" w:hAnsi="Courier New" w:cs="Courier New"/>
          <w:b/>
          <w:bCs/>
          <w:color w:val="000000"/>
          <w:lang w:val="en-PK"/>
        </w:rPr>
        <w:t>);</w:t>
      </w:r>
    </w:p>
    <w:p w:rsidR="00C00244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00000"/>
          <w:lang w:val="en-PK"/>
        </w:rPr>
        <w:t xml:space="preserve">    </w:t>
      </w:r>
      <w:r w:rsidRPr="00C00244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Courier New" w:hAnsi="Courier New" w:cs="Courier New"/>
          <w:b/>
          <w:bCs/>
          <w:color w:val="0E00FF"/>
          <w:lang w:val="en-PK"/>
        </w:rPr>
        <w:t>end</w:t>
      </w:r>
    </w:p>
    <w:p w:rsidR="00DD4FFB" w:rsidRPr="00C00244" w:rsidRDefault="00C00244" w:rsidP="00C002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PK"/>
        </w:rPr>
      </w:pPr>
      <w:r w:rsidRPr="00C00244">
        <w:rPr>
          <w:rFonts w:ascii="Times New Roman" w:hAnsi="Times New Roman" w:cs="Times New Roman"/>
          <w:b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D6C5A61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4015740" cy="2603500"/>
            <wp:effectExtent l="0" t="0" r="381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RESULT</w:t>
      </w:r>
    </w:p>
    <w:sectPr w:rsidR="00DD4FFB" w:rsidRPr="00C00244" w:rsidSect="00C0024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4F"/>
    <w:rsid w:val="00290A4F"/>
    <w:rsid w:val="003420F0"/>
    <w:rsid w:val="00A12BAC"/>
    <w:rsid w:val="00C00244"/>
    <w:rsid w:val="00DD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61D0A6"/>
  <w15:chartTrackingRefBased/>
  <w15:docId w15:val="{9870FD47-3551-46E8-89FB-88181C3D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0A4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922</Words>
  <Characters>5845</Characters>
  <Application>Microsoft Office Word</Application>
  <DocSecurity>0</DocSecurity>
  <Lines>204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1</cp:revision>
  <dcterms:created xsi:type="dcterms:W3CDTF">2024-12-11T13:58:00Z</dcterms:created>
  <dcterms:modified xsi:type="dcterms:W3CDTF">2024-12-11T14:47:00Z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e86bd7be-158f-452e-b1f0-aa038f9b1142</vt:lpwstr>
  </property>
</Properties>
</file>