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knzzx4y1dmp" w:id="0"/>
      <w:bookmarkEnd w:id="0"/>
      <w:r w:rsidDel="00000000" w:rsidR="00000000" w:rsidRPr="00000000">
        <w:rPr>
          <w:rtl w:val="0"/>
        </w:rPr>
        <w:t xml:space="preserve">Phase 4: Task 1</w:t>
      </w:r>
    </w:p>
    <w:p w:rsidR="00000000" w:rsidDel="00000000" w:rsidP="00000000" w:rsidRDefault="00000000" w:rsidRPr="00000000" w14:paraId="00000002">
      <w:pPr>
        <w:jc w:val="center"/>
        <w:rPr/>
      </w:pPr>
      <w:r w:rsidDel="00000000" w:rsidR="00000000" w:rsidRPr="00000000">
        <w:rPr>
          <w:rtl w:val="0"/>
        </w:rPr>
        <w:t xml:space="preserve">M. Fahad Khawaja (19L-1244)</w:t>
        <w:tab/>
        <w:t xml:space="preserve">Hasan Naveed (19L-0988)</w:t>
      </w:r>
    </w:p>
    <w:p w:rsidR="00000000" w:rsidDel="00000000" w:rsidP="00000000" w:rsidRDefault="00000000" w:rsidRPr="00000000" w14:paraId="00000003">
      <w:pPr>
        <w:pStyle w:val="Heading2"/>
        <w:rPr/>
      </w:pPr>
      <w:bookmarkStart w:colFirst="0" w:colLast="0" w:name="_gwrdw89xaylg" w:id="1"/>
      <w:bookmarkEnd w:id="1"/>
      <w:r w:rsidDel="00000000" w:rsidR="00000000" w:rsidRPr="00000000">
        <w:rPr>
          <w:rtl w:val="0"/>
        </w:rPr>
        <w:t xml:space="preserve">Testing and Test Automation in Game Development</w:t>
      </w:r>
    </w:p>
    <w:p w:rsidR="00000000" w:rsidDel="00000000" w:rsidP="00000000" w:rsidRDefault="00000000" w:rsidRPr="00000000" w14:paraId="00000004">
      <w:pPr>
        <w:rPr/>
      </w:pPr>
      <w:r w:rsidDel="00000000" w:rsidR="00000000" w:rsidRPr="00000000">
        <w:rPr>
          <w:rtl w:val="0"/>
        </w:rPr>
        <w:t xml:space="preserve">Testing is a critical aspect of game development to ensure that the game functions as intended, is free of bugs, and provides a smooth and enjoyable user experience.</w:t>
      </w:r>
    </w:p>
    <w:p w:rsidR="00000000" w:rsidDel="00000000" w:rsidP="00000000" w:rsidRDefault="00000000" w:rsidRPr="00000000" w14:paraId="00000005">
      <w:pPr>
        <w:rPr/>
      </w:pPr>
      <w:r w:rsidDel="00000000" w:rsidR="00000000" w:rsidRPr="00000000">
        <w:rPr>
          <w:rtl w:val="0"/>
        </w:rPr>
        <w:t xml:space="preserve">Unity and Unreal Engine are two popular game engines used in game development, and they provide various testing tools and frameworks to facilitate testing and test automation.</w:t>
      </w:r>
    </w:p>
    <w:p w:rsidR="00000000" w:rsidDel="00000000" w:rsidP="00000000" w:rsidRDefault="00000000" w:rsidRPr="00000000" w14:paraId="00000006">
      <w:pPr>
        <w:rPr/>
      </w:pPr>
      <w:r w:rsidDel="00000000" w:rsidR="00000000" w:rsidRPr="00000000">
        <w:rPr>
          <w:rtl w:val="0"/>
        </w:rPr>
        <w:t xml:space="preserve">In Unity, the Unity Test Runner is a built-in tool that allows developers to create and run automated tests for their Unity projects. The Test Runner supports unit tests, integration tests, and play mode tests, and it can generate reports to help developers analyze test results and identify any issues.</w:t>
      </w:r>
    </w:p>
    <w:p w:rsidR="00000000" w:rsidDel="00000000" w:rsidP="00000000" w:rsidRDefault="00000000" w:rsidRPr="00000000" w14:paraId="00000007">
      <w:pPr>
        <w:rPr/>
      </w:pPr>
      <w:r w:rsidDel="00000000" w:rsidR="00000000" w:rsidRPr="00000000">
        <w:rPr>
          <w:rtl w:val="0"/>
        </w:rPr>
        <w:t xml:space="preserve">In Unreal Engine, developers can use the Unreal Automation Tool (UAT) to automate testing and build processes. UAT provides a command-line interface for executing tests, and it can be integrated with continuous integration (CI) systems like Jenkins and Travis CI.</w:t>
      </w:r>
    </w:p>
    <w:p w:rsidR="00000000" w:rsidDel="00000000" w:rsidP="00000000" w:rsidRDefault="00000000" w:rsidRPr="00000000" w14:paraId="00000008">
      <w:pPr>
        <w:rPr/>
      </w:pPr>
      <w:r w:rsidDel="00000000" w:rsidR="00000000" w:rsidRPr="00000000">
        <w:rPr>
          <w:rtl w:val="0"/>
        </w:rPr>
        <w:t xml:space="preserve">Both Unity and Unreal Engine also support third-party testing tools and frameworks, such as NUnit and MSTest for Unity, and Google Test and Boost.Test for Unreal Engine.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uj4hieop1qmj" w:id="2"/>
      <w:bookmarkEnd w:id="2"/>
      <w:r w:rsidDel="00000000" w:rsidR="00000000" w:rsidRPr="00000000">
        <w:rPr>
          <w:rtl w:val="0"/>
        </w:rPr>
        <w:t xml:space="preserve">Testing and Test Automation in Data Pipelines</w:t>
      </w:r>
    </w:p>
    <w:p w:rsidR="00000000" w:rsidDel="00000000" w:rsidP="00000000" w:rsidRDefault="00000000" w:rsidRPr="00000000" w14:paraId="0000000B">
      <w:pPr>
        <w:rPr/>
      </w:pPr>
      <w:r w:rsidDel="00000000" w:rsidR="00000000" w:rsidRPr="00000000">
        <w:rPr>
          <w:rtl w:val="0"/>
        </w:rPr>
        <w:t xml:space="preserve">Testing and test automation are essential aspects of data pipeline development, as they help ensure that the pipeline functions as intended, produces accurate results, and is robust and reliable. In Python, the PyNum library is a popular testing framework used for testing data pipelines.</w:t>
      </w:r>
    </w:p>
    <w:p w:rsidR="00000000" w:rsidDel="00000000" w:rsidP="00000000" w:rsidRDefault="00000000" w:rsidRPr="00000000" w14:paraId="0000000C">
      <w:pPr>
        <w:rPr/>
      </w:pPr>
      <w:r w:rsidDel="00000000" w:rsidR="00000000" w:rsidRPr="00000000">
        <w:rPr>
          <w:rtl w:val="0"/>
        </w:rPr>
        <w:t xml:space="preserve">PyNum is a Python library designed specifically for testing numerical code and data pipelines. It provides a range of tools and functions for unit testing, integration testing, and regression testing of data processing pipelines.</w:t>
      </w:r>
    </w:p>
    <w:p w:rsidR="00000000" w:rsidDel="00000000" w:rsidP="00000000" w:rsidRDefault="00000000" w:rsidRPr="00000000" w14:paraId="0000000D">
      <w:pPr>
        <w:rPr/>
      </w:pPr>
      <w:r w:rsidDel="00000000" w:rsidR="00000000" w:rsidRPr="00000000">
        <w:rPr>
          <w:rtl w:val="0"/>
        </w:rPr>
        <w:t xml:space="preserve">One of the key features of PyNum is its support for data-driven testing, which allows developers to define test cases using data input and expected output. This approach can significantly reduce the time and effort required for testing and make it easier to identify and diagnose issues.</w:t>
      </w:r>
    </w:p>
    <w:p w:rsidR="00000000" w:rsidDel="00000000" w:rsidP="00000000" w:rsidRDefault="00000000" w:rsidRPr="00000000" w14:paraId="0000000E">
      <w:pPr>
        <w:rPr/>
      </w:pPr>
      <w:r w:rsidDel="00000000" w:rsidR="00000000" w:rsidRPr="00000000">
        <w:rPr>
          <w:rtl w:val="0"/>
        </w:rPr>
        <w:t xml:space="preserve">PyNum also supports the use of fixtures, which are reusable setup and teardown functions that help set up a consistent testing environment. This can be particularly useful in data pipeline testing, where the input data and testing conditions can vary significantly.</w:t>
      </w:r>
    </w:p>
    <w:p w:rsidR="00000000" w:rsidDel="00000000" w:rsidP="00000000" w:rsidRDefault="00000000" w:rsidRPr="00000000" w14:paraId="0000000F">
      <w:pPr>
        <w:rPr/>
      </w:pPr>
      <w:r w:rsidDel="00000000" w:rsidR="00000000" w:rsidRPr="00000000">
        <w:rPr>
          <w:rtl w:val="0"/>
        </w:rPr>
        <w:t xml:space="preserve">Other testing frameworks commonly used in data pipeline development include:</w:t>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Great Expectations:</w:t>
      </w:r>
      <w:r w:rsidDel="00000000" w:rsidR="00000000" w:rsidRPr="00000000">
        <w:rPr>
          <w:rtl w:val="0"/>
        </w:rPr>
        <w:t xml:space="preserve"> Great Expectations is an open-source library designed for testing, validating, and profiling data pipelines. It allows developers to define expectations for data inputs and outputs and provides a range of tools for automated testing, validation, and monitoring of data pipelines.</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Airflow Testing:</w:t>
      </w:r>
      <w:r w:rsidDel="00000000" w:rsidR="00000000" w:rsidRPr="00000000">
        <w:rPr>
          <w:rtl w:val="0"/>
        </w:rPr>
        <w:t xml:space="preserve"> Airflow is a popular open-source platform for building, scheduling, and monitoring data pipelines. Airflow Testing is a testing framework built on top of Airflow that provides a range of tools for testing and debugging Airflow pipelines.</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Testinfra</w:t>
      </w:r>
      <w:r w:rsidDel="00000000" w:rsidR="00000000" w:rsidRPr="00000000">
        <w:rPr>
          <w:rtl w:val="0"/>
        </w:rPr>
        <w:t xml:space="preserve">: Testinfra is a Python library that provides a simple and powerful way to test infrastructure code, including data pipeline configurations. It allows developers to write unit tests that validate the state of the infrastructure and its components.</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Behave</w:t>
      </w:r>
      <w:r w:rsidDel="00000000" w:rsidR="00000000" w:rsidRPr="00000000">
        <w:rPr>
          <w:rtl w:val="0"/>
        </w:rPr>
        <w:t xml:space="preserve">: Behave is a behavior-driven testing framework that allows developers to write tests in a natural language format. It supports testing of data pipelines, and its tests can be written in Gherkin language, which makes them easily readable and understandable by non-technical stakeholders.</w:t>
      </w:r>
    </w:p>
    <w:p w:rsidR="00000000" w:rsidDel="00000000" w:rsidP="00000000" w:rsidRDefault="00000000" w:rsidRPr="00000000" w14:paraId="00000014">
      <w:pPr>
        <w:pStyle w:val="Heading2"/>
        <w:rPr/>
      </w:pPr>
      <w:bookmarkStart w:colFirst="0" w:colLast="0" w:name="_6pqh7bvj1oyw" w:id="3"/>
      <w:bookmarkEnd w:id="3"/>
      <w:r w:rsidDel="00000000" w:rsidR="00000000" w:rsidRPr="00000000">
        <w:rPr>
          <w:rtl w:val="0"/>
        </w:rPr>
        <w:t xml:space="preserve">Testing and Test automation in Web 3.0</w:t>
      </w:r>
    </w:p>
    <w:p w:rsidR="00000000" w:rsidDel="00000000" w:rsidP="00000000" w:rsidRDefault="00000000" w:rsidRPr="00000000" w14:paraId="00000015">
      <w:pPr>
        <w:rPr/>
      </w:pPr>
      <w:r w:rsidDel="00000000" w:rsidR="00000000" w:rsidRPr="00000000">
        <w:rPr>
          <w:rtl w:val="0"/>
        </w:rPr>
        <w:t xml:space="preserve">Testing and test automation are critical aspects of Web 3.0 development, as they help ensure that decentralized applications (dApps) and blockchain-based systems function as intended, are secure, and provide a seamless user experience. The different components of testing and test automation in Web 3.0:</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Smart Contract Testing: </w:t>
      </w:r>
      <w:r w:rsidDel="00000000" w:rsidR="00000000" w:rsidRPr="00000000">
        <w:rPr>
          <w:rtl w:val="0"/>
        </w:rPr>
        <w:t xml:space="preserve">Smart contracts are self-executing contracts with the terms of the agreement between buyer and seller being directly written into lines of code. They are a key component of blockchain-based systems, and their code needs to be thoroughly tested to ensure that it is secure and functions as intended. There are several testing frameworks available for smart contracts, such as Truffle and Embark, that provide a range of tools for testing and deploying smart contracts.</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Decentralized Application Testing:</w:t>
      </w:r>
      <w:r w:rsidDel="00000000" w:rsidR="00000000" w:rsidRPr="00000000">
        <w:rPr>
          <w:rtl w:val="0"/>
        </w:rPr>
        <w:t xml:space="preserve"> Decentralized applications (dApps) are another key component of Web 3.0, and their development requires thorough testing to ensure that they function as intended and provide a seamless user experience. There are several testing frameworks available for dApps, such as DappHub and Drizzle, that provide a range of tools for testing and debugging dApps.</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Blockchain Testing:</w:t>
      </w:r>
      <w:r w:rsidDel="00000000" w:rsidR="00000000" w:rsidRPr="00000000">
        <w:rPr>
          <w:rtl w:val="0"/>
        </w:rPr>
        <w:t xml:space="preserve"> Blockchain-based systems require testing at multiple levels, including unit testing, integration testing, and performance testing. Blockchain testing frameworks, such as Blockchain Test Suite and Chainhammer, provide a range of tools and functions for testing blockchain-based systems and ensuring their security and reliability.</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Test Automation: </w:t>
      </w:r>
      <w:r w:rsidDel="00000000" w:rsidR="00000000" w:rsidRPr="00000000">
        <w:rPr>
          <w:rtl w:val="0"/>
        </w:rPr>
        <w:t xml:space="preserve">Automated testing frameworks, such as Selenium and Cypress, can be used to automate end-to-end testing of dApps and blockchain-based systems.</w:t>
      </w:r>
    </w:p>
    <w:p w:rsidR="00000000" w:rsidDel="00000000" w:rsidP="00000000" w:rsidRDefault="00000000" w:rsidRPr="00000000" w14:paraId="0000001A">
      <w:pPr>
        <w:pStyle w:val="Heading2"/>
        <w:rPr/>
      </w:pPr>
      <w:bookmarkStart w:colFirst="0" w:colLast="0" w:name="_fh30uzymetis" w:id="4"/>
      <w:bookmarkEnd w:id="4"/>
      <w:r w:rsidDel="00000000" w:rsidR="00000000" w:rsidRPr="00000000">
        <w:rPr>
          <w:rtl w:val="0"/>
        </w:rPr>
        <w:t xml:space="preserve">Testing and Test Automation in AI and ML</w:t>
      </w:r>
    </w:p>
    <w:p w:rsidR="00000000" w:rsidDel="00000000" w:rsidP="00000000" w:rsidRDefault="00000000" w:rsidRPr="00000000" w14:paraId="0000001B">
      <w:pPr>
        <w:rPr/>
      </w:pPr>
      <w:r w:rsidDel="00000000" w:rsidR="00000000" w:rsidRPr="00000000">
        <w:rPr>
          <w:rtl w:val="0"/>
        </w:rPr>
        <w:t xml:space="preserve">AI and ML technologies are complex, and they require thorough testing to ensure that they are accurate, reliable, and performant. Some examples of testing and test automation in AI and ML: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Unit Testing:</w:t>
      </w:r>
      <w:r w:rsidDel="00000000" w:rsidR="00000000" w:rsidRPr="00000000">
        <w:rPr>
          <w:rtl w:val="0"/>
        </w:rPr>
        <w:t xml:space="preserve"> Unit testing is the process of testing individual components of an AI or ML system, such as algorithms or models, to ensure that they function as intended. Unit testing can be done using a range of frameworks, such as PyTest and JUnit.</w:t>
      </w:r>
    </w:p>
    <w:p w:rsidR="00000000" w:rsidDel="00000000" w:rsidP="00000000" w:rsidRDefault="00000000" w:rsidRPr="00000000" w14:paraId="0000001E">
      <w:pPr>
        <w:numPr>
          <w:ilvl w:val="0"/>
          <w:numId w:val="1"/>
        </w:numPr>
        <w:ind w:left="720" w:hanging="360"/>
        <w:rPr>
          <w:u w:val="none"/>
        </w:rPr>
      </w:pPr>
      <w:r w:rsidDel="00000000" w:rsidR="00000000" w:rsidRPr="00000000">
        <w:rPr>
          <w:b w:val="1"/>
          <w:rtl w:val="0"/>
        </w:rPr>
        <w:t xml:space="preserve">Integration Testing:</w:t>
      </w:r>
      <w:r w:rsidDel="00000000" w:rsidR="00000000" w:rsidRPr="00000000">
        <w:rPr>
          <w:rtl w:val="0"/>
        </w:rPr>
        <w:t xml:space="preserve"> Integration testing is the process of testing how different components of an AI or ML system work together. Integration testing frameworks, such as Robot Framework, can be used to test how different modules, algorithms, and models work together and to ensure that they function as intended.</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Performance Testing:</w:t>
      </w:r>
      <w:r w:rsidDel="00000000" w:rsidR="00000000" w:rsidRPr="00000000">
        <w:rPr>
          <w:rtl w:val="0"/>
        </w:rPr>
        <w:t xml:space="preserve"> Performance testing is the process of testing how well an AI or ML system performs under different conditions, such as different input sizes or loads. Performance testing frameworks, such as JMeter and LoadRunner, can be used to simulate different conditions and test the performance of an AI or ML system.</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Regression Testing:</w:t>
      </w:r>
      <w:r w:rsidDel="00000000" w:rsidR="00000000" w:rsidRPr="00000000">
        <w:rPr>
          <w:rtl w:val="0"/>
        </w:rPr>
        <w:t xml:space="preserve"> Regression testing is the process of testing whether changes to an AI or ML system have introduced new bugs or broken existing functionality. Regression testing frameworks, such as Appium and TestComplete, can be used to automate the testing of an AI or ML system after changes have been made.</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Model Testing:</w:t>
      </w:r>
      <w:r w:rsidDel="00000000" w:rsidR="00000000" w:rsidRPr="00000000">
        <w:rPr>
          <w:rtl w:val="0"/>
        </w:rPr>
        <w:t xml:space="preserve"> Model testing is the process of testing the accuracy and reliability of AI or ML models. There are several model testing frameworks, such as TensorFlow and Keras, that can be used to test and validate models.</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Test Automation:</w:t>
      </w:r>
      <w:r w:rsidDel="00000000" w:rsidR="00000000" w:rsidRPr="00000000">
        <w:rPr>
          <w:rtl w:val="0"/>
        </w:rPr>
        <w:t xml:space="preserve"> Test automation is particularly useful in AI and ML development, as it can help automate repetitive testing tasks and reduce the risk of introducing new bugs. Automated testing frameworks, such as Selenium and Appium, can be used to automate end-to-end testing of AI and ML systems.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