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35FCFBC1" w:rsidR="00B01F3E" w:rsidRDefault="00070502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حمامات سباحه ولوازمها فيبرجلاس</w:t>
      </w:r>
    </w:p>
    <w:p w14:paraId="13D0110E" w14:textId="66138DC3" w:rsidR="00364566" w:rsidRPr="00364566" w:rsidRDefault="00B142CB" w:rsidP="00364566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056734">
        <w:rPr>
          <w:rFonts w:hint="cs"/>
          <w:sz w:val="36"/>
          <w:szCs w:val="36"/>
          <w:rtl/>
          <w:lang w:bidi="ar-EG"/>
        </w:rPr>
        <w:t xml:space="preserve"> </w:t>
      </w:r>
      <w:r w:rsidR="00070502">
        <w:rPr>
          <w:rFonts w:hint="cs"/>
          <w:sz w:val="36"/>
          <w:szCs w:val="36"/>
          <w:rtl/>
          <w:lang w:bidi="ar-EG"/>
        </w:rPr>
        <w:t>وحدات حمامات السباحه ومنطات وجميع مقاسات حمامات السباحه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70502"/>
    <w:rsid w:val="000C0CAB"/>
    <w:rsid w:val="00310F3B"/>
    <w:rsid w:val="00364566"/>
    <w:rsid w:val="003E627C"/>
    <w:rsid w:val="00654140"/>
    <w:rsid w:val="00941983"/>
    <w:rsid w:val="009F24AC"/>
    <w:rsid w:val="00AB288E"/>
    <w:rsid w:val="00B01F3E"/>
    <w:rsid w:val="00B142CB"/>
    <w:rsid w:val="00E50FD9"/>
    <w:rsid w:val="00EB0B60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2026-10-20T20:37:00Z</dcterms:created>
  <dcterms:modified xsi:type="dcterms:W3CDTF">2026-10-20T20:38:00Z</dcterms:modified>
</cp:coreProperties>
</file>