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110E" w14:textId="58F62CC1" w:rsidR="00364566" w:rsidRPr="00364566" w:rsidRDefault="008C1963" w:rsidP="00364566">
      <w:pPr>
        <w:jc w:val="right"/>
        <w:rPr>
          <w:sz w:val="36"/>
          <w:szCs w:val="36"/>
          <w:rtl/>
          <w:lang w:bidi="ar-EG"/>
        </w:rPr>
      </w:pPr>
      <w:r>
        <w:rPr>
          <w:rFonts w:cs="Arial" w:hint="cs"/>
          <w:sz w:val="36"/>
          <w:szCs w:val="36"/>
          <w:rtl/>
          <w:lang w:bidi="ar-EG"/>
        </w:rPr>
        <w:t>مواسير وخزانات فيبرجلاس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1F3935"/>
    <w:rsid w:val="002B2175"/>
    <w:rsid w:val="00310F3B"/>
    <w:rsid w:val="00364566"/>
    <w:rsid w:val="003A09E6"/>
    <w:rsid w:val="003E627C"/>
    <w:rsid w:val="00413591"/>
    <w:rsid w:val="00501948"/>
    <w:rsid w:val="0052716F"/>
    <w:rsid w:val="00597A11"/>
    <w:rsid w:val="00606D89"/>
    <w:rsid w:val="00622E22"/>
    <w:rsid w:val="00654140"/>
    <w:rsid w:val="007C5A5F"/>
    <w:rsid w:val="00863CD1"/>
    <w:rsid w:val="008C1963"/>
    <w:rsid w:val="009037B6"/>
    <w:rsid w:val="00941983"/>
    <w:rsid w:val="009F24AC"/>
    <w:rsid w:val="00A20471"/>
    <w:rsid w:val="00AB288E"/>
    <w:rsid w:val="00B01F3E"/>
    <w:rsid w:val="00B142CB"/>
    <w:rsid w:val="00BB45BD"/>
    <w:rsid w:val="00BE5873"/>
    <w:rsid w:val="00D3271C"/>
    <w:rsid w:val="00E24711"/>
    <w:rsid w:val="00E50FD9"/>
    <w:rsid w:val="00EB0B60"/>
    <w:rsid w:val="00F07903"/>
    <w:rsid w:val="00F21E1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2026-10-20T21:23:00Z</dcterms:created>
  <dcterms:modified xsi:type="dcterms:W3CDTF">2026-10-20T21:23:00Z</dcterms:modified>
</cp:coreProperties>
</file>