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18C9D2" wp14:paraId="5A466DCD" wp14:textId="3E4C06F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302A9B1B">
        <w:drawing>
          <wp:inline xmlns:wp14="http://schemas.microsoft.com/office/word/2010/wordprocessingDrawing" wp14:editId="023D4863" wp14:anchorId="47E154F1">
            <wp:extent cx="5943600" cy="685800"/>
            <wp:effectExtent l="0" t="0" r="0" b="0"/>
            <wp:docPr id="149810722" name="" title=""/>
            <wp:cNvGraphicFramePr>
              <a:graphicFrameLocks noChangeAspect="1"/>
            </wp:cNvGraphicFramePr>
            <a:graphic>
              <a:graphicData uri="http://schemas.openxmlformats.org/drawingml/2006/picture">
                <pic:pic>
                  <pic:nvPicPr>
                    <pic:cNvPr id="0" name=""/>
                    <pic:cNvPicPr/>
                  </pic:nvPicPr>
                  <pic:blipFill>
                    <a:blip r:embed="R1c940441da704b6c">
                      <a:extLst>
                        <a:ext xmlns:a="http://schemas.openxmlformats.org/drawingml/2006/main" uri="{28A0092B-C50C-407E-A947-70E740481C1C}">
                          <a14:useLocalDpi val="0"/>
                        </a:ext>
                      </a:extLst>
                    </a:blip>
                    <a:stretch>
                      <a:fillRect/>
                    </a:stretch>
                  </pic:blipFill>
                  <pic:spPr>
                    <a:xfrm>
                      <a:off x="0" y="0"/>
                      <a:ext cx="5943600" cy="685800"/>
                    </a:xfrm>
                    <a:prstGeom prst="rect">
                      <a:avLst/>
                    </a:prstGeom>
                  </pic:spPr>
                </pic:pic>
              </a:graphicData>
            </a:graphic>
          </wp:inline>
        </w:drawing>
      </w:r>
    </w:p>
    <w:p xmlns:wp14="http://schemas.microsoft.com/office/word/2010/wordml" w:rsidP="2218C9D2" wp14:paraId="01998777" wp14:textId="0AA48CC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218C9D2" wp14:paraId="134913D5" wp14:textId="6699A6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218C9D2" wp14:paraId="4E8EDF75" wp14:textId="76CE29A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218C9D2" w:rsidR="302A9B1B">
        <w:rPr>
          <w:rFonts w:ascii="Aptos" w:hAnsi="Aptos" w:eastAsia="Aptos" w:cs="Aptos"/>
          <w:b w:val="0"/>
          <w:bCs w:val="0"/>
          <w:i w:val="0"/>
          <w:iCs w:val="0"/>
          <w:caps w:val="0"/>
          <w:smallCaps w:val="0"/>
          <w:noProof w:val="0"/>
          <w:color w:val="000000" w:themeColor="text1" w:themeTint="FF" w:themeShade="FF"/>
          <w:sz w:val="24"/>
          <w:szCs w:val="24"/>
          <w:lang w:val="en-US"/>
        </w:rPr>
        <w:t>Lamy Scribble Mechanical Pencil</w:t>
      </w:r>
    </w:p>
    <w:p xmlns:wp14="http://schemas.microsoft.com/office/word/2010/wordml" w:rsidP="2218C9D2" wp14:paraId="72277AD1" wp14:textId="7C8A99B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218C9D2" wp14:paraId="18B70407" wp14:textId="5428298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218C9D2" w:rsidR="302A9B1B">
        <w:rPr>
          <w:rFonts w:ascii="Aptos" w:hAnsi="Aptos" w:eastAsia="Aptos" w:cs="Aptos"/>
          <w:b w:val="0"/>
          <w:bCs w:val="0"/>
          <w:i w:val="0"/>
          <w:iCs w:val="0"/>
          <w:caps w:val="0"/>
          <w:smallCaps w:val="0"/>
          <w:noProof w:val="0"/>
          <w:color w:val="000000" w:themeColor="text1" w:themeTint="FF" w:themeShade="FF"/>
          <w:sz w:val="24"/>
          <w:szCs w:val="24"/>
          <w:lang w:val="en-US"/>
        </w:rPr>
        <w:t>The Lamy Scribble Mechanical Pencil is a sleek and durable writing instrument designed for both sketching and writing. Its ergonomic shape and balanced weight ensure comfort, while the 0.7 mm lead provides precision. Perfect for professionals and enthusiasts alike, it’s a reliable tool that embodies Lamy’s commitment to design and quality</w:t>
      </w:r>
    </w:p>
    <w:p xmlns:wp14="http://schemas.microsoft.com/office/word/2010/wordml" w:rsidP="2218C9D2" wp14:paraId="06E980E2" wp14:textId="3641C0D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218C9D2" wp14:paraId="2C078E63" wp14:textId="1C3039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F9370"/>
    <w:rsid w:val="2218C9D2"/>
    <w:rsid w:val="302A9B1B"/>
    <w:rsid w:val="3B6F9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E628"/>
  <w15:chartTrackingRefBased/>
  <w15:docId w15:val="{58722F51-E10E-46D6-9810-955A26C33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c940441da704b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2024-06-01T20:12:17.2128949Z</dcterms:created>
  <dcterms:modified xsi:type="dcterms:W3CDTF">2024-06-01T20:13:58.0724250Z</dcterms:modified>
  <dc:creator>Hassan ali</dc:creator>
  <lastModifiedBy>Hassan ali</lastModifiedBy>
</coreProperties>
</file>