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color w:val="366091"/>
          <w:sz w:val="40"/>
          <w:szCs w:val="40"/>
        </w:rPr>
      </w:pPr>
      <w:r w:rsidDel="00000000" w:rsidR="00000000" w:rsidRPr="00000000">
        <w:rPr>
          <w:b w:val="1"/>
          <w:color w:val="366091"/>
          <w:sz w:val="40"/>
          <w:szCs w:val="40"/>
          <w:rtl w:val="0"/>
        </w:rPr>
        <w:t xml:space="preserve">Food Delivery Management System –  DB Project </w:t>
      </w:r>
    </w:p>
    <w:p w:rsidR="00000000" w:rsidDel="00000000" w:rsidP="00000000" w:rsidRDefault="00000000" w:rsidRPr="00000000" w14:paraId="00000002">
      <w:pPr>
        <w:spacing w:after="240" w:before="240" w:lineRule="auto"/>
        <w:jc w:val="center"/>
        <w:rPr>
          <w:sz w:val="32"/>
          <w:szCs w:val="32"/>
        </w:rPr>
      </w:pPr>
      <w:r w:rsidDel="00000000" w:rsidR="00000000" w:rsidRPr="00000000">
        <w:rPr>
          <w:sz w:val="32"/>
          <w:szCs w:val="32"/>
          <w:rtl w:val="0"/>
        </w:rPr>
        <w:t xml:space="preserve">Presented by </w:t>
      </w:r>
      <w:r w:rsidDel="00000000" w:rsidR="00000000" w:rsidRPr="00000000">
        <w:rPr>
          <w:sz w:val="32"/>
          <w:szCs w:val="32"/>
          <w:rtl w:val="0"/>
        </w:rPr>
        <w:t xml:space="preserve">Muhammad Abdullah and M Hassan Amir </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366091"/>
          <w:sz w:val="30"/>
          <w:szCs w:val="30"/>
        </w:rPr>
      </w:pPr>
      <w:bookmarkStart w:colFirst="0" w:colLast="0" w:name="_r9uxnhu0xyb7" w:id="0"/>
      <w:bookmarkEnd w:id="0"/>
      <w:r w:rsidDel="00000000" w:rsidR="00000000" w:rsidRPr="00000000">
        <w:rPr>
          <w:b w:val="1"/>
          <w:color w:val="366091"/>
          <w:sz w:val="30"/>
          <w:szCs w:val="30"/>
          <w:rtl w:val="0"/>
        </w:rPr>
        <w:t xml:space="preserve">1. Domain Understanding</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rtl w:val="0"/>
        </w:rPr>
        <w:t xml:space="preserve">Food Delivery Management System</w:t>
      </w:r>
      <w:r w:rsidDel="00000000" w:rsidR="00000000" w:rsidRPr="00000000">
        <w:rPr>
          <w:rtl w:val="0"/>
        </w:rPr>
        <w:t xml:space="preserve"> is designed to streamline the process of ordering food online. Customers can place orders to restaurants via the application, and delivery personnel ensure orders reach the customers efficiently. This project involves implementing core DBMS concepts such as </w:t>
      </w:r>
      <w:r w:rsidDel="00000000" w:rsidR="00000000" w:rsidRPr="00000000">
        <w:rPr>
          <w:b w:val="1"/>
          <w:rtl w:val="0"/>
        </w:rPr>
        <w:t xml:space="preserve">ER diagrams, normalization (up to 3NF), relational schema design, and SQL implementation</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366091"/>
          <w:sz w:val="30"/>
          <w:szCs w:val="30"/>
        </w:rPr>
      </w:pPr>
      <w:bookmarkStart w:colFirst="0" w:colLast="0" w:name="_sb29uys4321t" w:id="1"/>
      <w:bookmarkEnd w:id="1"/>
      <w:r w:rsidDel="00000000" w:rsidR="00000000" w:rsidRPr="00000000">
        <w:rPr>
          <w:b w:val="1"/>
          <w:color w:val="366091"/>
          <w:sz w:val="30"/>
          <w:szCs w:val="30"/>
          <w:rtl w:val="0"/>
        </w:rPr>
        <w:t xml:space="preserve">2. Entities and Relationships</w:t>
      </w:r>
    </w:p>
    <w:p w:rsidR="00000000" w:rsidDel="00000000" w:rsidP="00000000" w:rsidRDefault="00000000" w:rsidRPr="00000000" w14:paraId="00000009">
      <w:pPr>
        <w:spacing w:after="240" w:before="240" w:lineRule="auto"/>
        <w:rPr>
          <w:b w:val="1"/>
          <w:sz w:val="26"/>
          <w:szCs w:val="26"/>
        </w:rPr>
      </w:pPr>
      <w:r w:rsidDel="00000000" w:rsidR="00000000" w:rsidRPr="00000000">
        <w:rPr>
          <w:b w:val="1"/>
          <w:sz w:val="26"/>
          <w:szCs w:val="26"/>
          <w:rtl w:val="0"/>
        </w:rPr>
        <w:t xml:space="preserve">Entities: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Customer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Restaurant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MenuItem</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Order</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OrderItem</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DeliveryPerson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Payment</w:t>
        <w:br w:type="textWrapping"/>
      </w:r>
    </w:p>
    <w:p w:rsidR="00000000" w:rsidDel="00000000" w:rsidP="00000000" w:rsidRDefault="00000000" w:rsidRPr="00000000" w14:paraId="00000012">
      <w:pPr>
        <w:spacing w:after="240" w:before="240" w:lineRule="auto"/>
        <w:rPr>
          <w:b w:val="1"/>
          <w:sz w:val="26"/>
          <w:szCs w:val="26"/>
        </w:rPr>
      </w:pPr>
      <w:r w:rsidDel="00000000" w:rsidR="00000000" w:rsidRPr="00000000">
        <w:rPr>
          <w:b w:val="1"/>
          <w:sz w:val="26"/>
          <w:szCs w:val="26"/>
          <w:rtl w:val="0"/>
        </w:rPr>
        <w:t xml:space="preserve">Relationships: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Customer</w:t>
      </w:r>
      <w:r w:rsidDel="00000000" w:rsidR="00000000" w:rsidRPr="00000000">
        <w:rPr>
          <w:rtl w:val="0"/>
        </w:rPr>
        <w:t xml:space="preserve"> can place multiple </w:t>
      </w:r>
      <w:r w:rsidDel="00000000" w:rsidR="00000000" w:rsidRPr="00000000">
        <w:rPr>
          <w:b w:val="1"/>
          <w:rtl w:val="0"/>
        </w:rPr>
        <w:t xml:space="preserve">Orders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Restaurant</w:t>
      </w:r>
      <w:r w:rsidDel="00000000" w:rsidR="00000000" w:rsidRPr="00000000">
        <w:rPr>
          <w:rtl w:val="0"/>
        </w:rPr>
        <w:t xml:space="preserve"> can offer multiple </w:t>
      </w:r>
      <w:r w:rsidDel="00000000" w:rsidR="00000000" w:rsidRPr="00000000">
        <w:rPr>
          <w:b w:val="1"/>
          <w:rtl w:val="0"/>
        </w:rPr>
        <w:t xml:space="preserve">MenuItems</w:t>
      </w:r>
      <w:r w:rsidDel="00000000" w:rsidR="00000000" w:rsidRPr="00000000">
        <w:rPr>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rtl w:val="0"/>
        </w:rPr>
        <w:t xml:space="preserve">Order</w:t>
      </w:r>
      <w:r w:rsidDel="00000000" w:rsidR="00000000" w:rsidRPr="00000000">
        <w:rPr>
          <w:rtl w:val="0"/>
        </w:rPr>
        <w:t xml:space="preserve"> can include multiple </w:t>
      </w:r>
      <w:r w:rsidDel="00000000" w:rsidR="00000000" w:rsidRPr="00000000">
        <w:rPr>
          <w:b w:val="1"/>
          <w:rtl w:val="0"/>
        </w:rPr>
        <w:t xml:space="preserve">MenuItems</w:t>
      </w:r>
      <w:r w:rsidDel="00000000" w:rsidR="00000000" w:rsidRPr="00000000">
        <w:rPr>
          <w:rtl w:val="0"/>
        </w:rPr>
        <w:t xml:space="preserve"> (via </w:t>
      </w:r>
      <w:r w:rsidDel="00000000" w:rsidR="00000000" w:rsidRPr="00000000">
        <w:rPr>
          <w:b w:val="1"/>
          <w:rtl w:val="0"/>
        </w:rPr>
        <w:t xml:space="preserve">OrderItem</w:t>
      </w:r>
      <w:r w:rsidDel="00000000" w:rsidR="00000000" w:rsidRPr="00000000">
        <w:rPr>
          <w:rtl w:val="0"/>
        </w:rPr>
        <w:t xml:space="preserv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rtl w:val="0"/>
        </w:rPr>
        <w:t xml:space="preserve">Order</w:t>
      </w:r>
      <w:r w:rsidDel="00000000" w:rsidR="00000000" w:rsidRPr="00000000">
        <w:rPr>
          <w:rtl w:val="0"/>
        </w:rPr>
        <w:t xml:space="preserve"> is fulfilled by a </w:t>
      </w:r>
      <w:r w:rsidDel="00000000" w:rsidR="00000000" w:rsidRPr="00000000">
        <w:rPr>
          <w:b w:val="1"/>
          <w:rtl w:val="0"/>
        </w:rPr>
        <w:t xml:space="preserve">DeliveryPerson</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w:t>
      </w:r>
      <w:r w:rsidDel="00000000" w:rsidR="00000000" w:rsidRPr="00000000">
        <w:rPr>
          <w:b w:val="1"/>
          <w:rtl w:val="0"/>
        </w:rPr>
        <w:t xml:space="preserve"> Restaurant </w:t>
      </w:r>
      <w:r w:rsidDel="00000000" w:rsidR="00000000" w:rsidRPr="00000000">
        <w:rPr>
          <w:rtl w:val="0"/>
        </w:rPr>
        <w:t xml:space="preserve">can receive multiple</w:t>
      </w:r>
      <w:r w:rsidDel="00000000" w:rsidR="00000000" w:rsidRPr="00000000">
        <w:rPr>
          <w:b w:val="1"/>
          <w:rtl w:val="0"/>
        </w:rPr>
        <w:t xml:space="preserve"> Orders.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Each </w:t>
      </w:r>
      <w:r w:rsidDel="00000000" w:rsidR="00000000" w:rsidRPr="00000000">
        <w:rPr>
          <w:b w:val="1"/>
          <w:rtl w:val="0"/>
        </w:rPr>
        <w:t xml:space="preserve">Order</w:t>
      </w:r>
      <w:r w:rsidDel="00000000" w:rsidR="00000000" w:rsidRPr="00000000">
        <w:rPr>
          <w:rtl w:val="0"/>
        </w:rPr>
        <w:t xml:space="preserve"> has one associated </w:t>
      </w:r>
      <w:r w:rsidDel="00000000" w:rsidR="00000000" w:rsidRPr="00000000">
        <w:rPr>
          <w:b w:val="1"/>
          <w:rtl w:val="0"/>
        </w:rPr>
        <w:t xml:space="preserve">Payment</w:t>
      </w:r>
      <w:r w:rsidDel="00000000" w:rsidR="00000000" w:rsidRPr="00000000">
        <w:rPr>
          <w:rtl w:val="0"/>
        </w:rPr>
        <w:t xml:space="preserv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DeliveryPerson </w:t>
      </w:r>
      <w:r w:rsidDel="00000000" w:rsidR="00000000" w:rsidRPr="00000000">
        <w:rPr>
          <w:rtl w:val="0"/>
        </w:rPr>
        <w:t xml:space="preserve">can handle multiple</w:t>
      </w:r>
      <w:r w:rsidDel="00000000" w:rsidR="00000000" w:rsidRPr="00000000">
        <w:rPr>
          <w:b w:val="1"/>
          <w:rtl w:val="0"/>
        </w:rPr>
        <w:t xml:space="preserve"> Deliveries.</w:t>
      </w:r>
    </w:p>
    <w:p w:rsidR="00000000" w:rsidDel="00000000" w:rsidP="00000000" w:rsidRDefault="00000000" w:rsidRPr="00000000" w14:paraId="0000001A">
      <w:pPr>
        <w:numPr>
          <w:ilvl w:val="0"/>
          <w:numId w:val="3"/>
        </w:numPr>
        <w:spacing w:after="240" w:before="0" w:beforeAutospacing="0" w:lineRule="auto"/>
        <w:ind w:left="720" w:hanging="360"/>
        <w:rPr>
          <w:b w:val="1"/>
        </w:rPr>
      </w:pPr>
      <w:r w:rsidDel="00000000" w:rsidR="00000000" w:rsidRPr="00000000">
        <w:rPr>
          <w:rtl w:val="0"/>
        </w:rPr>
        <w:t xml:space="preserve">Each</w:t>
      </w:r>
      <w:r w:rsidDel="00000000" w:rsidR="00000000" w:rsidRPr="00000000">
        <w:rPr>
          <w:b w:val="1"/>
          <w:rtl w:val="0"/>
        </w:rPr>
        <w:t xml:space="preserve"> Order </w:t>
      </w:r>
      <w:r w:rsidDel="00000000" w:rsidR="00000000" w:rsidRPr="00000000">
        <w:rPr>
          <w:rtl w:val="0"/>
        </w:rPr>
        <w:t xml:space="preserve">has one</w:t>
      </w:r>
      <w:r w:rsidDel="00000000" w:rsidR="00000000" w:rsidRPr="00000000">
        <w:rPr>
          <w:b w:val="1"/>
          <w:rtl w:val="0"/>
        </w:rPr>
        <w:t xml:space="preserve"> Payment.</w:t>
        <w:br w:type="textWrapping"/>
      </w:r>
      <w:r w:rsidDel="00000000" w:rsidR="00000000" w:rsidRPr="00000000">
        <w:rPr>
          <w:rtl w:val="0"/>
        </w:rPr>
      </w:r>
    </w:p>
    <w:p w:rsidR="00000000" w:rsidDel="00000000" w:rsidP="00000000" w:rsidRDefault="00000000" w:rsidRPr="00000000" w14:paraId="0000001B">
      <w:pPr>
        <w:rPr>
          <w:b w:val="1"/>
          <w:color w:val="366091"/>
          <w:sz w:val="34"/>
          <w:szCs w:val="34"/>
        </w:rPr>
      </w:pPr>
      <w:r w:rsidDel="00000000" w:rsidR="00000000" w:rsidRPr="00000000">
        <w:rPr>
          <w:b w:val="1"/>
          <w:color w:val="366091"/>
          <w:sz w:val="34"/>
          <w:szCs w:val="34"/>
          <w:rtl w:val="0"/>
        </w:rPr>
        <w:t xml:space="preserve">3. ER Diagram</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943600" cy="447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qehyf9rlj5xl" w:id="2"/>
      <w:bookmarkEnd w:id="2"/>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366091"/>
        </w:rPr>
      </w:pPr>
      <w:bookmarkStart w:colFirst="0" w:colLast="0" w:name="_v59a2ubq0klo" w:id="3"/>
      <w:bookmarkEnd w:id="3"/>
      <w:r w:rsidDel="00000000" w:rsidR="00000000" w:rsidRPr="00000000">
        <w:rPr>
          <w:b w:val="1"/>
          <w:color w:val="366091"/>
          <w:rtl w:val="0"/>
        </w:rPr>
        <w:t xml:space="preserve">4. Relationship Schema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5"/>
        </w:numPr>
        <w:ind w:left="720" w:hanging="360"/>
        <w:rPr>
          <w:sz w:val="24"/>
          <w:szCs w:val="24"/>
        </w:rPr>
      </w:pPr>
      <w:r w:rsidDel="00000000" w:rsidR="00000000" w:rsidRPr="00000000">
        <w:rPr>
          <w:sz w:val="24"/>
          <w:szCs w:val="24"/>
          <w:rtl w:val="0"/>
        </w:rPr>
        <w:t xml:space="preserve">Customer(CustomerID PK, Name, Email, Phone, Address)</w:t>
      </w:r>
    </w:p>
    <w:p w:rsidR="00000000" w:rsidDel="00000000" w:rsidP="00000000" w:rsidRDefault="00000000" w:rsidRPr="00000000" w14:paraId="00000021">
      <w:pPr>
        <w:numPr>
          <w:ilvl w:val="0"/>
          <w:numId w:val="5"/>
        </w:numPr>
        <w:ind w:left="720" w:hanging="360"/>
        <w:rPr>
          <w:sz w:val="24"/>
          <w:szCs w:val="24"/>
        </w:rPr>
      </w:pPr>
      <w:r w:rsidDel="00000000" w:rsidR="00000000" w:rsidRPr="00000000">
        <w:rPr>
          <w:sz w:val="24"/>
          <w:szCs w:val="24"/>
          <w:rtl w:val="0"/>
        </w:rPr>
        <w:t xml:space="preserve">Restaurant(RestaurantID PK, Name, Cuisine, Address)</w:t>
      </w:r>
    </w:p>
    <w:p w:rsidR="00000000" w:rsidDel="00000000" w:rsidP="00000000" w:rsidRDefault="00000000" w:rsidRPr="00000000" w14:paraId="00000022">
      <w:pPr>
        <w:numPr>
          <w:ilvl w:val="0"/>
          <w:numId w:val="5"/>
        </w:numPr>
        <w:ind w:left="720" w:hanging="360"/>
        <w:rPr>
          <w:sz w:val="24"/>
          <w:szCs w:val="24"/>
        </w:rPr>
      </w:pPr>
      <w:r w:rsidDel="00000000" w:rsidR="00000000" w:rsidRPr="00000000">
        <w:rPr>
          <w:sz w:val="24"/>
          <w:szCs w:val="24"/>
          <w:rtl w:val="0"/>
        </w:rPr>
        <w:t xml:space="preserve">MenuItem(MenuItemID PK, Name, Price, RestaurantID FK)</w:t>
      </w:r>
    </w:p>
    <w:p w:rsidR="00000000" w:rsidDel="00000000" w:rsidP="00000000" w:rsidRDefault="00000000" w:rsidRPr="00000000" w14:paraId="00000023">
      <w:pPr>
        <w:numPr>
          <w:ilvl w:val="0"/>
          <w:numId w:val="5"/>
        </w:numPr>
        <w:ind w:left="720" w:hanging="360"/>
        <w:rPr>
          <w:sz w:val="24"/>
          <w:szCs w:val="24"/>
        </w:rPr>
      </w:pPr>
      <w:r w:rsidDel="00000000" w:rsidR="00000000" w:rsidRPr="00000000">
        <w:rPr>
          <w:sz w:val="24"/>
          <w:szCs w:val="24"/>
          <w:rtl w:val="0"/>
        </w:rPr>
        <w:t xml:space="preserve">Order(OrderID PK, CustomerID FK, RestaurantID FK, OrderDate, Status)</w:t>
      </w:r>
    </w:p>
    <w:p w:rsidR="00000000" w:rsidDel="00000000" w:rsidP="00000000" w:rsidRDefault="00000000" w:rsidRPr="00000000" w14:paraId="00000024">
      <w:pPr>
        <w:numPr>
          <w:ilvl w:val="0"/>
          <w:numId w:val="5"/>
        </w:numPr>
        <w:ind w:left="720" w:hanging="360"/>
        <w:rPr>
          <w:sz w:val="24"/>
          <w:szCs w:val="24"/>
        </w:rPr>
      </w:pPr>
      <w:r w:rsidDel="00000000" w:rsidR="00000000" w:rsidRPr="00000000">
        <w:rPr>
          <w:sz w:val="24"/>
          <w:szCs w:val="24"/>
          <w:rtl w:val="0"/>
        </w:rPr>
        <w:t xml:space="preserve">OrderItem(OrderID FK, MenuItemID FK, Quantity) -- PK(OrderID, MenuItemID)</w:t>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sz w:val="24"/>
          <w:szCs w:val="24"/>
          <w:rtl w:val="0"/>
        </w:rPr>
        <w:t xml:space="preserve">DeliveryPerson(DeliveryPersonID PK, Name, Phone)</w:t>
      </w:r>
    </w:p>
    <w:p w:rsidR="00000000" w:rsidDel="00000000" w:rsidP="00000000" w:rsidRDefault="00000000" w:rsidRPr="00000000" w14:paraId="00000026">
      <w:pPr>
        <w:numPr>
          <w:ilvl w:val="0"/>
          <w:numId w:val="5"/>
        </w:numPr>
        <w:ind w:left="720" w:hanging="360"/>
        <w:rPr>
          <w:sz w:val="24"/>
          <w:szCs w:val="24"/>
        </w:rPr>
      </w:pPr>
      <w:r w:rsidDel="00000000" w:rsidR="00000000" w:rsidRPr="00000000">
        <w:rPr>
          <w:sz w:val="24"/>
          <w:szCs w:val="24"/>
          <w:rtl w:val="0"/>
        </w:rPr>
        <w:t xml:space="preserve">Delivery(DeliveryID PK, OrderID FK, DeliveryPersonID FK, DeliveryTime, Status)</w:t>
      </w:r>
    </w:p>
    <w:p w:rsidR="00000000" w:rsidDel="00000000" w:rsidP="00000000" w:rsidRDefault="00000000" w:rsidRPr="00000000" w14:paraId="00000027">
      <w:pPr>
        <w:numPr>
          <w:ilvl w:val="0"/>
          <w:numId w:val="5"/>
        </w:numPr>
        <w:ind w:left="720" w:hanging="360"/>
        <w:rPr>
          <w:sz w:val="24"/>
          <w:szCs w:val="24"/>
        </w:rPr>
      </w:pPr>
      <w:r w:rsidDel="00000000" w:rsidR="00000000" w:rsidRPr="00000000">
        <w:rPr>
          <w:sz w:val="24"/>
          <w:szCs w:val="24"/>
          <w:rtl w:val="0"/>
        </w:rPr>
        <w:t xml:space="preserve">Payment(PaymentID PK, OrderID FK, Amount, Method, Status, PaymentDate)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480" w:line="276" w:lineRule="auto"/>
        <w:jc w:val="left"/>
        <w:rPr>
          <w:b w:val="1"/>
          <w:color w:val="366091"/>
          <w:sz w:val="28"/>
          <w:szCs w:val="28"/>
        </w:rPr>
      </w:pPr>
      <w:bookmarkStart w:colFirst="0" w:colLast="0" w:name="_wodp22revxz" w:id="4"/>
      <w:bookmarkEnd w:id="4"/>
      <w:r w:rsidDel="00000000" w:rsidR="00000000" w:rsidRPr="00000000">
        <w:rPr>
          <w:rtl w:val="0"/>
        </w:rPr>
      </w:r>
    </w:p>
    <w:p w:rsidR="00000000" w:rsidDel="00000000" w:rsidP="00000000" w:rsidRDefault="00000000" w:rsidRPr="00000000" w14:paraId="0000002A">
      <w:pPr>
        <w:pStyle w:val="Heading1"/>
        <w:keepNext w:val="0"/>
        <w:keepLines w:val="0"/>
        <w:spacing w:after="0" w:before="480" w:line="276" w:lineRule="auto"/>
        <w:jc w:val="left"/>
        <w:rPr>
          <w:b w:val="1"/>
          <w:color w:val="366091"/>
          <w:sz w:val="28"/>
          <w:szCs w:val="28"/>
        </w:rPr>
      </w:pPr>
      <w:bookmarkStart w:colFirst="0" w:colLast="0" w:name="_tl4a7zj3761i" w:id="5"/>
      <w:bookmarkEnd w:id="5"/>
      <w:r w:rsidDel="00000000" w:rsidR="00000000" w:rsidRPr="00000000">
        <w:rPr>
          <w:b w:val="1"/>
          <w:color w:val="366091"/>
          <w:sz w:val="28"/>
          <w:szCs w:val="28"/>
          <w:rtl w:val="0"/>
        </w:rPr>
        <w:t xml:space="preserve">5.Food Delivery Management System – Tables and 3NF Normalization</w:t>
      </w:r>
    </w:p>
    <w:p w:rsidR="00000000" w:rsidDel="00000000" w:rsidP="00000000" w:rsidRDefault="00000000" w:rsidRPr="00000000" w14:paraId="0000002B">
      <w:pPr>
        <w:pStyle w:val="Heading4"/>
        <w:keepNext w:val="0"/>
        <w:keepLines w:val="0"/>
        <w:spacing w:after="40" w:before="240" w:lineRule="auto"/>
        <w:rPr>
          <w:b w:val="1"/>
          <w:color w:val="000000"/>
        </w:rPr>
      </w:pPr>
      <w:bookmarkStart w:colFirst="0" w:colLast="0" w:name="_442vjq84lvuh" w:id="6"/>
      <w:bookmarkEnd w:id="6"/>
      <w:r w:rsidDel="00000000" w:rsidR="00000000" w:rsidRPr="00000000">
        <w:rPr>
          <w:b w:val="1"/>
          <w:color w:val="000000"/>
          <w:rtl w:val="0"/>
        </w:rPr>
        <w:t xml:space="preserve">Restaurant Table</w:t>
      </w:r>
    </w:p>
    <w:tbl>
      <w:tblPr>
        <w:tblStyle w:val="Table1"/>
        <w:tblW w:w="5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580"/>
        <w:gridCol w:w="1190"/>
        <w:gridCol w:w="1250"/>
        <w:tblGridChange w:id="0">
          <w:tblGrid>
            <w:gridCol w:w="1640"/>
            <w:gridCol w:w="1580"/>
            <w:gridCol w:w="1190"/>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RestaurantID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Cuisine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rtl w:val="0"/>
              </w:rPr>
              <w:t xml:space="preserve">BranchID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Burger Palace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Fast Food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Sushi 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Japanese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2</w:t>
            </w:r>
          </w:p>
        </w:tc>
      </w:tr>
    </w:tbl>
    <w:p w:rsidR="00000000" w:rsidDel="00000000" w:rsidP="00000000" w:rsidRDefault="00000000" w:rsidRPr="00000000" w14:paraId="00000038">
      <w:pPr>
        <w:pStyle w:val="Heading4"/>
        <w:keepNext w:val="0"/>
        <w:keepLines w:val="0"/>
        <w:spacing w:after="40" w:before="240" w:lineRule="auto"/>
        <w:rPr>
          <w:b w:val="1"/>
          <w:color w:val="000000"/>
        </w:rPr>
      </w:pPr>
      <w:bookmarkStart w:colFirst="0" w:colLast="0" w:name="_8cym8uq5khu1" w:id="7"/>
      <w:bookmarkEnd w:id="7"/>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rPr>
      </w:pPr>
      <w:bookmarkStart w:colFirst="0" w:colLast="0" w:name="_qleqeaecq7tj" w:id="8"/>
      <w:bookmarkEnd w:id="8"/>
      <w:r w:rsidDel="00000000" w:rsidR="00000000" w:rsidRPr="00000000">
        <w:rPr>
          <w:b w:val="1"/>
          <w:color w:val="000000"/>
          <w:rtl w:val="0"/>
        </w:rPr>
        <w:t xml:space="preserve">Customer Table</w:t>
      </w:r>
    </w:p>
    <w:tbl>
      <w:tblPr>
        <w:tblStyle w:val="Table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1415"/>
        <w:gridCol w:w="2120"/>
        <w:gridCol w:w="1550"/>
        <w:gridCol w:w="1850"/>
        <w:tblGridChange w:id="0">
          <w:tblGrid>
            <w:gridCol w:w="1505"/>
            <w:gridCol w:w="1415"/>
            <w:gridCol w:w="2120"/>
            <w:gridCol w:w="1550"/>
            <w:gridCol w:w="1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rtl w:val="0"/>
              </w:rPr>
              <w:t xml:space="preserve">CustomerID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rtl w:val="0"/>
              </w:rPr>
              <w:t xml:space="preserve">Address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Ali Khan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t xml:space="preserve">ali@example.com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03123456789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Gulshan Block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Sara Ahmed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sara@example.com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0300123456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DHA Phase 5</w:t>
            </w:r>
          </w:p>
        </w:tc>
      </w:tr>
    </w:tbl>
    <w:p w:rsidR="00000000" w:rsidDel="00000000" w:rsidP="00000000" w:rsidRDefault="00000000" w:rsidRPr="00000000" w14:paraId="00000049">
      <w:pPr>
        <w:pStyle w:val="Heading4"/>
        <w:keepNext w:val="0"/>
        <w:keepLines w:val="0"/>
        <w:spacing w:after="40" w:before="240" w:lineRule="auto"/>
        <w:rPr>
          <w:b w:val="1"/>
          <w:color w:val="000000"/>
        </w:rPr>
      </w:pPr>
      <w:bookmarkStart w:colFirst="0" w:colLast="0" w:name="_tbwtkh7vua2o" w:id="9"/>
      <w:bookmarkEnd w:id="9"/>
      <w:r w:rsidDel="00000000" w:rsidR="00000000" w:rsidRPr="00000000">
        <w:rPr>
          <w:b w:val="1"/>
          <w:color w:val="000000"/>
          <w:rtl w:val="0"/>
        </w:rPr>
        <w:t xml:space="preserve">MenuItem Table</w:t>
      </w:r>
    </w:p>
    <w:tbl>
      <w:tblPr>
        <w:tblStyle w:val="Table3"/>
        <w:tblW w:w="5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550"/>
        <w:gridCol w:w="770"/>
        <w:gridCol w:w="1640"/>
        <w:tblGridChange w:id="0">
          <w:tblGrid>
            <w:gridCol w:w="1580"/>
            <w:gridCol w:w="1550"/>
            <w:gridCol w:w="770"/>
            <w:gridCol w:w="1640"/>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rtl w:val="0"/>
              </w:rPr>
              <w:t xml:space="preserve">MenuItemID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rtl w:val="0"/>
              </w:rPr>
              <w:t xml:space="preserve">RestaurantID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Cheeseburger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Fries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Sushi 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2</w:t>
            </w:r>
          </w:p>
        </w:tc>
      </w:tr>
    </w:tbl>
    <w:p w:rsidR="00000000" w:rsidDel="00000000" w:rsidP="00000000" w:rsidRDefault="00000000" w:rsidRPr="00000000" w14:paraId="0000005A">
      <w:pPr>
        <w:pStyle w:val="Heading4"/>
        <w:keepNext w:val="0"/>
        <w:keepLines w:val="0"/>
        <w:spacing w:after="40" w:before="240" w:lineRule="auto"/>
        <w:rPr>
          <w:b w:val="1"/>
          <w:color w:val="000000"/>
        </w:rPr>
      </w:pPr>
      <w:bookmarkStart w:colFirst="0" w:colLast="0" w:name="_uynx5at5ck3s" w:id="10"/>
      <w:bookmarkEnd w:id="10"/>
      <w:r w:rsidDel="00000000" w:rsidR="00000000" w:rsidRPr="00000000">
        <w:rPr>
          <w:b w:val="1"/>
          <w:color w:val="000000"/>
          <w:rtl w:val="0"/>
        </w:rPr>
        <w:t xml:space="preserve">OrderTable</w:t>
      </w:r>
    </w:p>
    <w:tbl>
      <w:tblPr>
        <w:tblStyle w:val="Table4"/>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05"/>
        <w:gridCol w:w="1640"/>
        <w:gridCol w:w="1355"/>
        <w:gridCol w:w="1280"/>
        <w:tblGridChange w:id="0">
          <w:tblGrid>
            <w:gridCol w:w="1130"/>
            <w:gridCol w:w="1505"/>
            <w:gridCol w:w="1640"/>
            <w:gridCol w:w="1355"/>
            <w:gridCol w:w="1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rtl w:val="0"/>
              </w:rPr>
              <w:t xml:space="preserve">OrderID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rtl w:val="0"/>
              </w:rPr>
              <w:t xml:space="preserve">CustomerID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rtl w:val="0"/>
              </w:rPr>
              <w:t xml:space="preserve">RestaurantID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OrderDate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2025-06-01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Completed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2025-06-02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Pending</w:t>
            </w:r>
          </w:p>
        </w:tc>
      </w:tr>
    </w:tbl>
    <w:p w:rsidR="00000000" w:rsidDel="00000000" w:rsidP="00000000" w:rsidRDefault="00000000" w:rsidRPr="00000000" w14:paraId="0000006A">
      <w:pPr>
        <w:pStyle w:val="Heading4"/>
        <w:keepNext w:val="0"/>
        <w:keepLines w:val="0"/>
        <w:spacing w:after="40" w:before="240" w:lineRule="auto"/>
        <w:rPr>
          <w:b w:val="1"/>
          <w:color w:val="000000"/>
        </w:rPr>
      </w:pPr>
      <w:bookmarkStart w:colFirst="0" w:colLast="0" w:name="_39eis7vk30ae" w:id="11"/>
      <w:bookmarkEnd w:id="11"/>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color w:val="000000"/>
        </w:rPr>
      </w:pPr>
      <w:bookmarkStart w:colFirst="0" w:colLast="0" w:name="_5qg485dmhth8" w:id="12"/>
      <w:bookmarkEnd w:id="12"/>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color w:val="000000"/>
        </w:rPr>
      </w:pPr>
      <w:bookmarkStart w:colFirst="0" w:colLast="0" w:name="_fg8gk87td1me" w:id="13"/>
      <w:bookmarkEnd w:id="13"/>
      <w:r w:rsidDel="00000000" w:rsidR="00000000" w:rsidRPr="00000000">
        <w:rPr>
          <w:b w:val="1"/>
          <w:color w:val="000000"/>
          <w:rtl w:val="0"/>
        </w:rPr>
        <w:t xml:space="preserve">OrderItem Table</w:t>
      </w:r>
    </w:p>
    <w:tbl>
      <w:tblPr>
        <w:tblStyle w:val="Table5"/>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80"/>
        <w:gridCol w:w="1145"/>
        <w:tblGridChange w:id="0">
          <w:tblGrid>
            <w:gridCol w:w="1130"/>
            <w:gridCol w:w="1580"/>
            <w:gridCol w:w="11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rtl w:val="0"/>
              </w:rPr>
              <w:t xml:space="preserve">OrderID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rtl w:val="0"/>
              </w:rPr>
              <w:t xml:space="preserve">MenuItemID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rtl w:val="0"/>
              </w:rPr>
              <w:t xml:space="preserve">Quantity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r>
    </w:tbl>
    <w:p w:rsidR="00000000" w:rsidDel="00000000" w:rsidP="00000000" w:rsidRDefault="00000000" w:rsidRPr="00000000" w14:paraId="0000007A">
      <w:pPr>
        <w:pStyle w:val="Heading4"/>
        <w:keepNext w:val="0"/>
        <w:keepLines w:val="0"/>
        <w:spacing w:after="40" w:before="240" w:lineRule="auto"/>
        <w:rPr>
          <w:b w:val="1"/>
          <w:color w:val="000000"/>
        </w:rPr>
      </w:pPr>
      <w:bookmarkStart w:colFirst="0" w:colLast="0" w:name="_pzzuqeltrk6n" w:id="14"/>
      <w:bookmarkEnd w:id="14"/>
      <w:r w:rsidDel="00000000" w:rsidR="00000000" w:rsidRPr="00000000">
        <w:rPr>
          <w:b w:val="1"/>
          <w:color w:val="000000"/>
          <w:rtl w:val="0"/>
        </w:rPr>
        <w:t xml:space="preserve">DeliveryPerson Table</w:t>
      </w:r>
    </w:p>
    <w:tbl>
      <w:tblPr>
        <w:tblStyle w:val="Table6"/>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445"/>
        <w:gridCol w:w="1550"/>
        <w:tblGridChange w:id="0">
          <w:tblGrid>
            <w:gridCol w:w="2075"/>
            <w:gridCol w:w="144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rtl w:val="0"/>
              </w:rPr>
              <w:t xml:space="preserve">DeliveryPersonID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rtl w:val="0"/>
              </w:rPr>
              <w:t xml:space="preserve">Phone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Ahmed 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03111222333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Fatima Noor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0300999888</w:t>
            </w:r>
          </w:p>
        </w:tc>
      </w:tr>
    </w:tbl>
    <w:p w:rsidR="00000000" w:rsidDel="00000000" w:rsidP="00000000" w:rsidRDefault="00000000" w:rsidRPr="00000000" w14:paraId="00000084">
      <w:pPr>
        <w:pStyle w:val="Heading4"/>
        <w:keepNext w:val="0"/>
        <w:keepLines w:val="0"/>
        <w:spacing w:after="40" w:before="240" w:lineRule="auto"/>
        <w:rPr>
          <w:b w:val="1"/>
          <w:color w:val="000000"/>
        </w:rPr>
      </w:pPr>
      <w:bookmarkStart w:colFirst="0" w:colLast="0" w:name="_80etw577fcx1" w:id="15"/>
      <w:bookmarkEnd w:id="15"/>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color w:val="000000"/>
        </w:rPr>
      </w:pPr>
      <w:bookmarkStart w:colFirst="0" w:colLast="0" w:name="_tuegqz7fpq4x" w:id="16"/>
      <w:bookmarkEnd w:id="16"/>
      <w:r w:rsidDel="00000000" w:rsidR="00000000" w:rsidRPr="00000000">
        <w:rPr>
          <w:b w:val="1"/>
          <w:color w:val="000000"/>
          <w:rtl w:val="0"/>
        </w:rPr>
        <w:t xml:space="preserve">Delivery Table</w:t>
      </w:r>
    </w:p>
    <w:tbl>
      <w:tblPr>
        <w:tblStyle w:val="Table7"/>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130"/>
        <w:gridCol w:w="2075"/>
        <w:gridCol w:w="2270"/>
        <w:gridCol w:w="1310"/>
        <w:tblGridChange w:id="0">
          <w:tblGrid>
            <w:gridCol w:w="1370"/>
            <w:gridCol w:w="1130"/>
            <w:gridCol w:w="2075"/>
            <w:gridCol w:w="2270"/>
            <w:gridCol w:w="1310"/>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rtl w:val="0"/>
              </w:rPr>
              <w:t xml:space="preserve">DeliveryID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rtl w:val="0"/>
              </w:rPr>
              <w:t xml:space="preserve">OrderID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rtl w:val="0"/>
              </w:rPr>
              <w:t xml:space="preserve">DeliveryPersonID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rtl w:val="0"/>
              </w:rPr>
              <w:t xml:space="preserve">DeliveryTime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2025-06-01 13:00:00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Delivered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2025-06-02 15:30:00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In Progress</w:t>
            </w:r>
          </w:p>
        </w:tc>
      </w:tr>
    </w:tbl>
    <w:p w:rsidR="00000000" w:rsidDel="00000000" w:rsidP="00000000" w:rsidRDefault="00000000" w:rsidRPr="00000000" w14:paraId="00000095">
      <w:pPr>
        <w:pStyle w:val="Heading4"/>
        <w:keepNext w:val="0"/>
        <w:keepLines w:val="0"/>
        <w:spacing w:after="40" w:before="240" w:lineRule="auto"/>
        <w:rPr>
          <w:b w:val="1"/>
          <w:color w:val="000000"/>
        </w:rPr>
      </w:pPr>
      <w:bookmarkStart w:colFirst="0" w:colLast="0" w:name="_ko65q2cn318r" w:id="17"/>
      <w:bookmarkEnd w:id="17"/>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color w:val="000000"/>
        </w:rPr>
      </w:pPr>
      <w:bookmarkStart w:colFirst="0" w:colLast="0" w:name="_rsargwwu2tc0" w:id="18"/>
      <w:bookmarkEnd w:id="18"/>
      <w:r w:rsidDel="00000000" w:rsidR="00000000" w:rsidRPr="00000000">
        <w:rPr>
          <w:b w:val="1"/>
          <w:color w:val="000000"/>
          <w:rtl w:val="0"/>
        </w:rPr>
        <w:t xml:space="preserve">Payment Table</w:t>
      </w:r>
    </w:p>
    <w:tbl>
      <w:tblPr>
        <w:tblStyle w:val="Table8"/>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30"/>
        <w:gridCol w:w="1070"/>
        <w:gridCol w:w="1355"/>
        <w:gridCol w:w="1010"/>
        <w:gridCol w:w="1610"/>
        <w:tblGridChange w:id="0">
          <w:tblGrid>
            <w:gridCol w:w="1400"/>
            <w:gridCol w:w="1130"/>
            <w:gridCol w:w="1070"/>
            <w:gridCol w:w="1355"/>
            <w:gridCol w:w="1010"/>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rtl w:val="0"/>
              </w:rPr>
              <w:t xml:space="preserve">PaymentID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rtl w:val="0"/>
              </w:rPr>
              <w:t xml:space="preserve">OrderID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rtl w:val="0"/>
              </w:rPr>
              <w:t xml:space="preserve">PaymentDate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Credit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2025-06-01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Cash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2025-06-02</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366091"/>
          <w:sz w:val="26"/>
          <w:szCs w:val="26"/>
        </w:rPr>
      </w:pPr>
      <w:bookmarkStart w:colFirst="0" w:colLast="0" w:name="_ievccal5jqay" w:id="19"/>
      <w:bookmarkEnd w:id="19"/>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366091"/>
          <w:sz w:val="26"/>
          <w:szCs w:val="26"/>
        </w:rPr>
      </w:pPr>
      <w:bookmarkStart w:colFirst="0" w:colLast="0" w:name="_bi5o9e8ax1ol" w:id="20"/>
      <w:bookmarkEnd w:id="20"/>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366091"/>
          <w:sz w:val="32"/>
          <w:szCs w:val="32"/>
        </w:rPr>
      </w:pPr>
      <w:bookmarkStart w:colFirst="0" w:colLast="0" w:name="_jr2900fbraoy" w:id="21"/>
      <w:bookmarkEnd w:id="21"/>
      <w:r w:rsidDel="00000000" w:rsidR="00000000" w:rsidRPr="00000000">
        <w:rPr>
          <w:b w:val="1"/>
          <w:color w:val="366091"/>
          <w:sz w:val="32"/>
          <w:szCs w:val="32"/>
          <w:rtl w:val="0"/>
        </w:rPr>
        <w:t xml:space="preserve">6. Normalization Explanation</w:t>
      </w:r>
    </w:p>
    <w:p w:rsidR="00000000" w:rsidDel="00000000" w:rsidP="00000000" w:rsidRDefault="00000000" w:rsidRPr="00000000" w14:paraId="000000AD">
      <w:pPr>
        <w:pStyle w:val="Heading4"/>
        <w:keepNext w:val="0"/>
        <w:keepLines w:val="0"/>
        <w:spacing w:after="40" w:before="240" w:lineRule="auto"/>
        <w:rPr>
          <w:b w:val="1"/>
          <w:color w:val="000000"/>
        </w:rPr>
      </w:pPr>
      <w:bookmarkStart w:colFirst="0" w:colLast="0" w:name="_hlzvhg6qmi8e" w:id="22"/>
      <w:bookmarkEnd w:id="22"/>
      <w:r w:rsidDel="00000000" w:rsidR="00000000" w:rsidRPr="00000000">
        <w:rPr>
          <w:b w:val="1"/>
          <w:color w:val="000000"/>
          <w:rtl w:val="0"/>
        </w:rPr>
        <w:t xml:space="preserve">First Normal Form (1NF):</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rtl w:val="0"/>
        </w:rPr>
        <w:t xml:space="preserve">All attributes contain atomic (indivisible) values.</w:t>
        <w:br w:type="textWrapping"/>
      </w:r>
    </w:p>
    <w:p w:rsidR="00000000" w:rsidDel="00000000" w:rsidP="00000000" w:rsidRDefault="00000000" w:rsidRPr="00000000" w14:paraId="000000AF">
      <w:pPr>
        <w:numPr>
          <w:ilvl w:val="0"/>
          <w:numId w:val="6"/>
        </w:numPr>
        <w:spacing w:after="240" w:before="0" w:beforeAutospacing="0" w:lineRule="auto"/>
        <w:ind w:left="720" w:hanging="360"/>
      </w:pPr>
      <w:r w:rsidDel="00000000" w:rsidR="00000000" w:rsidRPr="00000000">
        <w:rPr>
          <w:rtl w:val="0"/>
        </w:rPr>
        <w:t xml:space="preserve">No repeating groups (e.g., MenuItems split into OrderItem table).</w:t>
        <w:br w:type="textWrapping"/>
      </w:r>
    </w:p>
    <w:p w:rsidR="00000000" w:rsidDel="00000000" w:rsidP="00000000" w:rsidRDefault="00000000" w:rsidRPr="00000000" w14:paraId="000000B0">
      <w:pPr>
        <w:pStyle w:val="Heading4"/>
        <w:keepNext w:val="0"/>
        <w:keepLines w:val="0"/>
        <w:spacing w:after="40" w:before="240" w:lineRule="auto"/>
        <w:rPr>
          <w:b w:val="1"/>
          <w:color w:val="000000"/>
        </w:rPr>
      </w:pPr>
      <w:bookmarkStart w:colFirst="0" w:colLast="0" w:name="_pws5tweavck8" w:id="23"/>
      <w:bookmarkEnd w:id="23"/>
      <w:r w:rsidDel="00000000" w:rsidR="00000000" w:rsidRPr="00000000">
        <w:rPr>
          <w:b w:val="1"/>
          <w:color w:val="000000"/>
          <w:rtl w:val="0"/>
        </w:rPr>
        <w:t xml:space="preserve">Second Normal Form (2NF):</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rtl w:val="0"/>
        </w:rPr>
        <w:t xml:space="preserve">All non-key attributes are fully functionally dependent on the whole primary key.</w:t>
        <w:br w:type="textWrapping"/>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OrderItem has a composite key (OrderID, MenuItemID), and Quantity depends on both.</w:t>
        <w:br w:type="textWrapping"/>
      </w:r>
    </w:p>
    <w:p w:rsidR="00000000" w:rsidDel="00000000" w:rsidP="00000000" w:rsidRDefault="00000000" w:rsidRPr="00000000" w14:paraId="000000B3">
      <w:pPr>
        <w:pStyle w:val="Heading4"/>
        <w:keepNext w:val="0"/>
        <w:keepLines w:val="0"/>
        <w:spacing w:after="40" w:before="240" w:lineRule="auto"/>
        <w:rPr>
          <w:b w:val="1"/>
          <w:color w:val="000000"/>
        </w:rPr>
      </w:pPr>
      <w:bookmarkStart w:colFirst="0" w:colLast="0" w:name="_51ek9xc1cre5" w:id="24"/>
      <w:bookmarkEnd w:id="24"/>
      <w:r w:rsidDel="00000000" w:rsidR="00000000" w:rsidRPr="00000000">
        <w:rPr>
          <w:b w:val="1"/>
          <w:color w:val="000000"/>
          <w:rtl w:val="0"/>
        </w:rPr>
        <w:t xml:space="preserve">Third Normal Form (3NF):</w:t>
      </w:r>
    </w:p>
    <w:p w:rsidR="00000000" w:rsidDel="00000000" w:rsidP="00000000" w:rsidRDefault="00000000" w:rsidRPr="00000000" w14:paraId="000000B4">
      <w:pPr>
        <w:numPr>
          <w:ilvl w:val="0"/>
          <w:numId w:val="2"/>
        </w:numPr>
        <w:spacing w:after="0" w:afterAutospacing="0" w:before="240" w:lineRule="auto"/>
        <w:ind w:left="720" w:hanging="360"/>
      </w:pPr>
      <w:r w:rsidDel="00000000" w:rsidR="00000000" w:rsidRPr="00000000">
        <w:rPr>
          <w:rtl w:val="0"/>
        </w:rPr>
        <w:t xml:space="preserve">No transitive dependencies.</w:t>
        <w:br w:type="textWrapping"/>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Example: In MenuItem, restaurant details are not duplicated; only the foreign key RestaurantID is stored.</w:t>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color w:val="366091"/>
          <w:sz w:val="32"/>
          <w:szCs w:val="32"/>
        </w:rPr>
      </w:pPr>
      <w:bookmarkStart w:colFirst="0" w:colLast="0" w:name="_9dhk2e8v66k6" w:id="25"/>
      <w:bookmarkEnd w:id="25"/>
      <w:r w:rsidDel="00000000" w:rsidR="00000000" w:rsidRPr="00000000">
        <w:rPr>
          <w:b w:val="1"/>
          <w:color w:val="366091"/>
          <w:sz w:val="32"/>
          <w:szCs w:val="32"/>
          <w:rtl w:val="0"/>
        </w:rPr>
        <w:t xml:space="preserve">7. Conclusion</w:t>
      </w:r>
    </w:p>
    <w:p w:rsidR="00000000" w:rsidDel="00000000" w:rsidP="00000000" w:rsidRDefault="00000000" w:rsidRPr="00000000" w14:paraId="000000B8">
      <w:pPr>
        <w:spacing w:after="240" w:before="240" w:lineRule="auto"/>
        <w:rPr/>
      </w:pPr>
      <w:r w:rsidDel="00000000" w:rsidR="00000000" w:rsidRPr="00000000">
        <w:rPr>
          <w:rtl w:val="0"/>
        </w:rPr>
        <w:t xml:space="preserve">The Food Delivery Management System project demonstrates proper application of database concepts such as ER design, relational modeling, and normalization. By transforming all tables into 3NF, we ensure:</w:t>
      </w:r>
    </w:p>
    <w:p w:rsidR="00000000" w:rsidDel="00000000" w:rsidP="00000000" w:rsidRDefault="00000000" w:rsidRPr="00000000" w14:paraId="000000B9">
      <w:pPr>
        <w:numPr>
          <w:ilvl w:val="0"/>
          <w:numId w:val="4"/>
        </w:numPr>
        <w:spacing w:after="0" w:afterAutospacing="0" w:before="240" w:lineRule="auto"/>
        <w:ind w:left="720" w:hanging="360"/>
      </w:pPr>
      <w:r w:rsidDel="00000000" w:rsidR="00000000" w:rsidRPr="00000000">
        <w:rPr>
          <w:rtl w:val="0"/>
        </w:rPr>
        <w:t xml:space="preserve">Data consistency</w:t>
        <w:br w:type="textWrapping"/>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Elimination of redundancy</w:t>
        <w:br w:type="textWrapping"/>
      </w:r>
    </w:p>
    <w:p w:rsidR="00000000" w:rsidDel="00000000" w:rsidP="00000000" w:rsidRDefault="00000000" w:rsidRPr="00000000" w14:paraId="000000BB">
      <w:pPr>
        <w:numPr>
          <w:ilvl w:val="0"/>
          <w:numId w:val="4"/>
        </w:numPr>
        <w:spacing w:after="240" w:before="0" w:beforeAutospacing="0" w:lineRule="auto"/>
        <w:ind w:left="720" w:hanging="360"/>
      </w:pPr>
      <w:r w:rsidDel="00000000" w:rsidR="00000000" w:rsidRPr="00000000">
        <w:rPr>
          <w:rtl w:val="0"/>
        </w:rPr>
        <w:t xml:space="preserve">Better integrity and scalability</w:t>
      </w:r>
    </w:p>
    <w:p w:rsidR="00000000" w:rsidDel="00000000" w:rsidP="00000000" w:rsidRDefault="00000000" w:rsidRPr="00000000" w14:paraId="000000BC">
      <w:pPr>
        <w:spacing w:after="240" w:before="240" w:lineRule="auto"/>
        <w:rPr/>
      </w:pPr>
      <w:r w:rsidDel="00000000" w:rsidR="00000000" w:rsidRPr="00000000">
        <w:rPr>
          <w:rtl w:val="0"/>
        </w:rPr>
        <w:t xml:space="preserve">The sample data, normalized schema, and logical design collectively replicate real-world food delivery workflows, making this project robust, efficient, and implementation-ready.</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