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2C8BC" w14:textId="77777777" w:rsidR="00E532BF" w:rsidRPr="00D007A6" w:rsidRDefault="00E532BF" w:rsidP="00E532BF">
      <w:pPr>
        <w:rPr>
          <w:rFonts w:ascii="Times New Roman" w:eastAsia="Times New Roman" w:hAnsi="Times New Roman" w:cs="Times New Roman"/>
          <w:color w:val="000000"/>
          <w:sz w:val="32"/>
          <w:szCs w:val="32"/>
        </w:rPr>
      </w:pPr>
      <w:r w:rsidRPr="00D007A6">
        <w:rPr>
          <w:rFonts w:ascii="Calibri" w:eastAsia="Calibri" w:hAnsi="Calibri" w:cs="Arial"/>
          <w:noProof/>
        </w:rPr>
        <mc:AlternateContent>
          <mc:Choice Requires="wps">
            <w:drawing>
              <wp:anchor distT="45720" distB="45720" distL="114300" distR="114300" simplePos="0" relativeHeight="251661312" behindDoc="0" locked="0" layoutInCell="1" allowOverlap="1" wp14:anchorId="1E61F8CF" wp14:editId="2F92E9A1">
                <wp:simplePos x="0" y="0"/>
                <wp:positionH relativeFrom="column">
                  <wp:posOffset>661085</wp:posOffset>
                </wp:positionH>
                <wp:positionV relativeFrom="paragraph">
                  <wp:posOffset>37070</wp:posOffset>
                </wp:positionV>
                <wp:extent cx="4090087" cy="1516380"/>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0087" cy="1516380"/>
                        </a:xfrm>
                        <a:prstGeom prst="rect">
                          <a:avLst/>
                        </a:prstGeom>
                        <a:noFill/>
                        <a:ln w="9525">
                          <a:noFill/>
                          <a:miter lim="800000"/>
                          <a:headEnd/>
                          <a:tailEnd/>
                        </a:ln>
                      </wps:spPr>
                      <wps:txbx>
                        <w:txbxContent>
                          <w:p w14:paraId="02011481"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REPUBLIC OF YEMEN</w:t>
                            </w:r>
                          </w:p>
                          <w:p w14:paraId="7E7C59A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SANA'A UNIVERSITY</w:t>
                            </w:r>
                          </w:p>
                          <w:p w14:paraId="03892043"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FACULTY OF ENGINEERING</w:t>
                            </w:r>
                          </w:p>
                          <w:p w14:paraId="3EA76FC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MECHATRONICS ENGINEERING DEPARTMENT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61F8CF" id="_x0000_t202" coordsize="21600,21600" o:spt="202" path="m,l,21600r21600,l21600,xe">
                <v:stroke joinstyle="miter"/>
                <v:path gradientshapeok="t" o:connecttype="rect"/>
              </v:shapetype>
              <v:shape id="Text Box 2" o:spid="_x0000_s1026" type="#_x0000_t202" style="position:absolute;margin-left:52.05pt;margin-top:2.9pt;width:322.05pt;height:11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" filled="f" stroked="f">
                <v:textbox>
                  <w:txbxContent>
                    <w:p w14:paraId="02011481"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REPUBLIC OF YEMEN</w:t>
                      </w:r>
                    </w:p>
                    <w:p w14:paraId="7E7C59A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SANA'A UNIVERSITY</w:t>
                      </w:r>
                    </w:p>
                    <w:p w14:paraId="03892043"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FACULTY OF ENGINEERING</w:t>
                      </w:r>
                    </w:p>
                    <w:p w14:paraId="3EA76FC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MECHATRONICS ENGINEERING DEPARTMENT</w:t>
                      </w:r>
                    </w:p>
                  </w:txbxContent>
                </v:textbox>
              </v:shape>
            </w:pict>
          </mc:Fallback>
        </mc:AlternateContent>
      </w:r>
      <w:r w:rsidRPr="00D007A6">
        <w:rPr>
          <w:rFonts w:ascii="Calibri" w:eastAsia="Calibri" w:hAnsi="Calibri" w:cs="Arial"/>
          <w:noProof/>
        </w:rPr>
        <w:drawing>
          <wp:anchor distT="0" distB="0" distL="114300" distR="114300" simplePos="0" relativeHeight="251659264" behindDoc="0" locked="0" layoutInCell="1" allowOverlap="0" wp14:anchorId="32198375" wp14:editId="7AABA9CB">
            <wp:simplePos x="0" y="0"/>
            <wp:positionH relativeFrom="column">
              <wp:posOffset>4570010</wp:posOffset>
            </wp:positionH>
            <wp:positionV relativeFrom="paragraph">
              <wp:posOffset>-199785</wp:posOffset>
            </wp:positionV>
            <wp:extent cx="1273810" cy="1463040"/>
            <wp:effectExtent l="0" t="0" r="254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sidRPr="00D007A6">
        <w:rPr>
          <w:rFonts w:ascii="Times New Roman" w:eastAsia="Times New Roman" w:hAnsi="Times New Roman" w:cs="Times New Roman" w:hint="cs"/>
          <w:color w:val="000000"/>
          <w:sz w:val="32"/>
          <w:szCs w:val="32"/>
          <w:rtl/>
        </w:rPr>
        <w:t>ذ</w:t>
      </w:r>
    </w:p>
    <w:p w14:paraId="078B895A" w14:textId="77777777" w:rsidR="00E532BF" w:rsidRPr="00D007A6" w:rsidRDefault="00E532BF" w:rsidP="00E532BF">
      <w:pPr>
        <w:spacing w:after="0" w:line="256" w:lineRule="auto"/>
        <w:rPr>
          <w:rFonts w:ascii="Calibri" w:eastAsia="Calibri" w:hAnsi="Calibri" w:cs="Arial"/>
        </w:rPr>
      </w:pPr>
    </w:p>
    <w:p w14:paraId="0F20E5E4" w14:textId="77777777" w:rsidR="00E532BF" w:rsidRPr="00D007A6" w:rsidRDefault="00E532BF" w:rsidP="00E532BF">
      <w:pPr>
        <w:spacing w:after="0" w:line="256" w:lineRule="auto"/>
        <w:rPr>
          <w:rFonts w:ascii="Calibri" w:eastAsia="Calibri" w:hAnsi="Calibri" w:cs="Arial"/>
        </w:rPr>
      </w:pPr>
      <w:r w:rsidRPr="00D007A6">
        <w:rPr>
          <w:rFonts w:ascii="Calibri" w:eastAsia="Calibri" w:hAnsi="Calibri" w:cs="Arial"/>
          <w:noProof/>
        </w:rPr>
        <w:drawing>
          <wp:anchor distT="0" distB="0" distL="114300" distR="114300" simplePos="0" relativeHeight="251660288" behindDoc="0" locked="0" layoutInCell="1" allowOverlap="0" wp14:anchorId="5BEDCA80" wp14:editId="4C7E6CD0">
            <wp:simplePos x="0" y="0"/>
            <wp:positionH relativeFrom="column">
              <wp:posOffset>-632460</wp:posOffset>
            </wp:positionH>
            <wp:positionV relativeFrom="paragraph">
              <wp:posOffset>-656590</wp:posOffset>
            </wp:positionV>
            <wp:extent cx="1383665" cy="13836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sidRPr="00D007A6">
        <w:rPr>
          <w:rFonts w:ascii="Calibri" w:eastAsia="Calibri" w:hAnsi="Calibri" w:cs="Calibri"/>
          <w:color w:val="2E74B5"/>
          <w:sz w:val="32"/>
        </w:rPr>
        <w:tab/>
        <w:t xml:space="preserve"> </w:t>
      </w:r>
    </w:p>
    <w:p w14:paraId="7C200509" w14:textId="77777777" w:rsidR="00E532BF" w:rsidRPr="00D007A6" w:rsidRDefault="00E532BF" w:rsidP="00E532BF">
      <w:pPr>
        <w:spacing w:after="0" w:line="256" w:lineRule="auto"/>
        <w:rPr>
          <w:rFonts w:ascii="Calibri" w:eastAsia="Calibri" w:hAnsi="Calibri" w:cs="Arial"/>
        </w:rPr>
      </w:pPr>
      <w:r w:rsidRPr="00D007A6">
        <w:rPr>
          <w:rFonts w:ascii="Calibri" w:eastAsia="Calibri" w:hAnsi="Calibri" w:cs="Arial"/>
        </w:rPr>
        <w:t xml:space="preserve"> </w:t>
      </w:r>
    </w:p>
    <w:p w14:paraId="736E26B9" w14:textId="77777777" w:rsidR="00E532BF" w:rsidRPr="00D007A6" w:rsidRDefault="00E532BF" w:rsidP="00E532BF">
      <w:pPr>
        <w:spacing w:after="199" w:line="256" w:lineRule="auto"/>
        <w:ind w:left="1815"/>
        <w:rPr>
          <w:rFonts w:ascii="Calibri" w:eastAsia="Calibri" w:hAnsi="Calibri" w:cs="Arial"/>
        </w:rPr>
      </w:pPr>
      <w:r w:rsidRPr="00D007A6">
        <w:rPr>
          <w:rFonts w:ascii="Calibri" w:eastAsia="Calibri" w:hAnsi="Calibri" w:cs="Arial"/>
          <w:color w:val="FF0000"/>
        </w:rPr>
        <w:t xml:space="preserve"> </w:t>
      </w:r>
    </w:p>
    <w:p w14:paraId="63D07C2B" w14:textId="77777777" w:rsidR="00E532BF" w:rsidRPr="00D007A6" w:rsidRDefault="00E532BF" w:rsidP="00E532BF">
      <w:pPr>
        <w:spacing w:after="203" w:line="256" w:lineRule="auto"/>
        <w:rPr>
          <w:rFonts w:ascii="Calibri" w:eastAsia="Calibri" w:hAnsi="Calibri" w:cs="Arial"/>
          <w:sz w:val="28"/>
        </w:rPr>
      </w:pPr>
    </w:p>
    <w:p w14:paraId="50386C4A" w14:textId="77777777" w:rsidR="00E532BF" w:rsidRPr="00D007A6" w:rsidRDefault="00E532BF" w:rsidP="00E532BF">
      <w:pPr>
        <w:spacing w:after="203" w:line="256" w:lineRule="auto"/>
        <w:rPr>
          <w:rFonts w:ascii="Calibri" w:eastAsia="Calibri" w:hAnsi="Calibri" w:cs="Arial"/>
          <w:sz w:val="28"/>
        </w:rPr>
      </w:pPr>
    </w:p>
    <w:p w14:paraId="3A245421" w14:textId="62DF05FC" w:rsidR="00E532BF" w:rsidRPr="00E532BF" w:rsidRDefault="00E532BF" w:rsidP="00E532BF">
      <w:pPr>
        <w:spacing w:after="203" w:line="256" w:lineRule="auto"/>
        <w:rPr>
          <w:rFonts w:ascii="Calibri" w:eastAsia="Calibri" w:hAnsi="Calibri" w:cs="Arial"/>
          <w:sz w:val="36"/>
        </w:rPr>
      </w:pPr>
      <w:r w:rsidRPr="00D007A6">
        <w:rPr>
          <w:rFonts w:ascii="Calibri" w:eastAsia="Calibri" w:hAnsi="Calibri" w:cs="Arial"/>
          <w:sz w:val="36"/>
        </w:rPr>
        <w:tab/>
        <w:t xml:space="preserve"> </w:t>
      </w:r>
    </w:p>
    <w:p w14:paraId="6310A5D2" w14:textId="0A0444B0" w:rsidR="00E532BF" w:rsidRPr="00E532BF" w:rsidRDefault="00E532BF" w:rsidP="00E532BF">
      <w:pPr>
        <w:jc w:val="center"/>
        <w:rPr>
          <w:b/>
          <w:bCs/>
          <w:sz w:val="40"/>
          <w:szCs w:val="40"/>
        </w:rPr>
      </w:pPr>
      <w:r w:rsidRPr="00E532BF">
        <w:rPr>
          <w:b/>
          <w:bCs/>
          <w:sz w:val="40"/>
          <w:szCs w:val="40"/>
        </w:rPr>
        <w:t>Design, Analytical Modeling, and Multiphysics Simulation-Based Validation of an Industrial Auger Filler Machine for VFFS Powder Packaging Systems</w:t>
      </w:r>
    </w:p>
    <w:p w14:paraId="349999F2" w14:textId="77777777" w:rsidR="00E532BF" w:rsidRPr="00D007A6" w:rsidRDefault="00E532BF" w:rsidP="00E532BF">
      <w:pPr>
        <w:spacing w:after="180" w:line="360" w:lineRule="auto"/>
        <w:ind w:right="3"/>
        <w:rPr>
          <w:rFonts w:ascii="Calibri" w:eastAsia="Calibri" w:hAnsi="Calibri" w:cs="Arial"/>
        </w:rPr>
      </w:pPr>
    </w:p>
    <w:p w14:paraId="75928CB5" w14:textId="77777777" w:rsidR="00E532BF" w:rsidRPr="00D007A6" w:rsidRDefault="00E532BF" w:rsidP="00E532BF">
      <w:pPr>
        <w:spacing w:after="0" w:line="360" w:lineRule="auto"/>
        <w:ind w:right="72"/>
        <w:jc w:val="center"/>
        <w:rPr>
          <w:rFonts w:ascii="Times New Roman" w:eastAsia="Calibri" w:hAnsi="Times New Roman" w:cs="Times New Roman"/>
          <w:b/>
          <w:bCs/>
          <w:sz w:val="40"/>
          <w:szCs w:val="40"/>
        </w:rPr>
      </w:pPr>
      <w:r w:rsidRPr="00D007A6">
        <w:rPr>
          <w:rFonts w:ascii="Times New Roman" w:eastAsia="Calibri" w:hAnsi="Times New Roman" w:cs="Times New Roman"/>
          <w:b/>
          <w:bCs/>
          <w:sz w:val="40"/>
          <w:szCs w:val="40"/>
        </w:rPr>
        <w:t>Done by:</w:t>
      </w:r>
    </w:p>
    <w:p w14:paraId="7BAA9AFA" w14:textId="7C86C639" w:rsidR="00E532BF" w:rsidRDefault="00E532BF" w:rsidP="00E532BF">
      <w:pPr>
        <w:spacing w:after="185" w:line="360" w:lineRule="auto"/>
        <w:rPr>
          <w:rFonts w:ascii="Times New Roman" w:eastAsia="Calibri" w:hAnsi="Times New Roman" w:cs="Times New Roman"/>
          <w:sz w:val="32"/>
          <w:szCs w:val="32"/>
        </w:rPr>
      </w:pPr>
      <w:r w:rsidRPr="00E532BF">
        <w:rPr>
          <w:rFonts w:ascii="Times New Roman" w:eastAsia="Calibri" w:hAnsi="Times New Roman" w:cs="Times New Roman"/>
          <w:sz w:val="32"/>
          <w:szCs w:val="32"/>
        </w:rPr>
        <w:t xml:space="preserve">Hassan Moqbel </w:t>
      </w:r>
      <w:r>
        <w:rPr>
          <w:rFonts w:ascii="Times New Roman" w:eastAsia="Calibri" w:hAnsi="Times New Roman" w:cs="Times New Roman"/>
          <w:sz w:val="32"/>
          <w:szCs w:val="32"/>
        </w:rPr>
        <w:t xml:space="preserve">     </w:t>
      </w:r>
      <w:r w:rsidRPr="00E532BF">
        <w:rPr>
          <w:rFonts w:ascii="Times New Roman" w:eastAsia="Calibri" w:hAnsi="Times New Roman" w:cs="Times New Roman"/>
          <w:sz w:val="32"/>
          <w:szCs w:val="32"/>
        </w:rPr>
        <w:t>202274198     Musa AL-</w:t>
      </w:r>
      <w:proofErr w:type="spellStart"/>
      <w:r w:rsidRPr="00E532BF">
        <w:rPr>
          <w:rFonts w:ascii="Times New Roman" w:eastAsia="Calibri" w:hAnsi="Times New Roman" w:cs="Times New Roman"/>
          <w:sz w:val="32"/>
          <w:szCs w:val="32"/>
        </w:rPr>
        <w:t>Salmani</w:t>
      </w:r>
      <w:proofErr w:type="spellEnd"/>
      <w:r>
        <w:rPr>
          <w:rFonts w:ascii="Times New Roman" w:eastAsia="Calibri" w:hAnsi="Times New Roman" w:cs="Times New Roman"/>
          <w:sz w:val="32"/>
          <w:szCs w:val="32"/>
        </w:rPr>
        <w:t xml:space="preserve"> 202170000</w:t>
      </w:r>
    </w:p>
    <w:p w14:paraId="21A898E7" w14:textId="3568475F" w:rsidR="00E532BF" w:rsidRPr="00E532BF" w:rsidRDefault="00E532BF" w:rsidP="00E532BF">
      <w:pPr>
        <w:spacing w:after="185" w:line="360" w:lineRule="auto"/>
        <w:rPr>
          <w:rFonts w:ascii="Times New Roman" w:eastAsia="Calibri" w:hAnsi="Times New Roman" w:cs="Times New Roman"/>
          <w:sz w:val="32"/>
          <w:szCs w:val="32"/>
        </w:rPr>
      </w:pPr>
      <w:r w:rsidRPr="00E532BF">
        <w:rPr>
          <w:rFonts w:ascii="Times New Roman" w:eastAsia="Calibri" w:hAnsi="Times New Roman" w:cs="Times New Roman"/>
          <w:sz w:val="32"/>
          <w:szCs w:val="32"/>
        </w:rPr>
        <w:t>Abdu AL-Raheem 20217000</w:t>
      </w:r>
      <w:r w:rsidR="005F4BB5">
        <w:rPr>
          <w:rFonts w:ascii="Times New Roman" w:eastAsia="Calibri" w:hAnsi="Times New Roman" w:cs="Times New Roman"/>
          <w:sz w:val="32"/>
          <w:szCs w:val="32"/>
        </w:rPr>
        <w:t>0</w:t>
      </w:r>
      <w:r w:rsidRPr="00E532BF">
        <w:rPr>
          <w:rFonts w:ascii="Times New Roman" w:eastAsia="Calibri" w:hAnsi="Times New Roman" w:cs="Times New Roman"/>
          <w:sz w:val="32"/>
          <w:szCs w:val="32"/>
        </w:rPr>
        <w:t xml:space="preserve">     Hamza AL-Khalaf 202270000</w:t>
      </w:r>
    </w:p>
    <w:p w14:paraId="08C8FE56" w14:textId="2C855211" w:rsidR="00E532BF" w:rsidRPr="00E532BF" w:rsidRDefault="00E532BF" w:rsidP="00E532BF">
      <w:pPr>
        <w:spacing w:after="185" w:line="360" w:lineRule="auto"/>
        <w:rPr>
          <w:rFonts w:ascii="Times New Roman" w:eastAsia="Calibri" w:hAnsi="Times New Roman" w:cs="Times New Roman"/>
          <w:sz w:val="32"/>
          <w:szCs w:val="32"/>
        </w:rPr>
      </w:pPr>
      <w:r w:rsidRPr="00E532BF">
        <w:rPr>
          <w:rFonts w:ascii="Times New Roman" w:eastAsia="Calibri" w:hAnsi="Times New Roman" w:cs="Times New Roman"/>
          <w:sz w:val="32"/>
          <w:szCs w:val="32"/>
        </w:rPr>
        <w:t>E</w:t>
      </w:r>
      <w:r>
        <w:rPr>
          <w:rFonts w:ascii="Times New Roman" w:eastAsia="Calibri" w:hAnsi="Times New Roman" w:cs="Times New Roman"/>
          <w:sz w:val="32"/>
          <w:szCs w:val="32"/>
        </w:rPr>
        <w:t>ha</w:t>
      </w:r>
      <w:r w:rsidR="005F4BB5">
        <w:rPr>
          <w:rFonts w:ascii="Times New Roman" w:eastAsia="Calibri" w:hAnsi="Times New Roman" w:cs="Times New Roman"/>
          <w:sz w:val="32"/>
          <w:szCs w:val="32"/>
        </w:rPr>
        <w:t xml:space="preserve">b </w:t>
      </w:r>
      <w:proofErr w:type="spellStart"/>
      <w:r w:rsidR="005F4BB5">
        <w:rPr>
          <w:rFonts w:ascii="Times New Roman" w:eastAsia="Calibri" w:hAnsi="Times New Roman" w:cs="Times New Roman"/>
          <w:sz w:val="32"/>
          <w:szCs w:val="32"/>
        </w:rPr>
        <w:t>ALQubati</w:t>
      </w:r>
      <w:proofErr w:type="spellEnd"/>
      <w:r w:rsidR="005F4BB5">
        <w:rPr>
          <w:rFonts w:ascii="Times New Roman" w:eastAsia="Calibri" w:hAnsi="Times New Roman" w:cs="Times New Roman"/>
          <w:sz w:val="32"/>
          <w:szCs w:val="32"/>
        </w:rPr>
        <w:t xml:space="preserve">     202270000     Suhaib Al-Malhani-202270000</w:t>
      </w:r>
    </w:p>
    <w:p w14:paraId="5A70144B" w14:textId="77777777" w:rsidR="00E532BF" w:rsidRPr="00D007A6" w:rsidRDefault="00E532BF" w:rsidP="00E532BF">
      <w:pPr>
        <w:spacing w:after="185" w:line="360" w:lineRule="auto"/>
        <w:jc w:val="center"/>
        <w:rPr>
          <w:rFonts w:ascii="Times New Roman" w:eastAsia="Calibri" w:hAnsi="Times New Roman" w:cs="Times New Roman"/>
          <w:sz w:val="36"/>
          <w:szCs w:val="36"/>
        </w:rPr>
      </w:pPr>
    </w:p>
    <w:p w14:paraId="18C77550" w14:textId="77777777" w:rsidR="00E532BF" w:rsidRPr="00D007A6" w:rsidRDefault="00E532BF" w:rsidP="00E532BF">
      <w:pPr>
        <w:spacing w:after="177" w:line="360" w:lineRule="auto"/>
        <w:ind w:right="75"/>
        <w:jc w:val="center"/>
        <w:rPr>
          <w:rFonts w:ascii="Times New Roman" w:eastAsia="Calibri" w:hAnsi="Times New Roman" w:cs="Times New Roman"/>
          <w:b/>
          <w:bCs/>
          <w:sz w:val="40"/>
          <w:szCs w:val="40"/>
        </w:rPr>
      </w:pPr>
      <w:r w:rsidRPr="00D007A6">
        <w:rPr>
          <w:rFonts w:ascii="Times New Roman" w:eastAsia="Calibri" w:hAnsi="Times New Roman" w:cs="Times New Roman"/>
          <w:b/>
          <w:bCs/>
          <w:sz w:val="40"/>
          <w:szCs w:val="40"/>
        </w:rPr>
        <w:t>Supervised by:</w:t>
      </w:r>
    </w:p>
    <w:p w14:paraId="36EC3F67" w14:textId="77777777" w:rsidR="00E532BF" w:rsidRPr="00D007A6" w:rsidRDefault="00E532BF" w:rsidP="00E532BF">
      <w:pPr>
        <w:spacing w:after="90" w:line="360" w:lineRule="auto"/>
        <w:ind w:right="82"/>
        <w:jc w:val="center"/>
        <w:rPr>
          <w:rFonts w:ascii="Times New Roman" w:eastAsia="Calibri" w:hAnsi="Times New Roman" w:cs="Times New Roman"/>
          <w:sz w:val="24"/>
          <w:szCs w:val="24"/>
        </w:rPr>
      </w:pPr>
    </w:p>
    <w:p w14:paraId="204914E2" w14:textId="77777777" w:rsidR="00E532BF" w:rsidRPr="00D007A6" w:rsidRDefault="00E532BF" w:rsidP="00E532BF">
      <w:pPr>
        <w:spacing w:after="126" w:line="360" w:lineRule="auto"/>
        <w:ind w:right="73"/>
        <w:rPr>
          <w:rFonts w:ascii="Times New Roman" w:eastAsia="Calibri" w:hAnsi="Times New Roman" w:cs="Times New Roman"/>
          <w:sz w:val="24"/>
          <w:szCs w:val="24"/>
        </w:rPr>
      </w:pPr>
    </w:p>
    <w:p w14:paraId="2EB2DA00" w14:textId="77777777" w:rsidR="00E532BF" w:rsidRDefault="00E532BF" w:rsidP="00E532BF"/>
    <w:p w14:paraId="2978BF46" w14:textId="77777777" w:rsidR="005C13DE" w:rsidRDefault="005C13DE">
      <w:pPr>
        <w:spacing w:line="278" w:lineRule="auto"/>
      </w:pPr>
      <w:r>
        <w:br w:type="page"/>
      </w:r>
    </w:p>
    <w:p w14:paraId="1EE82EDD" w14:textId="1930981D" w:rsidR="00E532BF" w:rsidRPr="003D66A0" w:rsidRDefault="00E532BF" w:rsidP="00E532BF">
      <w:pPr>
        <w:rPr>
          <w:b/>
          <w:bCs/>
          <w:sz w:val="24"/>
          <w:szCs w:val="24"/>
        </w:rPr>
      </w:pPr>
      <w:r w:rsidRPr="003D66A0">
        <w:rPr>
          <w:b/>
          <w:bCs/>
          <w:sz w:val="24"/>
          <w:szCs w:val="24"/>
        </w:rPr>
        <w:lastRenderedPageBreak/>
        <w:t>IT'S ME I'M THE BEST INSHA'ALAH</w:t>
      </w:r>
    </w:p>
    <w:p w14:paraId="29EE3A7C" w14:textId="77777777" w:rsidR="00E532BF" w:rsidRPr="003D66A0" w:rsidRDefault="00E532BF" w:rsidP="00E532BF">
      <w:pPr>
        <w:rPr>
          <w:b/>
          <w:bCs/>
          <w:sz w:val="24"/>
          <w:szCs w:val="24"/>
        </w:rPr>
      </w:pPr>
      <w:r w:rsidRPr="003D66A0">
        <w:rPr>
          <w:b/>
          <w:bCs/>
          <w:sz w:val="24"/>
          <w:szCs w:val="24"/>
        </w:rPr>
        <w:t>Degree</w:t>
      </w:r>
    </w:p>
    <w:p w14:paraId="33467280" w14:textId="77777777" w:rsidR="00E532BF" w:rsidRPr="003D66A0" w:rsidRDefault="00E532BF" w:rsidP="00E532BF">
      <w:pPr>
        <w:rPr>
          <w:sz w:val="24"/>
          <w:szCs w:val="24"/>
        </w:rPr>
      </w:pPr>
      <w:r w:rsidRPr="003D66A0">
        <w:rPr>
          <w:sz w:val="24"/>
          <w:szCs w:val="24"/>
        </w:rPr>
        <w:t>Bachelor of Science in Mechatronics Engineering</w:t>
      </w:r>
    </w:p>
    <w:p w14:paraId="26B572A4" w14:textId="77777777" w:rsidR="005C13DE" w:rsidRPr="003D66A0" w:rsidRDefault="005C13DE" w:rsidP="00E532BF">
      <w:pPr>
        <w:rPr>
          <w:sz w:val="24"/>
          <w:szCs w:val="24"/>
        </w:rPr>
      </w:pPr>
    </w:p>
    <w:p w14:paraId="4C040145" w14:textId="126A2CE4" w:rsidR="00E532BF" w:rsidRPr="003D66A0" w:rsidRDefault="00E532BF" w:rsidP="003D66A0">
      <w:pPr>
        <w:rPr>
          <w:b/>
          <w:bCs/>
          <w:sz w:val="24"/>
          <w:szCs w:val="24"/>
        </w:rPr>
      </w:pPr>
      <w:r w:rsidRPr="003D66A0">
        <w:rPr>
          <w:b/>
          <w:bCs/>
          <w:sz w:val="24"/>
          <w:szCs w:val="24"/>
        </w:rPr>
        <w:t>Declaration of Originality</w:t>
      </w:r>
    </w:p>
    <w:p w14:paraId="50B1933A" w14:textId="77777777" w:rsidR="00E532BF" w:rsidRPr="003D66A0" w:rsidRDefault="00E532BF" w:rsidP="00E532BF">
      <w:pPr>
        <w:rPr>
          <w:sz w:val="24"/>
          <w:szCs w:val="24"/>
        </w:rPr>
      </w:pPr>
      <w:r w:rsidRPr="003D66A0">
        <w:rPr>
          <w:sz w:val="24"/>
          <w:szCs w:val="24"/>
        </w:rPr>
        <w:t>I hereby declare that this graduation project entitled:</w:t>
      </w:r>
    </w:p>
    <w:p w14:paraId="4769E5C5" w14:textId="77777777" w:rsidR="00E532BF" w:rsidRPr="003D66A0" w:rsidRDefault="00E532BF" w:rsidP="00E532BF">
      <w:pPr>
        <w:rPr>
          <w:sz w:val="24"/>
          <w:szCs w:val="24"/>
        </w:rPr>
      </w:pPr>
    </w:p>
    <w:p w14:paraId="44A09E44" w14:textId="77777777" w:rsidR="00E532BF" w:rsidRPr="003D66A0" w:rsidRDefault="00E532BF" w:rsidP="00E532BF">
      <w:pPr>
        <w:rPr>
          <w:sz w:val="24"/>
          <w:szCs w:val="24"/>
        </w:rPr>
      </w:pPr>
      <w:r w:rsidRPr="003D66A0">
        <w:rPr>
          <w:sz w:val="24"/>
          <w:szCs w:val="24"/>
        </w:rPr>
        <w:t>“Design, Analytical Modeling, and Multiphysics Simulation-Based Validation of an Industrial Auger Filler Machine for VFFS Powder Packaging Systems”</w:t>
      </w:r>
    </w:p>
    <w:p w14:paraId="60E47F87" w14:textId="77777777" w:rsidR="00E532BF" w:rsidRPr="003D66A0" w:rsidRDefault="00E532BF" w:rsidP="00E532BF">
      <w:pPr>
        <w:rPr>
          <w:sz w:val="24"/>
          <w:szCs w:val="24"/>
        </w:rPr>
      </w:pPr>
    </w:p>
    <w:p w14:paraId="38FD3C4E" w14:textId="77777777" w:rsidR="00E532BF" w:rsidRPr="003D66A0" w:rsidRDefault="00E532BF" w:rsidP="00E532BF">
      <w:pPr>
        <w:rPr>
          <w:sz w:val="24"/>
          <w:szCs w:val="24"/>
        </w:rPr>
      </w:pPr>
      <w:r w:rsidRPr="003D66A0">
        <w:rPr>
          <w:sz w:val="24"/>
          <w:szCs w:val="24"/>
        </w:rPr>
        <w:t>is the original work of the project team and has not been submitted previously, in whole or in part, for the award of any academic degree at this or any other institution.</w:t>
      </w:r>
    </w:p>
    <w:p w14:paraId="65FF4324" w14:textId="77777777" w:rsidR="00E532BF" w:rsidRPr="003D66A0" w:rsidRDefault="00E532BF" w:rsidP="00E532BF">
      <w:pPr>
        <w:rPr>
          <w:sz w:val="24"/>
          <w:szCs w:val="24"/>
        </w:rPr>
      </w:pPr>
    </w:p>
    <w:p w14:paraId="0CBFAEDF" w14:textId="77777777" w:rsidR="00E532BF" w:rsidRPr="003D66A0" w:rsidRDefault="00E532BF" w:rsidP="00E532BF">
      <w:pPr>
        <w:rPr>
          <w:sz w:val="24"/>
          <w:szCs w:val="24"/>
        </w:rPr>
      </w:pPr>
      <w:r w:rsidRPr="003D66A0">
        <w:rPr>
          <w:sz w:val="24"/>
          <w:szCs w:val="24"/>
        </w:rPr>
        <w:t>All sources of information used in this project have been properly acknowledged and referenced in accordance with accepted academic integrity standards.</w:t>
      </w:r>
    </w:p>
    <w:p w14:paraId="30A45EFB" w14:textId="77777777" w:rsidR="00E532BF" w:rsidRPr="003D66A0" w:rsidRDefault="00E532BF" w:rsidP="00E532BF">
      <w:pPr>
        <w:rPr>
          <w:sz w:val="24"/>
          <w:szCs w:val="24"/>
        </w:rPr>
      </w:pPr>
    </w:p>
    <w:p w14:paraId="2CDC7EFA" w14:textId="775A012D" w:rsidR="00E532BF" w:rsidRPr="003D66A0" w:rsidRDefault="00E532BF" w:rsidP="003D66A0">
      <w:pPr>
        <w:rPr>
          <w:sz w:val="24"/>
          <w:szCs w:val="24"/>
        </w:rPr>
      </w:pPr>
      <w:r w:rsidRPr="003D66A0">
        <w:rPr>
          <w:sz w:val="24"/>
          <w:szCs w:val="24"/>
        </w:rPr>
        <w:t>Student Name(s)</w:t>
      </w:r>
      <w:r w:rsidR="003D66A0">
        <w:rPr>
          <w:sz w:val="24"/>
          <w:szCs w:val="24"/>
        </w:rPr>
        <w:t xml:space="preserve">: </w:t>
      </w:r>
      <w:r w:rsidR="003D66A0" w:rsidRPr="003D66A0">
        <w:rPr>
          <w:sz w:val="24"/>
          <w:szCs w:val="24"/>
        </w:rPr>
        <w:t xml:space="preserve">IT'S ME I'M THE BEST </w:t>
      </w:r>
      <w:proofErr w:type="gramStart"/>
      <w:r w:rsidR="003D66A0" w:rsidRPr="003D66A0">
        <w:rPr>
          <w:sz w:val="24"/>
          <w:szCs w:val="24"/>
        </w:rPr>
        <w:t>INSHA'ALAH</w:t>
      </w:r>
      <w:r w:rsidR="003D66A0">
        <w:rPr>
          <w:sz w:val="24"/>
          <w:szCs w:val="24"/>
        </w:rPr>
        <w:t xml:space="preserve"> ,</w:t>
      </w:r>
      <w:proofErr w:type="gramEnd"/>
      <w:r w:rsidR="003D66A0">
        <w:rPr>
          <w:sz w:val="24"/>
          <w:szCs w:val="24"/>
        </w:rPr>
        <w:t xml:space="preserve"> My Name is Hassan Moqbel</w:t>
      </w:r>
    </w:p>
    <w:p w14:paraId="1A915B69" w14:textId="77777777" w:rsidR="00E532BF" w:rsidRPr="003D66A0" w:rsidRDefault="00E532BF" w:rsidP="00E532BF">
      <w:pPr>
        <w:rPr>
          <w:sz w:val="24"/>
          <w:szCs w:val="24"/>
        </w:rPr>
      </w:pPr>
    </w:p>
    <w:p w14:paraId="556C8FB4" w14:textId="77777777" w:rsidR="00E532BF" w:rsidRPr="003D66A0" w:rsidRDefault="00E532BF" w:rsidP="00E532BF">
      <w:pPr>
        <w:rPr>
          <w:sz w:val="24"/>
          <w:szCs w:val="24"/>
        </w:rPr>
      </w:pPr>
    </w:p>
    <w:p w14:paraId="40D1CDF3" w14:textId="77777777" w:rsidR="00E532BF" w:rsidRPr="003D66A0" w:rsidRDefault="00E532BF" w:rsidP="00E532BF">
      <w:pPr>
        <w:rPr>
          <w:sz w:val="24"/>
          <w:szCs w:val="24"/>
        </w:rPr>
      </w:pPr>
    </w:p>
    <w:p w14:paraId="4676C724" w14:textId="77777777" w:rsidR="003D66A0" w:rsidRDefault="003D66A0">
      <w:pPr>
        <w:spacing w:line="278" w:lineRule="auto"/>
        <w:rPr>
          <w:sz w:val="24"/>
          <w:szCs w:val="24"/>
        </w:rPr>
      </w:pPr>
      <w:r>
        <w:rPr>
          <w:sz w:val="24"/>
          <w:szCs w:val="24"/>
        </w:rPr>
        <w:br w:type="page"/>
      </w:r>
    </w:p>
    <w:p w14:paraId="053C5AF1" w14:textId="55C29BD3" w:rsidR="00E532BF" w:rsidRPr="003D66A0" w:rsidRDefault="00E532BF" w:rsidP="003D66A0">
      <w:pPr>
        <w:rPr>
          <w:sz w:val="24"/>
          <w:szCs w:val="24"/>
        </w:rPr>
      </w:pPr>
      <w:r w:rsidRPr="003D66A0">
        <w:rPr>
          <w:sz w:val="24"/>
          <w:szCs w:val="24"/>
        </w:rPr>
        <w:lastRenderedPageBreak/>
        <w:t>Approval / Examination Committee Page</w:t>
      </w:r>
    </w:p>
    <w:p w14:paraId="777977A2" w14:textId="77777777" w:rsidR="00E532BF" w:rsidRPr="003D66A0" w:rsidRDefault="00E532BF" w:rsidP="00E532BF">
      <w:pPr>
        <w:rPr>
          <w:sz w:val="24"/>
          <w:szCs w:val="24"/>
        </w:rPr>
      </w:pPr>
      <w:r w:rsidRPr="003D66A0">
        <w:rPr>
          <w:sz w:val="24"/>
          <w:szCs w:val="24"/>
        </w:rPr>
        <w:t>(Official university format)</w:t>
      </w:r>
    </w:p>
    <w:p w14:paraId="09EF88E0" w14:textId="77777777" w:rsidR="00E532BF" w:rsidRPr="003D66A0" w:rsidRDefault="00E532BF" w:rsidP="00E532BF">
      <w:pPr>
        <w:rPr>
          <w:sz w:val="24"/>
          <w:szCs w:val="24"/>
        </w:rPr>
      </w:pPr>
    </w:p>
    <w:p w14:paraId="4562B924" w14:textId="77777777" w:rsidR="00E532BF" w:rsidRPr="003D66A0" w:rsidRDefault="00E532BF" w:rsidP="00E532BF">
      <w:pPr>
        <w:rPr>
          <w:sz w:val="24"/>
          <w:szCs w:val="24"/>
        </w:rPr>
      </w:pPr>
    </w:p>
    <w:p w14:paraId="776563A8" w14:textId="77777777" w:rsidR="00E532BF" w:rsidRPr="003D66A0" w:rsidRDefault="00E532BF" w:rsidP="00E532BF">
      <w:pPr>
        <w:rPr>
          <w:sz w:val="24"/>
          <w:szCs w:val="24"/>
        </w:rPr>
      </w:pPr>
    </w:p>
    <w:p w14:paraId="3C773141" w14:textId="77777777" w:rsidR="003D66A0" w:rsidRDefault="003D66A0">
      <w:pPr>
        <w:spacing w:line="278" w:lineRule="auto"/>
        <w:rPr>
          <w:sz w:val="24"/>
          <w:szCs w:val="24"/>
        </w:rPr>
      </w:pPr>
      <w:r>
        <w:rPr>
          <w:sz w:val="24"/>
          <w:szCs w:val="24"/>
        </w:rPr>
        <w:br w:type="page"/>
      </w:r>
    </w:p>
    <w:p w14:paraId="07AD0C1C" w14:textId="25E0CF23" w:rsidR="00E532BF" w:rsidRPr="003D66A0" w:rsidRDefault="00E532BF" w:rsidP="00E532BF">
      <w:pPr>
        <w:rPr>
          <w:b/>
          <w:bCs/>
          <w:sz w:val="24"/>
          <w:szCs w:val="24"/>
        </w:rPr>
      </w:pPr>
      <w:r w:rsidRPr="003D66A0">
        <w:rPr>
          <w:b/>
          <w:bCs/>
          <w:sz w:val="24"/>
          <w:szCs w:val="24"/>
        </w:rPr>
        <w:lastRenderedPageBreak/>
        <w:t>Acknowledgements</w:t>
      </w:r>
    </w:p>
    <w:p w14:paraId="14B64D31" w14:textId="77777777" w:rsidR="00E532BF" w:rsidRPr="003D66A0" w:rsidRDefault="00E532BF" w:rsidP="00E532BF">
      <w:pPr>
        <w:rPr>
          <w:sz w:val="24"/>
          <w:szCs w:val="24"/>
        </w:rPr>
      </w:pPr>
    </w:p>
    <w:p w14:paraId="30BBFB10" w14:textId="77777777" w:rsidR="00E532BF" w:rsidRPr="003D66A0" w:rsidRDefault="00E532BF" w:rsidP="00E532BF">
      <w:pPr>
        <w:rPr>
          <w:sz w:val="24"/>
          <w:szCs w:val="24"/>
        </w:rPr>
      </w:pPr>
      <w:r w:rsidRPr="003D66A0">
        <w:rPr>
          <w:sz w:val="24"/>
          <w:szCs w:val="24"/>
        </w:rPr>
        <w:t>The authors would like to express their sincere appreciation to [Supervisor’s Name] for continuous guidance, technical insight, and constructive feedback throughout the development of this project.</w:t>
      </w:r>
    </w:p>
    <w:p w14:paraId="369B595F" w14:textId="77777777" w:rsidR="00E532BF" w:rsidRPr="003D66A0" w:rsidRDefault="00E532BF" w:rsidP="00E532BF">
      <w:pPr>
        <w:rPr>
          <w:sz w:val="24"/>
          <w:szCs w:val="24"/>
        </w:rPr>
      </w:pPr>
    </w:p>
    <w:p w14:paraId="00C07313" w14:textId="77777777" w:rsidR="00E532BF" w:rsidRPr="003D66A0" w:rsidRDefault="00E532BF" w:rsidP="00E532BF">
      <w:pPr>
        <w:rPr>
          <w:sz w:val="24"/>
          <w:szCs w:val="24"/>
        </w:rPr>
      </w:pPr>
      <w:r w:rsidRPr="003D66A0">
        <w:rPr>
          <w:sz w:val="24"/>
          <w:szCs w:val="24"/>
        </w:rPr>
        <w:t>Gratitude is extended to the faculty members of the Department of Mechatronics Engineering for providing the academic environment and resources necessary for the completion of this work.</w:t>
      </w:r>
    </w:p>
    <w:p w14:paraId="720B400B" w14:textId="77777777" w:rsidR="00E532BF" w:rsidRPr="003D66A0" w:rsidRDefault="00E532BF" w:rsidP="00E532BF">
      <w:pPr>
        <w:rPr>
          <w:sz w:val="24"/>
          <w:szCs w:val="24"/>
        </w:rPr>
      </w:pPr>
    </w:p>
    <w:p w14:paraId="34A4E347" w14:textId="77777777" w:rsidR="00E532BF" w:rsidRPr="003D66A0" w:rsidRDefault="00E532BF" w:rsidP="00E532BF">
      <w:pPr>
        <w:rPr>
          <w:sz w:val="24"/>
          <w:szCs w:val="24"/>
        </w:rPr>
      </w:pPr>
      <w:r w:rsidRPr="003D66A0">
        <w:rPr>
          <w:sz w:val="24"/>
          <w:szCs w:val="24"/>
        </w:rPr>
        <w:t>The authors also acknowledge all project team members for their collaboration, division of responsibilities, and technical contributions that led to the successful realization of the complete powder packaging machine system.</w:t>
      </w:r>
    </w:p>
    <w:p w14:paraId="34AFF4C8" w14:textId="77777777" w:rsidR="00E532BF" w:rsidRPr="003D66A0" w:rsidRDefault="00E532BF" w:rsidP="00E532BF">
      <w:pPr>
        <w:rPr>
          <w:sz w:val="24"/>
          <w:szCs w:val="24"/>
        </w:rPr>
      </w:pPr>
    </w:p>
    <w:p w14:paraId="5D4E7C43" w14:textId="77777777" w:rsidR="00E532BF" w:rsidRPr="003D66A0" w:rsidRDefault="00E532BF" w:rsidP="00E532BF">
      <w:pPr>
        <w:rPr>
          <w:sz w:val="24"/>
          <w:szCs w:val="24"/>
        </w:rPr>
      </w:pPr>
      <w:r w:rsidRPr="003D66A0">
        <w:rPr>
          <w:sz w:val="24"/>
          <w:szCs w:val="24"/>
        </w:rPr>
        <w:t>Finally, heartfelt gratitude is expressed to family members for their encouragement, patience, and unwavering support throughout the academic journey.</w:t>
      </w:r>
    </w:p>
    <w:p w14:paraId="27020DDA" w14:textId="77777777" w:rsidR="00E532BF" w:rsidRPr="003D66A0" w:rsidRDefault="00E532BF" w:rsidP="00E532BF">
      <w:pPr>
        <w:rPr>
          <w:sz w:val="24"/>
          <w:szCs w:val="24"/>
        </w:rPr>
      </w:pPr>
    </w:p>
    <w:p w14:paraId="14DA332C" w14:textId="77777777" w:rsidR="00E532BF" w:rsidRPr="003D66A0" w:rsidRDefault="00E532BF" w:rsidP="00E532BF">
      <w:pPr>
        <w:rPr>
          <w:sz w:val="24"/>
          <w:szCs w:val="24"/>
        </w:rPr>
      </w:pPr>
    </w:p>
    <w:p w14:paraId="11E9E3B2" w14:textId="77777777" w:rsidR="00E532BF" w:rsidRPr="003D66A0" w:rsidRDefault="00E532BF" w:rsidP="00E532BF">
      <w:pPr>
        <w:rPr>
          <w:sz w:val="24"/>
          <w:szCs w:val="24"/>
        </w:rPr>
      </w:pPr>
    </w:p>
    <w:p w14:paraId="54D0ECCB" w14:textId="77777777" w:rsidR="00E532BF" w:rsidRPr="003D66A0" w:rsidRDefault="00E532BF" w:rsidP="00E532BF">
      <w:pPr>
        <w:rPr>
          <w:b/>
          <w:bCs/>
          <w:sz w:val="24"/>
          <w:szCs w:val="24"/>
        </w:rPr>
      </w:pPr>
      <w:r w:rsidRPr="003D66A0">
        <w:rPr>
          <w:b/>
          <w:bCs/>
          <w:sz w:val="24"/>
          <w:szCs w:val="24"/>
        </w:rPr>
        <w:t>Abstract</w:t>
      </w:r>
    </w:p>
    <w:p w14:paraId="6E190C5F" w14:textId="77777777" w:rsidR="00E532BF" w:rsidRPr="003D66A0" w:rsidRDefault="00E532BF" w:rsidP="00E532BF">
      <w:pPr>
        <w:rPr>
          <w:sz w:val="24"/>
          <w:szCs w:val="24"/>
        </w:rPr>
      </w:pPr>
    </w:p>
    <w:p w14:paraId="62281A0D" w14:textId="248ABB63" w:rsidR="00E532BF" w:rsidRPr="005B41D2" w:rsidRDefault="00E532BF" w:rsidP="005B41D2">
      <w:pPr>
        <w:rPr>
          <w:b/>
          <w:bCs/>
          <w:sz w:val="24"/>
          <w:szCs w:val="24"/>
        </w:rPr>
      </w:pPr>
      <w:r w:rsidRPr="003D66A0">
        <w:rPr>
          <w:b/>
          <w:bCs/>
          <w:sz w:val="24"/>
          <w:szCs w:val="24"/>
        </w:rPr>
        <w:t>Background</w:t>
      </w:r>
    </w:p>
    <w:p w14:paraId="377C5078" w14:textId="77777777" w:rsidR="00E532BF" w:rsidRPr="003D66A0" w:rsidRDefault="00E532BF" w:rsidP="00E532BF">
      <w:pPr>
        <w:rPr>
          <w:sz w:val="24"/>
          <w:szCs w:val="24"/>
        </w:rPr>
      </w:pPr>
      <w:r w:rsidRPr="003D66A0">
        <w:rPr>
          <w:sz w:val="24"/>
          <w:szCs w:val="24"/>
        </w:rPr>
        <w:t>Powder packaging systems play a vital role in food, pharmaceutical, and chemical industries. Among various dosing technologies, auger filler mechanisms integrated within Vertical Form Fill Seal (VFFS) machines are widely used due to their simplicity, accuracy, and adaptability to different powder materials.</w:t>
      </w:r>
    </w:p>
    <w:p w14:paraId="3727ED14" w14:textId="77777777" w:rsidR="00E532BF" w:rsidRPr="003D66A0" w:rsidRDefault="00E532BF" w:rsidP="00E532BF">
      <w:pPr>
        <w:rPr>
          <w:sz w:val="24"/>
          <w:szCs w:val="24"/>
        </w:rPr>
      </w:pPr>
    </w:p>
    <w:p w14:paraId="6169D4DF" w14:textId="79439A28" w:rsidR="00E532BF" w:rsidRPr="005B41D2" w:rsidRDefault="00E532BF" w:rsidP="005B41D2">
      <w:pPr>
        <w:rPr>
          <w:b/>
          <w:bCs/>
          <w:sz w:val="24"/>
          <w:szCs w:val="24"/>
        </w:rPr>
      </w:pPr>
      <w:r w:rsidRPr="003D66A0">
        <w:rPr>
          <w:b/>
          <w:bCs/>
          <w:sz w:val="24"/>
          <w:szCs w:val="24"/>
        </w:rPr>
        <w:t>Problem Statement</w:t>
      </w:r>
    </w:p>
    <w:p w14:paraId="34186374" w14:textId="77777777" w:rsidR="00E532BF" w:rsidRPr="003D66A0" w:rsidRDefault="00E532BF" w:rsidP="00E532BF">
      <w:pPr>
        <w:rPr>
          <w:sz w:val="24"/>
          <w:szCs w:val="24"/>
        </w:rPr>
      </w:pPr>
      <w:r w:rsidRPr="003D66A0">
        <w:rPr>
          <w:sz w:val="24"/>
          <w:szCs w:val="24"/>
        </w:rPr>
        <w:t>Many industrial auger filler machines are designed using empirical approaches, which may result in inaccurate dosing, excessive mechanical stress, inefficient torque utilization, and limited validation of structural and motion performance under real operating conditions.</w:t>
      </w:r>
    </w:p>
    <w:p w14:paraId="26AC16F5" w14:textId="77777777" w:rsidR="00E532BF" w:rsidRPr="003D66A0" w:rsidRDefault="00E532BF" w:rsidP="00E532BF">
      <w:pPr>
        <w:rPr>
          <w:sz w:val="24"/>
          <w:szCs w:val="24"/>
        </w:rPr>
      </w:pPr>
    </w:p>
    <w:p w14:paraId="2A122FD7" w14:textId="317DDE87" w:rsidR="00E532BF" w:rsidRPr="005B41D2" w:rsidRDefault="00E532BF" w:rsidP="005B41D2">
      <w:pPr>
        <w:rPr>
          <w:b/>
          <w:bCs/>
          <w:sz w:val="24"/>
          <w:szCs w:val="24"/>
        </w:rPr>
      </w:pPr>
      <w:r w:rsidRPr="003D66A0">
        <w:rPr>
          <w:b/>
          <w:bCs/>
          <w:sz w:val="24"/>
          <w:szCs w:val="24"/>
        </w:rPr>
        <w:t>Methodology</w:t>
      </w:r>
    </w:p>
    <w:p w14:paraId="16C226AC" w14:textId="77777777" w:rsidR="00E532BF" w:rsidRPr="003D66A0" w:rsidRDefault="00E532BF" w:rsidP="00E532BF">
      <w:pPr>
        <w:rPr>
          <w:sz w:val="24"/>
          <w:szCs w:val="24"/>
        </w:rPr>
      </w:pPr>
      <w:r w:rsidRPr="003D66A0">
        <w:rPr>
          <w:sz w:val="24"/>
          <w:szCs w:val="24"/>
        </w:rPr>
        <w:lastRenderedPageBreak/>
        <w:t>This project presents an integrated mechatronic design methodology for an industrial auger filler machine used in VFFS powder packaging applications. Analytical modeling is applied to determine volumetric flow rate, mass flow rate, torque components, shaft loading, and drive system requirements. Based on these calculations, a complete mechanical and electromechanical design is developed. Multiphysics numerical simulations—including static structural finite element analysis, motion analysis, and discrete element method (DEM) particle simulation—are conducted to validate the proposed design under realistic operating conditions.</w:t>
      </w:r>
    </w:p>
    <w:p w14:paraId="3152469D" w14:textId="77777777" w:rsidR="00E532BF" w:rsidRPr="003D66A0" w:rsidRDefault="00E532BF" w:rsidP="00E532BF">
      <w:pPr>
        <w:rPr>
          <w:sz w:val="24"/>
          <w:szCs w:val="24"/>
        </w:rPr>
      </w:pPr>
    </w:p>
    <w:p w14:paraId="0C2638FE" w14:textId="44CEAD65" w:rsidR="00E532BF" w:rsidRPr="005B41D2" w:rsidRDefault="00E532BF" w:rsidP="005B41D2">
      <w:pPr>
        <w:rPr>
          <w:b/>
          <w:bCs/>
          <w:sz w:val="24"/>
          <w:szCs w:val="24"/>
        </w:rPr>
      </w:pPr>
      <w:r w:rsidRPr="003D66A0">
        <w:rPr>
          <w:b/>
          <w:bCs/>
          <w:sz w:val="24"/>
          <w:szCs w:val="24"/>
        </w:rPr>
        <w:t>Results</w:t>
      </w:r>
    </w:p>
    <w:p w14:paraId="31652FC2" w14:textId="77777777" w:rsidR="00E532BF" w:rsidRPr="003D66A0" w:rsidRDefault="00E532BF" w:rsidP="00E532BF">
      <w:pPr>
        <w:rPr>
          <w:sz w:val="24"/>
          <w:szCs w:val="24"/>
        </w:rPr>
      </w:pPr>
      <w:r w:rsidRPr="003D66A0">
        <w:rPr>
          <w:sz w:val="24"/>
          <w:szCs w:val="24"/>
        </w:rPr>
        <w:t>Simulation results demonstrate strong agreement with analytical predictions. Structural integrity of the auger, shaft, and rotary plate assemblies is verified within acceptable stress and deformation limits. Motion analysis confirms stable torque behavior, while DEM simulation provides insight into powder flow behavior and filling consistency.</w:t>
      </w:r>
    </w:p>
    <w:p w14:paraId="11E5E3E5" w14:textId="77777777" w:rsidR="00E532BF" w:rsidRPr="003D66A0" w:rsidRDefault="00E532BF" w:rsidP="00E532BF">
      <w:pPr>
        <w:rPr>
          <w:sz w:val="24"/>
          <w:szCs w:val="24"/>
        </w:rPr>
      </w:pPr>
    </w:p>
    <w:p w14:paraId="1AAC6C7E" w14:textId="47DED90D" w:rsidR="00E532BF" w:rsidRPr="005B41D2" w:rsidRDefault="00E532BF" w:rsidP="005B41D2">
      <w:pPr>
        <w:rPr>
          <w:b/>
          <w:bCs/>
          <w:sz w:val="24"/>
          <w:szCs w:val="24"/>
        </w:rPr>
      </w:pPr>
      <w:r w:rsidRPr="003D66A0">
        <w:rPr>
          <w:b/>
          <w:bCs/>
          <w:sz w:val="24"/>
          <w:szCs w:val="24"/>
        </w:rPr>
        <w:t>Conclusion</w:t>
      </w:r>
    </w:p>
    <w:p w14:paraId="63CAD5F8" w14:textId="77777777" w:rsidR="00E532BF" w:rsidRPr="003D66A0" w:rsidRDefault="00E532BF" w:rsidP="00E532BF">
      <w:pPr>
        <w:rPr>
          <w:sz w:val="24"/>
          <w:szCs w:val="24"/>
        </w:rPr>
      </w:pPr>
      <w:r w:rsidRPr="003D66A0">
        <w:rPr>
          <w:sz w:val="24"/>
          <w:szCs w:val="24"/>
        </w:rPr>
        <w:t>The study confirms the feasibility and effectiveness of an analytical and simulation-driven design methodology for industrial auger filler machines. The proposed system achieves reliable performance, mechanical safety, and suitability for integration within VFFS packaging lines.</w:t>
      </w:r>
    </w:p>
    <w:p w14:paraId="777F6DC5" w14:textId="77777777" w:rsidR="00E532BF" w:rsidRPr="003D66A0" w:rsidRDefault="00E532BF" w:rsidP="00E532BF">
      <w:pPr>
        <w:rPr>
          <w:sz w:val="24"/>
          <w:szCs w:val="24"/>
        </w:rPr>
      </w:pPr>
    </w:p>
    <w:p w14:paraId="04250EA1" w14:textId="4B39AE00" w:rsidR="00E532BF" w:rsidRPr="005B41D2" w:rsidRDefault="00E532BF" w:rsidP="005B41D2">
      <w:pPr>
        <w:rPr>
          <w:b/>
          <w:bCs/>
          <w:sz w:val="24"/>
          <w:szCs w:val="24"/>
        </w:rPr>
      </w:pPr>
      <w:r w:rsidRPr="003D66A0">
        <w:rPr>
          <w:b/>
          <w:bCs/>
          <w:sz w:val="24"/>
          <w:szCs w:val="24"/>
        </w:rPr>
        <w:t>Significance</w:t>
      </w:r>
    </w:p>
    <w:p w14:paraId="1CAEE446" w14:textId="77777777" w:rsidR="00E532BF" w:rsidRPr="003D66A0" w:rsidRDefault="00E532BF" w:rsidP="00E532BF">
      <w:pPr>
        <w:rPr>
          <w:sz w:val="24"/>
          <w:szCs w:val="24"/>
        </w:rPr>
      </w:pPr>
      <w:r w:rsidRPr="003D66A0">
        <w:rPr>
          <w:sz w:val="24"/>
          <w:szCs w:val="24"/>
        </w:rPr>
        <w:t>The presented framework provides a comprehensive engineering reference for the systematic design, analysis, and validation of powder filling machines in industrial packaging applications.</w:t>
      </w:r>
    </w:p>
    <w:p w14:paraId="7C78043A" w14:textId="77777777" w:rsidR="00E532BF" w:rsidRPr="003D66A0" w:rsidRDefault="00E532BF" w:rsidP="00E532BF">
      <w:pPr>
        <w:rPr>
          <w:sz w:val="24"/>
          <w:szCs w:val="24"/>
        </w:rPr>
      </w:pPr>
    </w:p>
    <w:p w14:paraId="23472B1E" w14:textId="77777777" w:rsidR="00E532BF" w:rsidRPr="003D66A0" w:rsidRDefault="00E532BF" w:rsidP="00E532BF">
      <w:pPr>
        <w:rPr>
          <w:sz w:val="24"/>
          <w:szCs w:val="24"/>
        </w:rPr>
      </w:pPr>
    </w:p>
    <w:p w14:paraId="7C4DF616" w14:textId="77777777" w:rsidR="00E532BF" w:rsidRPr="003D66A0" w:rsidRDefault="00E532BF" w:rsidP="00E532BF">
      <w:pPr>
        <w:rPr>
          <w:sz w:val="24"/>
          <w:szCs w:val="24"/>
        </w:rPr>
      </w:pPr>
    </w:p>
    <w:p w14:paraId="0BE87FAD" w14:textId="7ED50D83" w:rsidR="00E532BF" w:rsidRPr="005B41D2" w:rsidRDefault="00E532BF" w:rsidP="005B41D2">
      <w:pPr>
        <w:rPr>
          <w:b/>
          <w:bCs/>
          <w:sz w:val="24"/>
          <w:szCs w:val="24"/>
        </w:rPr>
      </w:pPr>
      <w:r w:rsidRPr="003D66A0">
        <w:rPr>
          <w:b/>
          <w:bCs/>
          <w:sz w:val="24"/>
          <w:szCs w:val="24"/>
        </w:rPr>
        <w:t>Keywords</w:t>
      </w:r>
    </w:p>
    <w:p w14:paraId="7176D5D4" w14:textId="77777777" w:rsidR="00E532BF" w:rsidRPr="003D66A0" w:rsidRDefault="00E532BF" w:rsidP="00E532BF">
      <w:pPr>
        <w:rPr>
          <w:sz w:val="24"/>
          <w:szCs w:val="24"/>
        </w:rPr>
      </w:pPr>
      <w:r w:rsidRPr="003D66A0">
        <w:rPr>
          <w:sz w:val="24"/>
          <w:szCs w:val="24"/>
        </w:rPr>
        <w:t>Auger Filler, VFFS Packaging Machine, Powder Handling, Mechatronic Design, Finite Element Analysis, Motion Simulation, DEM Simulation, Industrial Automation</w:t>
      </w:r>
    </w:p>
    <w:p w14:paraId="76F618E1" w14:textId="77777777" w:rsidR="00E532BF" w:rsidRPr="003D66A0" w:rsidRDefault="00E532BF" w:rsidP="00E532BF">
      <w:pPr>
        <w:rPr>
          <w:sz w:val="24"/>
          <w:szCs w:val="24"/>
        </w:rPr>
      </w:pPr>
    </w:p>
    <w:p w14:paraId="5A255B1C" w14:textId="77777777" w:rsidR="00E532BF" w:rsidRPr="003D66A0" w:rsidRDefault="00E532BF" w:rsidP="00E532BF">
      <w:pPr>
        <w:rPr>
          <w:sz w:val="24"/>
          <w:szCs w:val="24"/>
        </w:rPr>
      </w:pPr>
    </w:p>
    <w:p w14:paraId="66252640" w14:textId="77777777" w:rsidR="00E532BF" w:rsidRPr="003D66A0" w:rsidRDefault="00E532BF" w:rsidP="00E532BF">
      <w:pPr>
        <w:rPr>
          <w:sz w:val="24"/>
          <w:szCs w:val="24"/>
        </w:rPr>
      </w:pPr>
    </w:p>
    <w:p w14:paraId="416704D4" w14:textId="43A965A7" w:rsidR="00E532BF" w:rsidRPr="003D66A0" w:rsidRDefault="00E532BF" w:rsidP="003D66A0">
      <w:pPr>
        <w:rPr>
          <w:b/>
          <w:bCs/>
          <w:sz w:val="24"/>
          <w:szCs w:val="24"/>
        </w:rPr>
      </w:pPr>
      <w:r w:rsidRPr="003D66A0">
        <w:rPr>
          <w:b/>
          <w:bCs/>
          <w:sz w:val="24"/>
          <w:szCs w:val="24"/>
        </w:rPr>
        <w:lastRenderedPageBreak/>
        <w:t>List of Symbols, Abbreviations, and Nomenclature</w:t>
      </w:r>
    </w:p>
    <w:p w14:paraId="28311913" w14:textId="77777777" w:rsidR="00E532BF" w:rsidRPr="003D66A0" w:rsidRDefault="00E532BF" w:rsidP="00E532BF">
      <w:pPr>
        <w:rPr>
          <w:sz w:val="24"/>
          <w:szCs w:val="24"/>
        </w:rPr>
      </w:pPr>
      <w:r w:rsidRPr="003D66A0">
        <w:rPr>
          <w:sz w:val="24"/>
          <w:szCs w:val="24"/>
        </w:rPr>
        <w:t>(To be completed during thesis writing)</w:t>
      </w:r>
    </w:p>
    <w:p w14:paraId="7E9BC27E" w14:textId="77777777" w:rsidR="00E532BF" w:rsidRPr="003D66A0" w:rsidRDefault="00E532BF" w:rsidP="00E532BF">
      <w:pPr>
        <w:rPr>
          <w:sz w:val="24"/>
          <w:szCs w:val="24"/>
        </w:rPr>
      </w:pPr>
    </w:p>
    <w:p w14:paraId="38815EC0" w14:textId="77777777" w:rsidR="00E532BF" w:rsidRPr="003D66A0" w:rsidRDefault="00E532BF" w:rsidP="00E532BF">
      <w:pPr>
        <w:rPr>
          <w:sz w:val="24"/>
          <w:szCs w:val="24"/>
        </w:rPr>
      </w:pPr>
    </w:p>
    <w:p w14:paraId="561CB2B5" w14:textId="77777777" w:rsidR="00E532BF" w:rsidRPr="003D66A0" w:rsidRDefault="00E532BF" w:rsidP="00E532BF">
      <w:pPr>
        <w:rPr>
          <w:sz w:val="24"/>
          <w:szCs w:val="24"/>
        </w:rPr>
      </w:pPr>
    </w:p>
    <w:p w14:paraId="2600A41F" w14:textId="77777777" w:rsidR="00E532BF" w:rsidRPr="003D66A0" w:rsidRDefault="00E532BF" w:rsidP="00E532BF">
      <w:pPr>
        <w:rPr>
          <w:sz w:val="24"/>
          <w:szCs w:val="24"/>
        </w:rPr>
      </w:pPr>
    </w:p>
    <w:p w14:paraId="1629526D" w14:textId="1A166F96" w:rsidR="00E532BF" w:rsidRPr="003D66A0" w:rsidRDefault="00E532BF" w:rsidP="003D66A0">
      <w:pPr>
        <w:rPr>
          <w:b/>
          <w:bCs/>
          <w:sz w:val="24"/>
          <w:szCs w:val="24"/>
        </w:rPr>
      </w:pPr>
      <w:r w:rsidRPr="003D66A0">
        <w:rPr>
          <w:b/>
          <w:bCs/>
          <w:sz w:val="24"/>
          <w:szCs w:val="24"/>
        </w:rPr>
        <w:t>Table of Contents</w:t>
      </w:r>
    </w:p>
    <w:p w14:paraId="4A4BE2CF" w14:textId="77777777" w:rsidR="00E532BF" w:rsidRPr="003D66A0" w:rsidRDefault="00E532BF" w:rsidP="00E532BF">
      <w:pPr>
        <w:rPr>
          <w:sz w:val="24"/>
          <w:szCs w:val="24"/>
        </w:rPr>
      </w:pPr>
    </w:p>
    <w:p w14:paraId="77DB66F0" w14:textId="63936A9E" w:rsidR="00E532BF" w:rsidRPr="003D66A0" w:rsidRDefault="00E532BF" w:rsidP="00C1420E">
      <w:pPr>
        <w:rPr>
          <w:sz w:val="24"/>
          <w:szCs w:val="24"/>
        </w:rPr>
      </w:pPr>
      <w:r w:rsidRPr="00097476">
        <w:rPr>
          <w:sz w:val="24"/>
          <w:szCs w:val="24"/>
        </w:rPr>
        <w:t>CHAPTER 1 – INTRODUCTION</w:t>
      </w:r>
    </w:p>
    <w:p w14:paraId="37090BD6" w14:textId="77777777" w:rsidR="00E532BF" w:rsidRPr="003D66A0" w:rsidRDefault="00E532BF" w:rsidP="00E532BF">
      <w:pPr>
        <w:rPr>
          <w:sz w:val="24"/>
          <w:szCs w:val="24"/>
        </w:rPr>
      </w:pPr>
      <w:r w:rsidRPr="003D66A0">
        <w:rPr>
          <w:sz w:val="24"/>
          <w:szCs w:val="24"/>
        </w:rPr>
        <w:t>Purpose:</w:t>
      </w:r>
    </w:p>
    <w:p w14:paraId="7117D3F3" w14:textId="29A9BCB9" w:rsidR="00E532BF" w:rsidRPr="003D66A0" w:rsidRDefault="00E532BF" w:rsidP="00E532BF">
      <w:pPr>
        <w:rPr>
          <w:sz w:val="24"/>
          <w:szCs w:val="24"/>
        </w:rPr>
      </w:pPr>
      <w:r w:rsidRPr="003D66A0">
        <w:rPr>
          <w:sz w:val="24"/>
          <w:szCs w:val="24"/>
        </w:rPr>
        <w:t xml:space="preserve">To introduce </w:t>
      </w:r>
      <w:r w:rsidR="00C55E4C" w:rsidRPr="00C55E4C">
        <w:rPr>
          <w:sz w:val="24"/>
          <w:szCs w:val="24"/>
        </w:rPr>
        <w:t xml:space="preserve">integrated </w:t>
      </w:r>
      <w:r w:rsidRPr="003D66A0">
        <w:rPr>
          <w:sz w:val="24"/>
          <w:szCs w:val="24"/>
        </w:rPr>
        <w:t>powder packaging systems, define the engineering problem, and outline the objectives and methodology of the study.</w:t>
      </w:r>
    </w:p>
    <w:p w14:paraId="3A2B0EDC" w14:textId="77777777" w:rsidR="00E532BF" w:rsidRPr="003D66A0" w:rsidRDefault="00E532BF" w:rsidP="00E532BF">
      <w:pPr>
        <w:rPr>
          <w:sz w:val="24"/>
          <w:szCs w:val="24"/>
        </w:rPr>
      </w:pPr>
    </w:p>
    <w:p w14:paraId="66D821DB" w14:textId="77777777" w:rsidR="00256271" w:rsidRPr="00256271" w:rsidRDefault="00256271" w:rsidP="00256271">
      <w:pPr>
        <w:rPr>
          <w:sz w:val="24"/>
          <w:szCs w:val="24"/>
        </w:rPr>
      </w:pPr>
      <w:r w:rsidRPr="00256271">
        <w:rPr>
          <w:sz w:val="24"/>
          <w:szCs w:val="24"/>
        </w:rPr>
        <w:t>1.1 Background and Context</w:t>
      </w:r>
    </w:p>
    <w:p w14:paraId="0C97B836" w14:textId="77777777" w:rsidR="00256271" w:rsidRDefault="00256271" w:rsidP="00256271">
      <w:pPr>
        <w:rPr>
          <w:sz w:val="24"/>
          <w:szCs w:val="24"/>
        </w:rPr>
      </w:pPr>
      <w:r w:rsidRPr="00256271">
        <w:rPr>
          <w:sz w:val="24"/>
          <w:szCs w:val="24"/>
        </w:rPr>
        <w:t xml:space="preserve">    1.1.1 Industrial Powder Packaging Systems Overview</w:t>
      </w:r>
    </w:p>
    <w:p w14:paraId="2802A32A" w14:textId="3AC6814B" w:rsidR="00C55E4C" w:rsidRPr="00256271" w:rsidRDefault="00C55E4C" w:rsidP="00C55E4C">
      <w:pPr>
        <w:rPr>
          <w:sz w:val="24"/>
          <w:szCs w:val="24"/>
        </w:rPr>
      </w:pPr>
      <w:r w:rsidRPr="00C55E4C">
        <w:rPr>
          <w:sz w:val="24"/>
          <w:szCs w:val="24"/>
        </w:rPr>
        <w:t xml:space="preserve">    1.1.2 Evolution of Packaging Automation</w:t>
      </w:r>
    </w:p>
    <w:p w14:paraId="3382A771" w14:textId="77756B9E" w:rsidR="00256271" w:rsidRDefault="00256271" w:rsidP="00256271">
      <w:pPr>
        <w:rPr>
          <w:sz w:val="24"/>
          <w:szCs w:val="24"/>
        </w:rPr>
      </w:pPr>
      <w:r w:rsidRPr="00256271">
        <w:rPr>
          <w:sz w:val="24"/>
          <w:szCs w:val="24"/>
        </w:rPr>
        <w:t xml:space="preserve">    1.1.</w:t>
      </w:r>
      <w:r w:rsidR="00C55E4C">
        <w:rPr>
          <w:sz w:val="24"/>
          <w:szCs w:val="24"/>
        </w:rPr>
        <w:t>3</w:t>
      </w:r>
      <w:r w:rsidRPr="00256271">
        <w:rPr>
          <w:sz w:val="24"/>
          <w:szCs w:val="24"/>
        </w:rPr>
        <w:t xml:space="preserve"> Vertical Form Fill Seal (VFFS) Technology</w:t>
      </w:r>
    </w:p>
    <w:p w14:paraId="4D83817E" w14:textId="0F2E5719" w:rsidR="00C55E4C" w:rsidRPr="00C55E4C" w:rsidRDefault="00C55E4C" w:rsidP="00C55E4C">
      <w:pPr>
        <w:pStyle w:val="ListParagraph"/>
        <w:numPr>
          <w:ilvl w:val="0"/>
          <w:numId w:val="1"/>
        </w:numPr>
        <w:rPr>
          <w:sz w:val="24"/>
          <w:szCs w:val="24"/>
        </w:rPr>
      </w:pPr>
      <w:r w:rsidRPr="00C55E4C">
        <w:rPr>
          <w:sz w:val="24"/>
          <w:szCs w:val="24"/>
        </w:rPr>
        <w:t>1.3.1 VFFS Working Principle and Process Flow</w:t>
      </w:r>
    </w:p>
    <w:p w14:paraId="490B8CA0" w14:textId="7CE096A3" w:rsidR="00C55E4C" w:rsidRPr="00C55E4C" w:rsidRDefault="00C55E4C" w:rsidP="00C55E4C">
      <w:pPr>
        <w:pStyle w:val="ListParagraph"/>
        <w:numPr>
          <w:ilvl w:val="0"/>
          <w:numId w:val="1"/>
        </w:numPr>
        <w:rPr>
          <w:sz w:val="24"/>
          <w:szCs w:val="24"/>
        </w:rPr>
      </w:pPr>
      <w:r w:rsidRPr="00C55E4C">
        <w:rPr>
          <w:sz w:val="24"/>
          <w:szCs w:val="24"/>
        </w:rPr>
        <w:t>1.3.2 Main Subsystems: Forming, Filling, Sealing</w:t>
      </w:r>
    </w:p>
    <w:p w14:paraId="20978F8B" w14:textId="49D81B90" w:rsidR="00C55E4C" w:rsidRPr="00C55E4C" w:rsidRDefault="00C55E4C" w:rsidP="00C55E4C">
      <w:pPr>
        <w:pStyle w:val="ListParagraph"/>
        <w:numPr>
          <w:ilvl w:val="0"/>
          <w:numId w:val="1"/>
        </w:numPr>
        <w:rPr>
          <w:sz w:val="24"/>
          <w:szCs w:val="24"/>
        </w:rPr>
      </w:pPr>
      <w:r w:rsidRPr="00C55E4C">
        <w:rPr>
          <w:sz w:val="24"/>
          <w:szCs w:val="24"/>
        </w:rPr>
        <w:t>1.3.3 Integration Challenges in VFFS Design</w:t>
      </w:r>
    </w:p>
    <w:p w14:paraId="365E59E4" w14:textId="3AD5F05D" w:rsidR="00256271" w:rsidRPr="00256271" w:rsidRDefault="00256271" w:rsidP="00256271">
      <w:pPr>
        <w:rPr>
          <w:sz w:val="24"/>
          <w:szCs w:val="24"/>
        </w:rPr>
      </w:pPr>
      <w:r w:rsidRPr="00256271">
        <w:rPr>
          <w:sz w:val="24"/>
          <w:szCs w:val="24"/>
        </w:rPr>
        <w:t xml:space="preserve">    1.1.</w:t>
      </w:r>
      <w:r w:rsidR="00C55E4C">
        <w:rPr>
          <w:sz w:val="24"/>
          <w:szCs w:val="24"/>
        </w:rPr>
        <w:t>4</w:t>
      </w:r>
      <w:r w:rsidRPr="00256271">
        <w:rPr>
          <w:sz w:val="24"/>
          <w:szCs w:val="24"/>
        </w:rPr>
        <w:t xml:space="preserve"> Key Terminology and Definitions </w:t>
      </w:r>
    </w:p>
    <w:p w14:paraId="579EB3E8" w14:textId="1D29E7BD" w:rsidR="00E532BF" w:rsidRPr="003D66A0" w:rsidRDefault="00E532BF" w:rsidP="00E532BF">
      <w:pPr>
        <w:rPr>
          <w:sz w:val="24"/>
          <w:szCs w:val="24"/>
        </w:rPr>
      </w:pPr>
      <w:r w:rsidRPr="003D66A0">
        <w:rPr>
          <w:sz w:val="24"/>
          <w:szCs w:val="24"/>
        </w:rPr>
        <w:t>1.</w:t>
      </w:r>
      <w:r w:rsidR="007E7725">
        <w:rPr>
          <w:sz w:val="24"/>
          <w:szCs w:val="24"/>
        </w:rPr>
        <w:t>2</w:t>
      </w:r>
      <w:r w:rsidRPr="003D66A0">
        <w:rPr>
          <w:sz w:val="24"/>
          <w:szCs w:val="24"/>
        </w:rPr>
        <w:t xml:space="preserve"> Auger Filler Mechanisms for Powder Dosing</w:t>
      </w:r>
    </w:p>
    <w:p w14:paraId="2614B0AA" w14:textId="77777777" w:rsidR="00C46F01" w:rsidRDefault="00C46F01" w:rsidP="00E532BF">
      <w:pPr>
        <w:rPr>
          <w:sz w:val="24"/>
          <w:szCs w:val="24"/>
        </w:rPr>
      </w:pPr>
      <w:r w:rsidRPr="00C46F01">
        <w:rPr>
          <w:sz w:val="24"/>
          <w:szCs w:val="24"/>
        </w:rPr>
        <w:t>1.3 Role of Mechatronics in Modern Packaging Machinery VFFS Systems</w:t>
      </w:r>
    </w:p>
    <w:p w14:paraId="0EB05227" w14:textId="20A64794" w:rsidR="00E532BF" w:rsidRPr="003D66A0" w:rsidRDefault="00E532BF" w:rsidP="00E532BF">
      <w:pPr>
        <w:rPr>
          <w:sz w:val="24"/>
          <w:szCs w:val="24"/>
        </w:rPr>
      </w:pPr>
      <w:r w:rsidRPr="003D66A0">
        <w:rPr>
          <w:sz w:val="24"/>
          <w:szCs w:val="24"/>
        </w:rPr>
        <w:t>1.</w:t>
      </w:r>
      <w:r w:rsidR="007E7725">
        <w:rPr>
          <w:sz w:val="24"/>
          <w:szCs w:val="24"/>
        </w:rPr>
        <w:t>4</w:t>
      </w:r>
      <w:r w:rsidRPr="003D66A0">
        <w:rPr>
          <w:sz w:val="24"/>
          <w:szCs w:val="24"/>
        </w:rPr>
        <w:t xml:space="preserve"> Motivation of the Study</w:t>
      </w:r>
    </w:p>
    <w:p w14:paraId="1D4C67EE" w14:textId="35E79429" w:rsidR="00E532BF" w:rsidRPr="003D66A0" w:rsidRDefault="00E532BF" w:rsidP="00E532BF">
      <w:pPr>
        <w:rPr>
          <w:sz w:val="24"/>
          <w:szCs w:val="24"/>
        </w:rPr>
      </w:pPr>
      <w:r w:rsidRPr="003D66A0">
        <w:rPr>
          <w:sz w:val="24"/>
          <w:szCs w:val="24"/>
        </w:rPr>
        <w:t>1.</w:t>
      </w:r>
      <w:r w:rsidR="007E7725">
        <w:rPr>
          <w:sz w:val="24"/>
          <w:szCs w:val="24"/>
        </w:rPr>
        <w:t>5</w:t>
      </w:r>
      <w:r w:rsidRPr="003D66A0">
        <w:rPr>
          <w:sz w:val="24"/>
          <w:szCs w:val="24"/>
        </w:rPr>
        <w:t xml:space="preserve"> Problem Statement</w:t>
      </w:r>
    </w:p>
    <w:p w14:paraId="173BCD10" w14:textId="52AE592E" w:rsidR="00E532BF" w:rsidRPr="003D66A0" w:rsidRDefault="00E532BF" w:rsidP="00E532BF">
      <w:pPr>
        <w:rPr>
          <w:sz w:val="24"/>
          <w:szCs w:val="24"/>
        </w:rPr>
      </w:pPr>
      <w:r w:rsidRPr="003D66A0">
        <w:rPr>
          <w:sz w:val="24"/>
          <w:szCs w:val="24"/>
        </w:rPr>
        <w:t>1.</w:t>
      </w:r>
      <w:r w:rsidR="007E7725">
        <w:rPr>
          <w:sz w:val="24"/>
          <w:szCs w:val="24"/>
        </w:rPr>
        <w:t>6</w:t>
      </w:r>
      <w:r w:rsidRPr="003D66A0">
        <w:rPr>
          <w:sz w:val="24"/>
          <w:szCs w:val="24"/>
        </w:rPr>
        <w:t xml:space="preserve"> Objectives of the Project</w:t>
      </w:r>
    </w:p>
    <w:p w14:paraId="6C3689BE" w14:textId="61A5DF2B" w:rsidR="00E532BF" w:rsidRPr="003D66A0" w:rsidRDefault="00E532BF" w:rsidP="00E532BF">
      <w:pPr>
        <w:rPr>
          <w:sz w:val="24"/>
          <w:szCs w:val="24"/>
        </w:rPr>
      </w:pPr>
      <w:r w:rsidRPr="003D66A0">
        <w:rPr>
          <w:sz w:val="24"/>
          <w:szCs w:val="24"/>
        </w:rPr>
        <w:t>1.</w:t>
      </w:r>
      <w:r w:rsidR="007E7725">
        <w:rPr>
          <w:sz w:val="24"/>
          <w:szCs w:val="24"/>
        </w:rPr>
        <w:t>7</w:t>
      </w:r>
      <w:r w:rsidRPr="003D66A0">
        <w:rPr>
          <w:sz w:val="24"/>
          <w:szCs w:val="24"/>
        </w:rPr>
        <w:t xml:space="preserve"> Scope, Assumptions, and Limitations</w:t>
      </w:r>
    </w:p>
    <w:p w14:paraId="034F414D" w14:textId="77CE2EF1" w:rsidR="00E532BF" w:rsidRPr="003D66A0" w:rsidRDefault="00E532BF" w:rsidP="00E532BF">
      <w:pPr>
        <w:rPr>
          <w:sz w:val="24"/>
          <w:szCs w:val="24"/>
        </w:rPr>
      </w:pPr>
      <w:r w:rsidRPr="003D66A0">
        <w:rPr>
          <w:sz w:val="24"/>
          <w:szCs w:val="24"/>
        </w:rPr>
        <w:t>1.</w:t>
      </w:r>
      <w:r w:rsidR="007E7725">
        <w:rPr>
          <w:sz w:val="24"/>
          <w:szCs w:val="24"/>
        </w:rPr>
        <w:t>8</w:t>
      </w:r>
      <w:r w:rsidRPr="003D66A0">
        <w:rPr>
          <w:sz w:val="24"/>
          <w:szCs w:val="24"/>
        </w:rPr>
        <w:t xml:space="preserve"> Research and Engineering Methodology</w:t>
      </w:r>
    </w:p>
    <w:p w14:paraId="7D944B08" w14:textId="3CF8D6DF" w:rsidR="00C1420E" w:rsidRDefault="00E532BF" w:rsidP="00C1420E">
      <w:pPr>
        <w:rPr>
          <w:sz w:val="24"/>
          <w:szCs w:val="24"/>
        </w:rPr>
      </w:pPr>
      <w:r w:rsidRPr="003D66A0">
        <w:rPr>
          <w:sz w:val="24"/>
          <w:szCs w:val="24"/>
        </w:rPr>
        <w:t>1.</w:t>
      </w:r>
      <w:r w:rsidR="007E7725">
        <w:rPr>
          <w:sz w:val="24"/>
          <w:szCs w:val="24"/>
        </w:rPr>
        <w:t>9</w:t>
      </w:r>
      <w:r w:rsidRPr="003D66A0">
        <w:rPr>
          <w:sz w:val="24"/>
          <w:szCs w:val="24"/>
        </w:rPr>
        <w:t xml:space="preserve"> Organization of the Thesis</w:t>
      </w:r>
    </w:p>
    <w:p w14:paraId="1251FF2E" w14:textId="77777777" w:rsidR="00C1420E" w:rsidRDefault="00C1420E" w:rsidP="00C1420E">
      <w:pPr>
        <w:rPr>
          <w:sz w:val="24"/>
          <w:szCs w:val="24"/>
        </w:rPr>
      </w:pPr>
    </w:p>
    <w:p w14:paraId="1818307F" w14:textId="6EB73138" w:rsidR="00E532BF" w:rsidRPr="003D66A0" w:rsidRDefault="00E532BF" w:rsidP="00C1420E">
      <w:pPr>
        <w:rPr>
          <w:sz w:val="24"/>
          <w:szCs w:val="24"/>
        </w:rPr>
      </w:pPr>
      <w:r w:rsidRPr="003D66A0">
        <w:rPr>
          <w:sz w:val="24"/>
          <w:szCs w:val="24"/>
        </w:rPr>
        <w:lastRenderedPageBreak/>
        <w:t>CHAPTER 2 – THEORETICAL AND SCIENTIFIC FOUNDATIONS</w:t>
      </w:r>
    </w:p>
    <w:p w14:paraId="7309265D" w14:textId="77777777" w:rsidR="00E532BF" w:rsidRPr="003D66A0" w:rsidRDefault="00E532BF" w:rsidP="00E532BF">
      <w:pPr>
        <w:rPr>
          <w:sz w:val="24"/>
          <w:szCs w:val="24"/>
        </w:rPr>
      </w:pPr>
      <w:r w:rsidRPr="003D66A0">
        <w:rPr>
          <w:sz w:val="24"/>
          <w:szCs w:val="24"/>
        </w:rPr>
        <w:t>Purpose:</w:t>
      </w:r>
    </w:p>
    <w:p w14:paraId="7DD03D50" w14:textId="3818D25B" w:rsidR="00C46F01" w:rsidRPr="00C46F01" w:rsidRDefault="00C46F01" w:rsidP="00562DE4">
      <w:pPr>
        <w:rPr>
          <w:sz w:val="24"/>
          <w:szCs w:val="24"/>
        </w:rPr>
      </w:pPr>
      <w:r w:rsidRPr="00C46F01">
        <w:rPr>
          <w:sz w:val="24"/>
          <w:szCs w:val="24"/>
        </w:rPr>
        <w:t>To establish the scientific and engineering principles governing integrated VFFS</w:t>
      </w:r>
      <w:r w:rsidR="00562DE4">
        <w:rPr>
          <w:rFonts w:hint="cs"/>
          <w:sz w:val="24"/>
          <w:szCs w:val="24"/>
          <w:rtl/>
        </w:rPr>
        <w:t xml:space="preserve"> </w:t>
      </w:r>
      <w:r w:rsidRPr="00C46F01">
        <w:rPr>
          <w:sz w:val="24"/>
          <w:szCs w:val="24"/>
        </w:rPr>
        <w:t>powder packaging systems, covering forming, filling, and sealing processes.</w:t>
      </w:r>
    </w:p>
    <w:p w14:paraId="611CBFCC" w14:textId="77777777" w:rsidR="00E532BF" w:rsidRPr="003D66A0" w:rsidRDefault="00E532BF" w:rsidP="00E532BF">
      <w:pPr>
        <w:rPr>
          <w:sz w:val="24"/>
          <w:szCs w:val="24"/>
        </w:rPr>
      </w:pPr>
    </w:p>
    <w:p w14:paraId="26F6CF7A" w14:textId="77777777" w:rsidR="00E532BF" w:rsidRPr="003D66A0" w:rsidRDefault="00E532BF" w:rsidP="00E532BF">
      <w:pPr>
        <w:rPr>
          <w:sz w:val="24"/>
          <w:szCs w:val="24"/>
        </w:rPr>
      </w:pPr>
      <w:r w:rsidRPr="003D66A0">
        <w:rPr>
          <w:sz w:val="24"/>
          <w:szCs w:val="24"/>
        </w:rPr>
        <w:t>2.1 Fundamentals of Bulk Powder Mechanics</w:t>
      </w:r>
    </w:p>
    <w:p w14:paraId="6582310B" w14:textId="77777777" w:rsidR="00E532BF" w:rsidRPr="003D66A0" w:rsidRDefault="00E532BF" w:rsidP="00E532BF">
      <w:pPr>
        <w:rPr>
          <w:sz w:val="24"/>
          <w:szCs w:val="24"/>
        </w:rPr>
      </w:pPr>
      <w:r w:rsidRPr="003D66A0">
        <w:rPr>
          <w:sz w:val="24"/>
          <w:szCs w:val="24"/>
        </w:rPr>
        <w:t>2.2 Physical Properties of Free-Flowing Powders (Salt)</w:t>
      </w:r>
    </w:p>
    <w:p w14:paraId="4EA055E7" w14:textId="77777777" w:rsidR="00E532BF" w:rsidRPr="003D66A0" w:rsidRDefault="00E532BF" w:rsidP="00E532BF">
      <w:pPr>
        <w:rPr>
          <w:sz w:val="24"/>
          <w:szCs w:val="24"/>
        </w:rPr>
      </w:pPr>
      <w:r w:rsidRPr="003D66A0">
        <w:rPr>
          <w:sz w:val="24"/>
          <w:szCs w:val="24"/>
        </w:rPr>
        <w:t>2.3 Auger Geometry and Working Principle</w:t>
      </w:r>
    </w:p>
    <w:p w14:paraId="4A562B96" w14:textId="77777777" w:rsidR="007E7725" w:rsidRPr="003D66A0" w:rsidRDefault="00E532BF" w:rsidP="007E7725">
      <w:pPr>
        <w:rPr>
          <w:rFonts w:hint="cs"/>
          <w:sz w:val="24"/>
          <w:szCs w:val="24"/>
          <w:rtl/>
        </w:rPr>
      </w:pPr>
      <w:r w:rsidRPr="003D66A0">
        <w:rPr>
          <w:sz w:val="24"/>
          <w:szCs w:val="24"/>
        </w:rPr>
        <w:t xml:space="preserve">2.4 </w:t>
      </w:r>
      <w:r w:rsidR="007E7725" w:rsidRPr="007E7725">
        <w:rPr>
          <w:sz w:val="24"/>
          <w:szCs w:val="24"/>
        </w:rPr>
        <w:t>Theory of</w:t>
      </w:r>
      <w:r w:rsidR="007E7725">
        <w:rPr>
          <w:sz w:val="24"/>
          <w:szCs w:val="24"/>
        </w:rPr>
        <w:t xml:space="preserve"> </w:t>
      </w:r>
      <w:r w:rsidR="007E7725" w:rsidRPr="003D66A0">
        <w:rPr>
          <w:sz w:val="24"/>
          <w:szCs w:val="24"/>
        </w:rPr>
        <w:t>Volumetric and Gravimetric Filling</w:t>
      </w:r>
      <w:r w:rsidR="007E7725" w:rsidRPr="007E7725">
        <w:rPr>
          <w:sz w:val="24"/>
          <w:szCs w:val="24"/>
        </w:rPr>
        <w:t xml:space="preserve"> Processes</w:t>
      </w:r>
    </w:p>
    <w:p w14:paraId="0B5CEBAC" w14:textId="66D2FB92" w:rsidR="00E532BF" w:rsidRPr="003D66A0" w:rsidRDefault="00E532BF" w:rsidP="007E7725">
      <w:pPr>
        <w:rPr>
          <w:sz w:val="24"/>
          <w:szCs w:val="24"/>
        </w:rPr>
      </w:pPr>
      <w:r w:rsidRPr="003D66A0">
        <w:rPr>
          <w:sz w:val="24"/>
          <w:szCs w:val="24"/>
        </w:rPr>
        <w:t>2.5 Torque Generation Mechanisms in Auger Systems</w:t>
      </w:r>
    </w:p>
    <w:p w14:paraId="53DE06C1" w14:textId="6D8CC9DA" w:rsidR="001A50DF" w:rsidRPr="003D66A0" w:rsidRDefault="00E532BF" w:rsidP="001A50DF">
      <w:pPr>
        <w:rPr>
          <w:sz w:val="24"/>
          <w:szCs w:val="24"/>
        </w:rPr>
      </w:pPr>
      <w:r w:rsidRPr="003D66A0">
        <w:rPr>
          <w:sz w:val="24"/>
          <w:szCs w:val="24"/>
        </w:rPr>
        <w:t xml:space="preserve">2.6 </w:t>
      </w:r>
      <w:r w:rsidR="001A50DF" w:rsidRPr="001A50DF">
        <w:rPr>
          <w:sz w:val="24"/>
          <w:szCs w:val="24"/>
        </w:rPr>
        <w:t xml:space="preserve">Friction, Shear, and Axial Load </w:t>
      </w:r>
      <w:proofErr w:type="spellStart"/>
      <w:r w:rsidR="001A50DF" w:rsidRPr="001A50DF">
        <w:rPr>
          <w:sz w:val="24"/>
          <w:szCs w:val="24"/>
        </w:rPr>
        <w:t>Theroy</w:t>
      </w:r>
      <w:proofErr w:type="spellEnd"/>
      <w:r w:rsidR="001A50DF" w:rsidRPr="001A50DF">
        <w:rPr>
          <w:sz w:val="24"/>
          <w:szCs w:val="24"/>
        </w:rPr>
        <w:t xml:space="preserve"> in Powder Systems</w:t>
      </w:r>
    </w:p>
    <w:p w14:paraId="07E8AECD" w14:textId="2879E4CB" w:rsidR="00E532BF" w:rsidRPr="003D66A0" w:rsidRDefault="00E532BF" w:rsidP="00E532BF">
      <w:pPr>
        <w:rPr>
          <w:sz w:val="24"/>
          <w:szCs w:val="24"/>
        </w:rPr>
      </w:pPr>
      <w:r w:rsidRPr="003D66A0">
        <w:rPr>
          <w:sz w:val="24"/>
          <w:szCs w:val="24"/>
        </w:rPr>
        <w:t xml:space="preserve">2.7 </w:t>
      </w:r>
      <w:r w:rsidR="001A50DF" w:rsidRPr="001A50DF">
        <w:rPr>
          <w:sz w:val="24"/>
          <w:szCs w:val="24"/>
        </w:rPr>
        <w:t xml:space="preserve">Fundamentals of Actuation Electric Drives and </w:t>
      </w:r>
      <w:proofErr w:type="spellStart"/>
      <w:r w:rsidR="001A50DF" w:rsidRPr="001A50DF">
        <w:rPr>
          <w:sz w:val="24"/>
          <w:szCs w:val="24"/>
        </w:rPr>
        <w:t>Gearboxe</w:t>
      </w:r>
      <w:proofErr w:type="spellEnd"/>
    </w:p>
    <w:p w14:paraId="7D76EF64" w14:textId="3524B5CF" w:rsidR="00E532BF" w:rsidRDefault="00E532BF" w:rsidP="001A50DF">
      <w:pPr>
        <w:rPr>
          <w:sz w:val="24"/>
          <w:szCs w:val="24"/>
        </w:rPr>
      </w:pPr>
      <w:r w:rsidRPr="003D66A0">
        <w:rPr>
          <w:sz w:val="24"/>
          <w:szCs w:val="24"/>
        </w:rPr>
        <w:t>2.8 Control Systems Fundamentals for Packaging Machines</w:t>
      </w:r>
    </w:p>
    <w:p w14:paraId="4720D0F7" w14:textId="77777777" w:rsidR="001A50DF" w:rsidRPr="001A50DF" w:rsidRDefault="001A50DF" w:rsidP="001A50DF">
      <w:pPr>
        <w:rPr>
          <w:sz w:val="24"/>
          <w:szCs w:val="24"/>
        </w:rPr>
      </w:pPr>
      <w:r w:rsidRPr="001A50DF">
        <w:rPr>
          <w:sz w:val="24"/>
          <w:szCs w:val="24"/>
        </w:rPr>
        <w:t>2.9 Introduction to Discrete Element Method (DEM)</w:t>
      </w:r>
    </w:p>
    <w:p w14:paraId="2C2F9271" w14:textId="6EA5F146" w:rsidR="00C46F01" w:rsidRPr="00C46F01" w:rsidRDefault="00C46F01" w:rsidP="00C46F01">
      <w:pPr>
        <w:rPr>
          <w:sz w:val="24"/>
          <w:szCs w:val="24"/>
        </w:rPr>
      </w:pPr>
      <w:bookmarkStart w:id="1" w:name="_Hlk221762982"/>
      <w:r w:rsidRPr="00C46F01">
        <w:rPr>
          <w:sz w:val="24"/>
          <w:szCs w:val="24"/>
        </w:rPr>
        <w:t xml:space="preserve">2.10 Film Forming and Web Handling Theory            </w:t>
      </w:r>
    </w:p>
    <w:p w14:paraId="3811CEEB" w14:textId="77777777" w:rsidR="00C46F01" w:rsidRPr="00C46F01" w:rsidRDefault="00C46F01" w:rsidP="00C46F01">
      <w:pPr>
        <w:rPr>
          <w:sz w:val="24"/>
          <w:szCs w:val="24"/>
        </w:rPr>
      </w:pPr>
      <w:r w:rsidRPr="00C46F01">
        <w:rPr>
          <w:sz w:val="24"/>
          <w:szCs w:val="24"/>
        </w:rPr>
        <w:t xml:space="preserve">     2.10.1 Thermoforming of Flexible Films</w:t>
      </w:r>
    </w:p>
    <w:p w14:paraId="1E3BED5B" w14:textId="77777777" w:rsidR="00C46F01" w:rsidRPr="00C46F01" w:rsidRDefault="00C46F01" w:rsidP="00C46F01">
      <w:pPr>
        <w:rPr>
          <w:sz w:val="24"/>
          <w:szCs w:val="24"/>
        </w:rPr>
      </w:pPr>
      <w:r w:rsidRPr="00C46F01">
        <w:rPr>
          <w:sz w:val="24"/>
          <w:szCs w:val="24"/>
        </w:rPr>
        <w:t xml:space="preserve">     2.10.2 Web Tension and Transport Mechanics</w:t>
      </w:r>
    </w:p>
    <w:p w14:paraId="7C0D89AE" w14:textId="77777777" w:rsidR="00C46F01" w:rsidRPr="00C46F01" w:rsidRDefault="00C46F01" w:rsidP="00C46F01">
      <w:pPr>
        <w:rPr>
          <w:sz w:val="24"/>
          <w:szCs w:val="24"/>
        </w:rPr>
      </w:pPr>
      <w:r w:rsidRPr="00C46F01">
        <w:rPr>
          <w:sz w:val="24"/>
          <w:szCs w:val="24"/>
        </w:rPr>
        <w:t xml:space="preserve">     2.10.3 Film Dynamics and Wrinkle Formation</w:t>
      </w:r>
    </w:p>
    <w:bookmarkEnd w:id="1"/>
    <w:p w14:paraId="2E67DF4F" w14:textId="77777777" w:rsidR="00C46F01" w:rsidRPr="00C46F01" w:rsidRDefault="00C46F01" w:rsidP="00C46F01">
      <w:pPr>
        <w:rPr>
          <w:sz w:val="24"/>
          <w:szCs w:val="24"/>
        </w:rPr>
      </w:pPr>
    </w:p>
    <w:p w14:paraId="61EEA05B" w14:textId="2661CEE7" w:rsidR="00C46F01" w:rsidRPr="00C46F01" w:rsidRDefault="00C46F01" w:rsidP="00C46F01">
      <w:pPr>
        <w:rPr>
          <w:sz w:val="24"/>
          <w:szCs w:val="24"/>
        </w:rPr>
      </w:pPr>
      <w:r w:rsidRPr="00C46F01">
        <w:rPr>
          <w:sz w:val="24"/>
          <w:szCs w:val="24"/>
        </w:rPr>
        <w:t xml:space="preserve">2.11 Heat Sealing and Thermal Bonding Principles       </w:t>
      </w:r>
    </w:p>
    <w:p w14:paraId="1A8AA7EA" w14:textId="77777777" w:rsidR="00C46F01" w:rsidRPr="00C46F01" w:rsidRDefault="00C46F01" w:rsidP="00C46F01">
      <w:pPr>
        <w:rPr>
          <w:sz w:val="24"/>
          <w:szCs w:val="24"/>
        </w:rPr>
      </w:pPr>
      <w:r w:rsidRPr="00C46F01">
        <w:rPr>
          <w:sz w:val="24"/>
          <w:szCs w:val="24"/>
        </w:rPr>
        <w:t xml:space="preserve">     2.11.1 </w:t>
      </w:r>
      <w:bookmarkStart w:id="2" w:name="_Hlk221763068"/>
      <w:r w:rsidRPr="00C46F01">
        <w:rPr>
          <w:sz w:val="24"/>
          <w:szCs w:val="24"/>
        </w:rPr>
        <w:t>Heat Transfer in Sealing Processes</w:t>
      </w:r>
    </w:p>
    <w:p w14:paraId="54588237" w14:textId="77777777" w:rsidR="00C46F01" w:rsidRPr="00C46F01" w:rsidRDefault="00C46F01" w:rsidP="00C46F01">
      <w:pPr>
        <w:rPr>
          <w:sz w:val="24"/>
          <w:szCs w:val="24"/>
        </w:rPr>
      </w:pPr>
      <w:r w:rsidRPr="00C46F01">
        <w:rPr>
          <w:sz w:val="24"/>
          <w:szCs w:val="24"/>
        </w:rPr>
        <w:t xml:space="preserve">     2.11.2 Seal Strength and Quality Factors</w:t>
      </w:r>
    </w:p>
    <w:p w14:paraId="62885963" w14:textId="77777777" w:rsidR="00C46F01" w:rsidRPr="00C46F01" w:rsidRDefault="00C46F01" w:rsidP="00C46F01">
      <w:pPr>
        <w:rPr>
          <w:sz w:val="24"/>
          <w:szCs w:val="24"/>
        </w:rPr>
      </w:pPr>
      <w:r w:rsidRPr="00C46F01">
        <w:rPr>
          <w:sz w:val="24"/>
          <w:szCs w:val="24"/>
        </w:rPr>
        <w:t xml:space="preserve">     2.11.3 Jaw Design Thermal Considerations</w:t>
      </w:r>
    </w:p>
    <w:bookmarkEnd w:id="2"/>
    <w:p w14:paraId="23DA09E7" w14:textId="77777777" w:rsidR="00C46F01" w:rsidRPr="00C46F01" w:rsidRDefault="00C46F01" w:rsidP="00C46F01">
      <w:pPr>
        <w:rPr>
          <w:sz w:val="24"/>
          <w:szCs w:val="24"/>
        </w:rPr>
      </w:pPr>
    </w:p>
    <w:p w14:paraId="7EBA9BB6" w14:textId="4C8229A2" w:rsidR="00C46F01" w:rsidRPr="00C46F01" w:rsidRDefault="00C46F01" w:rsidP="00C46F01">
      <w:pPr>
        <w:rPr>
          <w:sz w:val="24"/>
          <w:szCs w:val="24"/>
        </w:rPr>
      </w:pPr>
      <w:r w:rsidRPr="00C46F01">
        <w:rPr>
          <w:sz w:val="24"/>
          <w:szCs w:val="24"/>
        </w:rPr>
        <w:t xml:space="preserve">2.12 VFFS Machine Kinematics and Synchronization      </w:t>
      </w:r>
    </w:p>
    <w:p w14:paraId="57F4892E" w14:textId="77777777" w:rsidR="00C46F01" w:rsidRPr="00C46F01" w:rsidRDefault="00C46F01" w:rsidP="00C46F01">
      <w:pPr>
        <w:rPr>
          <w:sz w:val="24"/>
          <w:szCs w:val="24"/>
        </w:rPr>
      </w:pPr>
      <w:r w:rsidRPr="00C46F01">
        <w:rPr>
          <w:sz w:val="24"/>
          <w:szCs w:val="24"/>
        </w:rPr>
        <w:t xml:space="preserve">     2.12.1 Intermittent vs Continuous Motion</w:t>
      </w:r>
    </w:p>
    <w:p w14:paraId="5B3F917C" w14:textId="77777777" w:rsidR="00C46F01" w:rsidRPr="00C46F01" w:rsidRDefault="00C46F01" w:rsidP="00C46F01">
      <w:pPr>
        <w:rPr>
          <w:sz w:val="24"/>
          <w:szCs w:val="24"/>
        </w:rPr>
      </w:pPr>
      <w:r w:rsidRPr="00C46F01">
        <w:rPr>
          <w:sz w:val="24"/>
          <w:szCs w:val="24"/>
        </w:rPr>
        <w:t xml:space="preserve">     2.12.2 Cycle Timing and Phase Coordination</w:t>
      </w:r>
    </w:p>
    <w:p w14:paraId="30BD31D7" w14:textId="77777777" w:rsidR="00C46F01" w:rsidRPr="00C46F01" w:rsidRDefault="00C46F01" w:rsidP="00C46F01">
      <w:pPr>
        <w:rPr>
          <w:sz w:val="24"/>
          <w:szCs w:val="24"/>
        </w:rPr>
      </w:pPr>
      <w:r w:rsidRPr="00C46F01">
        <w:rPr>
          <w:sz w:val="24"/>
          <w:szCs w:val="24"/>
        </w:rPr>
        <w:t xml:space="preserve">     2.12.3 Filling-Sealing Synchronization Theory</w:t>
      </w:r>
    </w:p>
    <w:p w14:paraId="56CACA5C" w14:textId="77777777" w:rsidR="00E532BF" w:rsidRDefault="00E532BF" w:rsidP="00E532BF">
      <w:pPr>
        <w:rPr>
          <w:sz w:val="24"/>
          <w:szCs w:val="24"/>
          <w:rtl/>
        </w:rPr>
      </w:pPr>
    </w:p>
    <w:p w14:paraId="50D312B9" w14:textId="77777777" w:rsidR="00C46F01" w:rsidRPr="003D66A0" w:rsidRDefault="00C46F01" w:rsidP="00E532BF">
      <w:pPr>
        <w:rPr>
          <w:sz w:val="24"/>
          <w:szCs w:val="24"/>
        </w:rPr>
      </w:pPr>
    </w:p>
    <w:p w14:paraId="7BCC1BF0" w14:textId="674AF71E" w:rsidR="00E532BF" w:rsidRPr="003D66A0" w:rsidRDefault="00E532BF" w:rsidP="001A50DF">
      <w:pPr>
        <w:rPr>
          <w:sz w:val="24"/>
          <w:szCs w:val="24"/>
        </w:rPr>
      </w:pPr>
      <w:r w:rsidRPr="003D66A0">
        <w:rPr>
          <w:sz w:val="24"/>
          <w:szCs w:val="24"/>
        </w:rPr>
        <w:lastRenderedPageBreak/>
        <w:t>CHAPTER 3 – LITERATURE REVIEW AND STATE OF THE ART</w:t>
      </w:r>
    </w:p>
    <w:p w14:paraId="6058BF0C" w14:textId="77777777" w:rsidR="00E532BF" w:rsidRPr="003D66A0" w:rsidRDefault="00E532BF" w:rsidP="00E532BF">
      <w:pPr>
        <w:rPr>
          <w:sz w:val="24"/>
          <w:szCs w:val="24"/>
        </w:rPr>
      </w:pPr>
      <w:r w:rsidRPr="003D66A0">
        <w:rPr>
          <w:sz w:val="24"/>
          <w:szCs w:val="24"/>
        </w:rPr>
        <w:t>Purpose:</w:t>
      </w:r>
    </w:p>
    <w:p w14:paraId="47AA7BFA" w14:textId="02A38F6B" w:rsidR="00E532BF" w:rsidRDefault="00991027" w:rsidP="00991027">
      <w:pPr>
        <w:rPr>
          <w:sz w:val="24"/>
          <w:szCs w:val="24"/>
        </w:rPr>
      </w:pPr>
      <w:bookmarkStart w:id="3" w:name="_Hlk221765278"/>
      <w:r w:rsidRPr="00991027">
        <w:rPr>
          <w:sz w:val="24"/>
          <w:szCs w:val="24"/>
        </w:rPr>
        <w:t>To critically analyze</w:t>
      </w:r>
      <w:r>
        <w:rPr>
          <w:sz w:val="24"/>
          <w:szCs w:val="24"/>
        </w:rPr>
        <w:t xml:space="preserve"> </w:t>
      </w:r>
      <w:r w:rsidRPr="00991027">
        <w:rPr>
          <w:sz w:val="24"/>
          <w:szCs w:val="24"/>
        </w:rPr>
        <w:t>existing academic</w:t>
      </w:r>
      <w:r>
        <w:rPr>
          <w:sz w:val="24"/>
          <w:szCs w:val="24"/>
        </w:rPr>
        <w:t xml:space="preserve"> </w:t>
      </w:r>
      <w:r w:rsidRPr="00991027">
        <w:rPr>
          <w:sz w:val="24"/>
          <w:szCs w:val="24"/>
        </w:rPr>
        <w:t>and industrial</w:t>
      </w:r>
      <w:r>
        <w:rPr>
          <w:sz w:val="24"/>
          <w:szCs w:val="24"/>
        </w:rPr>
        <w:t xml:space="preserve"> </w:t>
      </w:r>
      <w:r w:rsidRPr="00991027">
        <w:rPr>
          <w:sz w:val="24"/>
          <w:szCs w:val="24"/>
        </w:rPr>
        <w:t>research on integrated VFFS powder packaging</w:t>
      </w:r>
      <w:r>
        <w:rPr>
          <w:sz w:val="24"/>
          <w:szCs w:val="24"/>
        </w:rPr>
        <w:t xml:space="preserve"> </w:t>
      </w:r>
      <w:r w:rsidRPr="00991027">
        <w:rPr>
          <w:sz w:val="24"/>
          <w:szCs w:val="24"/>
        </w:rPr>
        <w:t>systems and identify</w:t>
      </w:r>
      <w:r>
        <w:rPr>
          <w:sz w:val="24"/>
          <w:szCs w:val="24"/>
        </w:rPr>
        <w:t xml:space="preserve"> </w:t>
      </w:r>
      <w:r w:rsidRPr="00991027">
        <w:rPr>
          <w:sz w:val="24"/>
          <w:szCs w:val="24"/>
        </w:rPr>
        <w:t>gaps in auger-VFFS integration.</w:t>
      </w:r>
    </w:p>
    <w:bookmarkEnd w:id="3"/>
    <w:p w14:paraId="3D3FB1B2" w14:textId="77777777" w:rsidR="00991027" w:rsidRPr="003D66A0" w:rsidRDefault="00991027" w:rsidP="00991027">
      <w:pPr>
        <w:rPr>
          <w:sz w:val="24"/>
          <w:szCs w:val="24"/>
        </w:rPr>
      </w:pPr>
    </w:p>
    <w:p w14:paraId="7262F192" w14:textId="77777777" w:rsidR="00E532BF" w:rsidRPr="003D66A0" w:rsidRDefault="00E532BF" w:rsidP="00E532BF">
      <w:pPr>
        <w:rPr>
          <w:sz w:val="24"/>
          <w:szCs w:val="24"/>
        </w:rPr>
      </w:pPr>
      <w:r w:rsidRPr="003D66A0">
        <w:rPr>
          <w:sz w:val="24"/>
          <w:szCs w:val="24"/>
        </w:rPr>
        <w:t>3.1 Literature Review Methodology</w:t>
      </w:r>
    </w:p>
    <w:p w14:paraId="58DA6061" w14:textId="0B1E8965" w:rsidR="00E532BF" w:rsidRPr="003D66A0" w:rsidRDefault="00E532BF" w:rsidP="00073348">
      <w:pPr>
        <w:rPr>
          <w:sz w:val="24"/>
          <w:szCs w:val="24"/>
        </w:rPr>
      </w:pPr>
      <w:r w:rsidRPr="003D66A0">
        <w:rPr>
          <w:sz w:val="24"/>
          <w:szCs w:val="24"/>
        </w:rPr>
        <w:t>3.2 Review of Industrial Auger Filler</w:t>
      </w:r>
      <w:r w:rsidR="00073348">
        <w:rPr>
          <w:sz w:val="24"/>
          <w:szCs w:val="24"/>
        </w:rPr>
        <w:t xml:space="preserve"> </w:t>
      </w:r>
      <w:r w:rsidR="00073348" w:rsidRPr="00073348">
        <w:rPr>
          <w:sz w:val="24"/>
          <w:szCs w:val="24"/>
        </w:rPr>
        <w:t>VFFS Machines</w:t>
      </w:r>
      <w:r w:rsidRPr="003D66A0">
        <w:rPr>
          <w:sz w:val="24"/>
          <w:szCs w:val="24"/>
        </w:rPr>
        <w:t xml:space="preserve"> </w:t>
      </w:r>
    </w:p>
    <w:p w14:paraId="4CB04A45" w14:textId="77777777" w:rsidR="00E532BF" w:rsidRPr="003D66A0" w:rsidRDefault="00E532BF" w:rsidP="00E532BF">
      <w:pPr>
        <w:rPr>
          <w:sz w:val="24"/>
          <w:szCs w:val="24"/>
        </w:rPr>
      </w:pPr>
      <w:r w:rsidRPr="003D66A0">
        <w:rPr>
          <w:sz w:val="24"/>
          <w:szCs w:val="24"/>
        </w:rPr>
        <w:t>3.3 Powder Flow Modeling and DEM Applications</w:t>
      </w:r>
    </w:p>
    <w:p w14:paraId="4A9715E6" w14:textId="082F0A53" w:rsidR="00991027" w:rsidRPr="00991027" w:rsidRDefault="00E532BF" w:rsidP="00991027">
      <w:pPr>
        <w:rPr>
          <w:sz w:val="24"/>
          <w:szCs w:val="24"/>
        </w:rPr>
      </w:pPr>
      <w:r w:rsidRPr="003D66A0">
        <w:rPr>
          <w:sz w:val="24"/>
          <w:szCs w:val="24"/>
        </w:rPr>
        <w:t xml:space="preserve">3.4 </w:t>
      </w:r>
      <w:r w:rsidR="00991027" w:rsidRPr="00991027">
        <w:rPr>
          <w:sz w:val="24"/>
          <w:szCs w:val="24"/>
        </w:rPr>
        <w:t xml:space="preserve">Film Forming and Sealing Technologies               </w:t>
      </w:r>
    </w:p>
    <w:p w14:paraId="212FEB34" w14:textId="78489FC1" w:rsidR="00991027" w:rsidRPr="00611C78" w:rsidRDefault="00991027" w:rsidP="00611C78">
      <w:pPr>
        <w:ind w:left="360"/>
        <w:rPr>
          <w:sz w:val="24"/>
          <w:szCs w:val="24"/>
        </w:rPr>
      </w:pPr>
      <w:r w:rsidRPr="00611C78">
        <w:rPr>
          <w:sz w:val="24"/>
          <w:szCs w:val="24"/>
        </w:rPr>
        <w:t>3.4.1 Heat Sealing Mechanisms in VFFS</w:t>
      </w:r>
    </w:p>
    <w:p w14:paraId="465EEAC7" w14:textId="11BFBCD1" w:rsidR="00991027" w:rsidRPr="00611C78" w:rsidRDefault="00991027" w:rsidP="00611C78">
      <w:pPr>
        <w:ind w:left="360"/>
        <w:rPr>
          <w:sz w:val="24"/>
          <w:szCs w:val="24"/>
        </w:rPr>
      </w:pPr>
      <w:r w:rsidRPr="00611C78">
        <w:rPr>
          <w:sz w:val="24"/>
          <w:szCs w:val="24"/>
        </w:rPr>
        <w:t>3.4.2 Film Transport and Tension Control</w:t>
      </w:r>
    </w:p>
    <w:p w14:paraId="4261B9AC" w14:textId="59AD0002" w:rsidR="00991027" w:rsidRPr="00611C78" w:rsidRDefault="00991027" w:rsidP="00611C78">
      <w:pPr>
        <w:ind w:left="360"/>
        <w:rPr>
          <w:sz w:val="24"/>
          <w:szCs w:val="24"/>
        </w:rPr>
      </w:pPr>
      <w:r w:rsidRPr="00611C78">
        <w:rPr>
          <w:sz w:val="24"/>
          <w:szCs w:val="24"/>
        </w:rPr>
        <w:t>3.4.3 Jaw Design and Thermal Management</w:t>
      </w:r>
    </w:p>
    <w:p w14:paraId="7812B114" w14:textId="3A1CCC1C" w:rsidR="00E532BF" w:rsidRPr="003D66A0" w:rsidRDefault="00E532BF" w:rsidP="00991027">
      <w:pPr>
        <w:rPr>
          <w:sz w:val="24"/>
          <w:szCs w:val="24"/>
        </w:rPr>
      </w:pPr>
      <w:r w:rsidRPr="003D66A0">
        <w:rPr>
          <w:sz w:val="24"/>
          <w:szCs w:val="24"/>
        </w:rPr>
        <w:t>3.5 Motion and Drive System Modeling in Packaging Machines</w:t>
      </w:r>
      <w:r w:rsidR="00562DE4">
        <w:rPr>
          <w:sz w:val="24"/>
          <w:szCs w:val="24"/>
        </w:rPr>
        <w:t xml:space="preserve"> VFFS System.</w:t>
      </w:r>
    </w:p>
    <w:p w14:paraId="2A6E2E57" w14:textId="4DDEFE9A" w:rsidR="00991027" w:rsidRPr="00991027" w:rsidRDefault="00E532BF" w:rsidP="00991027">
      <w:pPr>
        <w:rPr>
          <w:sz w:val="24"/>
          <w:szCs w:val="24"/>
        </w:rPr>
      </w:pPr>
      <w:r w:rsidRPr="003D66A0">
        <w:rPr>
          <w:sz w:val="24"/>
          <w:szCs w:val="24"/>
        </w:rPr>
        <w:t>3.6</w:t>
      </w:r>
      <w:r w:rsidR="00EE4C96">
        <w:rPr>
          <w:sz w:val="24"/>
          <w:szCs w:val="24"/>
        </w:rPr>
        <w:t xml:space="preserve"> </w:t>
      </w:r>
      <w:r w:rsidR="00EE4C96" w:rsidRPr="00EE4C96">
        <w:rPr>
          <w:sz w:val="24"/>
          <w:szCs w:val="24"/>
        </w:rPr>
        <w:t>Automation and Control Architectures in Packaging Machines</w:t>
      </w:r>
    </w:p>
    <w:p w14:paraId="459B5CFE" w14:textId="20D637E8" w:rsidR="00991027" w:rsidRPr="00611C78" w:rsidRDefault="00991027" w:rsidP="00611C78">
      <w:pPr>
        <w:ind w:left="360"/>
        <w:rPr>
          <w:sz w:val="24"/>
          <w:szCs w:val="24"/>
        </w:rPr>
      </w:pPr>
      <w:r w:rsidRPr="00611C78">
        <w:rPr>
          <w:sz w:val="24"/>
          <w:szCs w:val="24"/>
        </w:rPr>
        <w:t>3.6.1 VFFS Control Systems</w:t>
      </w:r>
    </w:p>
    <w:p w14:paraId="07B51969" w14:textId="66E1AE51" w:rsidR="00991027" w:rsidRPr="00611C78" w:rsidRDefault="00991027" w:rsidP="00611C78">
      <w:pPr>
        <w:ind w:left="360"/>
        <w:rPr>
          <w:sz w:val="24"/>
          <w:szCs w:val="24"/>
        </w:rPr>
      </w:pPr>
      <w:r w:rsidRPr="00611C78">
        <w:rPr>
          <w:sz w:val="24"/>
          <w:szCs w:val="24"/>
        </w:rPr>
        <w:t>3.6.2 Synchronization of Filling-Sealing Operations</w:t>
      </w:r>
    </w:p>
    <w:p w14:paraId="71203388" w14:textId="467C4E21" w:rsidR="00991027" w:rsidRPr="00611C78" w:rsidRDefault="00991027" w:rsidP="00611C78">
      <w:pPr>
        <w:ind w:left="360"/>
        <w:rPr>
          <w:sz w:val="24"/>
          <w:szCs w:val="24"/>
        </w:rPr>
      </w:pPr>
      <w:r w:rsidRPr="00611C78">
        <w:rPr>
          <w:sz w:val="24"/>
          <w:szCs w:val="24"/>
        </w:rPr>
        <w:t>3.6.3 Industry 4.0 in VFFS Applications</w:t>
      </w:r>
    </w:p>
    <w:p w14:paraId="7008E172" w14:textId="77777777" w:rsidR="00E532BF" w:rsidRPr="003D66A0" w:rsidRDefault="00E532BF" w:rsidP="00E532BF">
      <w:pPr>
        <w:rPr>
          <w:sz w:val="24"/>
          <w:szCs w:val="24"/>
        </w:rPr>
      </w:pPr>
      <w:r w:rsidRPr="003D66A0">
        <w:rPr>
          <w:sz w:val="24"/>
          <w:szCs w:val="24"/>
        </w:rPr>
        <w:t>3.7 Comparative Analysis of Existing Studies</w:t>
      </w:r>
    </w:p>
    <w:p w14:paraId="1FBDD58B" w14:textId="77777777" w:rsidR="00E532BF" w:rsidRPr="003D66A0" w:rsidRDefault="00E532BF" w:rsidP="00E532BF">
      <w:pPr>
        <w:rPr>
          <w:sz w:val="24"/>
          <w:szCs w:val="24"/>
        </w:rPr>
      </w:pPr>
      <w:r w:rsidRPr="003D66A0">
        <w:rPr>
          <w:sz w:val="24"/>
          <w:szCs w:val="24"/>
        </w:rPr>
        <w:t>3.8 Identified Research and Engineering Gaps</w:t>
      </w:r>
    </w:p>
    <w:p w14:paraId="77176B99" w14:textId="19104AA3" w:rsidR="00E532BF" w:rsidRPr="003D66A0" w:rsidRDefault="00E532BF" w:rsidP="00991027">
      <w:pPr>
        <w:rPr>
          <w:sz w:val="24"/>
          <w:szCs w:val="24"/>
        </w:rPr>
      </w:pPr>
      <w:r w:rsidRPr="003D66A0">
        <w:rPr>
          <w:sz w:val="24"/>
          <w:szCs w:val="24"/>
        </w:rPr>
        <w:t>3.9 Contribution of the Present Work</w:t>
      </w:r>
    </w:p>
    <w:p w14:paraId="5887CA16" w14:textId="77777777" w:rsidR="00E532BF" w:rsidRPr="003D66A0" w:rsidRDefault="00E532BF" w:rsidP="00E532BF">
      <w:pPr>
        <w:rPr>
          <w:sz w:val="24"/>
          <w:szCs w:val="24"/>
        </w:rPr>
      </w:pPr>
    </w:p>
    <w:p w14:paraId="4FB7B77F" w14:textId="210C1979" w:rsidR="00E532BF" w:rsidRPr="003D66A0" w:rsidRDefault="00E532BF" w:rsidP="00991027">
      <w:pPr>
        <w:rPr>
          <w:sz w:val="24"/>
          <w:szCs w:val="24"/>
        </w:rPr>
      </w:pPr>
      <w:r w:rsidRPr="003D66A0">
        <w:rPr>
          <w:sz w:val="24"/>
          <w:szCs w:val="24"/>
        </w:rPr>
        <w:t>CHAPTER 4 – SYSTEM REQUIREMENTS AND ENGINEERING SPECIFICATIONS</w:t>
      </w:r>
    </w:p>
    <w:p w14:paraId="56076644" w14:textId="77777777" w:rsidR="00E532BF" w:rsidRPr="003D66A0" w:rsidRDefault="00E532BF" w:rsidP="00E532BF">
      <w:pPr>
        <w:rPr>
          <w:sz w:val="24"/>
          <w:szCs w:val="24"/>
        </w:rPr>
      </w:pPr>
      <w:r w:rsidRPr="003D66A0">
        <w:rPr>
          <w:sz w:val="24"/>
          <w:szCs w:val="24"/>
        </w:rPr>
        <w:t>Purpose:</w:t>
      </w:r>
    </w:p>
    <w:p w14:paraId="6FEE5CEC" w14:textId="789482CF" w:rsidR="00287652" w:rsidRPr="00287652" w:rsidRDefault="00287652" w:rsidP="00287652">
      <w:pPr>
        <w:rPr>
          <w:sz w:val="24"/>
          <w:szCs w:val="24"/>
        </w:rPr>
      </w:pPr>
      <w:r w:rsidRPr="00287652">
        <w:rPr>
          <w:sz w:val="24"/>
          <w:szCs w:val="24"/>
        </w:rPr>
        <w:t>To translate industrial VFFS powder packaging needs into measurable engineering requirements for the integrated forming-filling-sealing system.</w:t>
      </w:r>
    </w:p>
    <w:p w14:paraId="7BE2699A" w14:textId="77777777" w:rsidR="00E532BF" w:rsidRPr="003D66A0" w:rsidRDefault="00E532BF" w:rsidP="00E532BF">
      <w:pPr>
        <w:rPr>
          <w:sz w:val="24"/>
          <w:szCs w:val="24"/>
        </w:rPr>
      </w:pPr>
    </w:p>
    <w:p w14:paraId="7947B868" w14:textId="77777777" w:rsidR="00BB046C" w:rsidRPr="00BB046C" w:rsidRDefault="00BB046C" w:rsidP="00BB046C">
      <w:pPr>
        <w:rPr>
          <w:sz w:val="24"/>
          <w:szCs w:val="24"/>
        </w:rPr>
      </w:pPr>
      <w:r w:rsidRPr="00BB046C">
        <w:rPr>
          <w:sz w:val="24"/>
          <w:szCs w:val="24"/>
        </w:rPr>
        <w:t xml:space="preserve">4.1 Description of the Target VFFS Machine               </w:t>
      </w:r>
    </w:p>
    <w:p w14:paraId="4F7A763A" w14:textId="73D7CADB" w:rsidR="00BB046C" w:rsidRPr="00BB046C" w:rsidRDefault="00BB046C" w:rsidP="00BB046C">
      <w:pPr>
        <w:pStyle w:val="ListParagraph"/>
        <w:numPr>
          <w:ilvl w:val="0"/>
          <w:numId w:val="6"/>
        </w:numPr>
        <w:rPr>
          <w:sz w:val="24"/>
          <w:szCs w:val="24"/>
        </w:rPr>
      </w:pPr>
      <w:r w:rsidRPr="00BB046C">
        <w:rPr>
          <w:sz w:val="24"/>
          <w:szCs w:val="24"/>
        </w:rPr>
        <w:t>4.1.1 Machine Type and Configuration</w:t>
      </w:r>
    </w:p>
    <w:p w14:paraId="28166012" w14:textId="25C90384" w:rsidR="00BB046C" w:rsidRPr="00BB046C" w:rsidRDefault="00BB046C" w:rsidP="00BB046C">
      <w:pPr>
        <w:pStyle w:val="ListParagraph"/>
        <w:numPr>
          <w:ilvl w:val="0"/>
          <w:numId w:val="6"/>
        </w:numPr>
        <w:rPr>
          <w:sz w:val="24"/>
          <w:szCs w:val="24"/>
        </w:rPr>
      </w:pPr>
      <w:r w:rsidRPr="00BB046C">
        <w:rPr>
          <w:sz w:val="24"/>
          <w:szCs w:val="24"/>
        </w:rPr>
        <w:t>4.1.2 Packaging Format and Size Range</w:t>
      </w:r>
    </w:p>
    <w:p w14:paraId="3A554E40" w14:textId="3B097596" w:rsidR="00BB046C" w:rsidRPr="00BB046C" w:rsidRDefault="00BB046C" w:rsidP="00BB046C">
      <w:pPr>
        <w:pStyle w:val="ListParagraph"/>
        <w:numPr>
          <w:ilvl w:val="0"/>
          <w:numId w:val="6"/>
        </w:numPr>
        <w:rPr>
          <w:sz w:val="24"/>
          <w:szCs w:val="24"/>
          <w:rtl/>
        </w:rPr>
      </w:pPr>
      <w:r w:rsidRPr="00BB046C">
        <w:rPr>
          <w:sz w:val="24"/>
          <w:szCs w:val="24"/>
        </w:rPr>
        <w:t xml:space="preserve">4.1.3 Target Powder Characteristics </w:t>
      </w:r>
    </w:p>
    <w:p w14:paraId="14EAFE81" w14:textId="7F71584C" w:rsidR="00E532BF" w:rsidRPr="003D66A0" w:rsidRDefault="00E532BF" w:rsidP="00BB046C">
      <w:pPr>
        <w:rPr>
          <w:sz w:val="24"/>
          <w:szCs w:val="24"/>
        </w:rPr>
      </w:pPr>
      <w:r w:rsidRPr="003D66A0">
        <w:rPr>
          <w:sz w:val="24"/>
          <w:szCs w:val="24"/>
        </w:rPr>
        <w:t>4.2 Functional Requirements</w:t>
      </w:r>
    </w:p>
    <w:p w14:paraId="1632529D" w14:textId="77777777" w:rsidR="00E532BF" w:rsidRPr="003D66A0" w:rsidRDefault="00E532BF" w:rsidP="00E532BF">
      <w:pPr>
        <w:rPr>
          <w:sz w:val="24"/>
          <w:szCs w:val="24"/>
        </w:rPr>
      </w:pPr>
      <w:r w:rsidRPr="003D66A0">
        <w:rPr>
          <w:sz w:val="24"/>
          <w:szCs w:val="24"/>
        </w:rPr>
        <w:lastRenderedPageBreak/>
        <w:t>4.3 Mechanical Requirements</w:t>
      </w:r>
    </w:p>
    <w:p w14:paraId="239809E8" w14:textId="77777777" w:rsidR="00E532BF" w:rsidRDefault="00E532BF" w:rsidP="00E532BF">
      <w:pPr>
        <w:rPr>
          <w:sz w:val="24"/>
          <w:szCs w:val="24"/>
          <w:rtl/>
        </w:rPr>
      </w:pPr>
      <w:r w:rsidRPr="003D66A0">
        <w:rPr>
          <w:sz w:val="24"/>
          <w:szCs w:val="24"/>
        </w:rPr>
        <w:t>4.4 Motion and Speed Requirements</w:t>
      </w:r>
    </w:p>
    <w:p w14:paraId="634BEC41" w14:textId="769909B2" w:rsidR="00287652" w:rsidRPr="00287652" w:rsidRDefault="00287652" w:rsidP="00287652">
      <w:pPr>
        <w:rPr>
          <w:sz w:val="24"/>
          <w:szCs w:val="24"/>
        </w:rPr>
      </w:pPr>
      <w:r w:rsidRPr="00287652">
        <w:rPr>
          <w:sz w:val="24"/>
          <w:szCs w:val="24"/>
        </w:rPr>
        <w:t xml:space="preserve">4.5 Thermal and Sealing Requirements                      </w:t>
      </w:r>
    </w:p>
    <w:p w14:paraId="72B35553" w14:textId="74E81493" w:rsidR="00287652" w:rsidRPr="00BB046C" w:rsidRDefault="00287652" w:rsidP="00BB046C">
      <w:pPr>
        <w:pStyle w:val="ListParagraph"/>
        <w:numPr>
          <w:ilvl w:val="0"/>
          <w:numId w:val="5"/>
        </w:numPr>
        <w:rPr>
          <w:sz w:val="24"/>
          <w:szCs w:val="24"/>
        </w:rPr>
      </w:pPr>
      <w:r w:rsidRPr="00BB046C">
        <w:rPr>
          <w:sz w:val="24"/>
          <w:szCs w:val="24"/>
        </w:rPr>
        <w:t>4.5.1 Sealing Temperature Range and Control</w:t>
      </w:r>
    </w:p>
    <w:p w14:paraId="64DD3794" w14:textId="02BFA72E" w:rsidR="00287652" w:rsidRPr="00BB046C" w:rsidRDefault="00287652" w:rsidP="00BB046C">
      <w:pPr>
        <w:pStyle w:val="ListParagraph"/>
        <w:numPr>
          <w:ilvl w:val="0"/>
          <w:numId w:val="5"/>
        </w:numPr>
        <w:rPr>
          <w:sz w:val="24"/>
          <w:szCs w:val="24"/>
        </w:rPr>
      </w:pPr>
      <w:r w:rsidRPr="00BB046C">
        <w:rPr>
          <w:sz w:val="24"/>
          <w:szCs w:val="24"/>
        </w:rPr>
        <w:t>4.5.2 Heating and Cooling Rates</w:t>
      </w:r>
    </w:p>
    <w:p w14:paraId="15AA0E4C" w14:textId="5F73A358" w:rsidR="00287652" w:rsidRPr="00BB046C" w:rsidRDefault="00287652" w:rsidP="00BB046C">
      <w:pPr>
        <w:pStyle w:val="ListParagraph"/>
        <w:numPr>
          <w:ilvl w:val="0"/>
          <w:numId w:val="5"/>
        </w:numPr>
        <w:rPr>
          <w:sz w:val="24"/>
          <w:szCs w:val="24"/>
        </w:rPr>
      </w:pPr>
      <w:r w:rsidRPr="00BB046C">
        <w:rPr>
          <w:sz w:val="24"/>
          <w:szCs w:val="24"/>
        </w:rPr>
        <w:t>4.5.3 Heat Distribution Uniformity</w:t>
      </w:r>
    </w:p>
    <w:p w14:paraId="5B2D431A" w14:textId="6E4AB4F9" w:rsidR="00287652" w:rsidRPr="00BB046C" w:rsidRDefault="00287652" w:rsidP="00BB046C">
      <w:pPr>
        <w:pStyle w:val="ListParagraph"/>
        <w:numPr>
          <w:ilvl w:val="0"/>
          <w:numId w:val="5"/>
        </w:numPr>
        <w:rPr>
          <w:sz w:val="24"/>
          <w:szCs w:val="24"/>
        </w:rPr>
      </w:pPr>
      <w:r w:rsidRPr="00BB046C">
        <w:rPr>
          <w:sz w:val="24"/>
          <w:szCs w:val="24"/>
        </w:rPr>
        <w:t>4.5.4 Thermal Efficiency</w:t>
      </w:r>
    </w:p>
    <w:p w14:paraId="12C6C1D7" w14:textId="38B42DB7" w:rsidR="005C62C5" w:rsidRPr="005C62C5" w:rsidRDefault="005C62C5" w:rsidP="005C62C5">
      <w:pPr>
        <w:rPr>
          <w:sz w:val="24"/>
          <w:szCs w:val="24"/>
        </w:rPr>
      </w:pPr>
      <w:r w:rsidRPr="005C62C5">
        <w:rPr>
          <w:sz w:val="24"/>
          <w:szCs w:val="24"/>
        </w:rPr>
        <w:t>4.</w:t>
      </w:r>
      <w:r w:rsidR="00287652">
        <w:rPr>
          <w:rFonts w:hint="cs"/>
          <w:sz w:val="24"/>
          <w:szCs w:val="24"/>
          <w:rtl/>
        </w:rPr>
        <w:t>6</w:t>
      </w:r>
      <w:r w:rsidRPr="005C62C5">
        <w:rPr>
          <w:sz w:val="24"/>
          <w:szCs w:val="24"/>
        </w:rPr>
        <w:t xml:space="preserve"> Accuracy and Dosing Requirements</w:t>
      </w:r>
    </w:p>
    <w:p w14:paraId="6E071FE2" w14:textId="109B20CB" w:rsidR="005C62C5" w:rsidRPr="005C62C5" w:rsidRDefault="005C62C5" w:rsidP="005C62C5">
      <w:pPr>
        <w:pStyle w:val="ListParagraph"/>
        <w:numPr>
          <w:ilvl w:val="0"/>
          <w:numId w:val="2"/>
        </w:numPr>
        <w:rPr>
          <w:sz w:val="24"/>
          <w:szCs w:val="24"/>
        </w:rPr>
      </w:pPr>
      <w:r w:rsidRPr="005C62C5">
        <w:rPr>
          <w:sz w:val="24"/>
          <w:szCs w:val="24"/>
        </w:rPr>
        <w:t>4.</w:t>
      </w:r>
      <w:r w:rsidR="00287652">
        <w:rPr>
          <w:rFonts w:hint="cs"/>
          <w:sz w:val="24"/>
          <w:szCs w:val="24"/>
          <w:rtl/>
        </w:rPr>
        <w:t>6</w:t>
      </w:r>
      <w:r w:rsidRPr="005C62C5">
        <w:rPr>
          <w:sz w:val="24"/>
          <w:szCs w:val="24"/>
        </w:rPr>
        <w:t>.1 Fill Weight Accuracy and Repeatability</w:t>
      </w:r>
    </w:p>
    <w:p w14:paraId="225F0595" w14:textId="5052C48D" w:rsidR="005C62C5" w:rsidRPr="005C62C5" w:rsidRDefault="005C62C5" w:rsidP="005C62C5">
      <w:pPr>
        <w:pStyle w:val="ListParagraph"/>
        <w:numPr>
          <w:ilvl w:val="0"/>
          <w:numId w:val="2"/>
        </w:numPr>
        <w:rPr>
          <w:sz w:val="24"/>
          <w:szCs w:val="24"/>
        </w:rPr>
      </w:pPr>
      <w:r w:rsidRPr="005C62C5">
        <w:rPr>
          <w:sz w:val="24"/>
          <w:szCs w:val="24"/>
        </w:rPr>
        <w:t>4.</w:t>
      </w:r>
      <w:r w:rsidR="00287652">
        <w:rPr>
          <w:rFonts w:hint="cs"/>
          <w:sz w:val="24"/>
          <w:szCs w:val="24"/>
          <w:rtl/>
        </w:rPr>
        <w:t>6</w:t>
      </w:r>
      <w:r w:rsidRPr="005C62C5">
        <w:rPr>
          <w:sz w:val="24"/>
          <w:szCs w:val="24"/>
        </w:rPr>
        <w:t>.2 Seal Integrity and Strength</w:t>
      </w:r>
    </w:p>
    <w:p w14:paraId="195250FE" w14:textId="6AFCF79A" w:rsidR="005C62C5" w:rsidRPr="005C62C5" w:rsidRDefault="005C62C5" w:rsidP="005C62C5">
      <w:pPr>
        <w:pStyle w:val="ListParagraph"/>
        <w:numPr>
          <w:ilvl w:val="0"/>
          <w:numId w:val="2"/>
        </w:numPr>
        <w:rPr>
          <w:sz w:val="24"/>
          <w:szCs w:val="24"/>
          <w:rtl/>
        </w:rPr>
      </w:pPr>
      <w:r w:rsidRPr="005C62C5">
        <w:rPr>
          <w:sz w:val="24"/>
          <w:szCs w:val="24"/>
        </w:rPr>
        <w:t>4.</w:t>
      </w:r>
      <w:r w:rsidR="00287652">
        <w:rPr>
          <w:rFonts w:hint="cs"/>
          <w:sz w:val="24"/>
          <w:szCs w:val="24"/>
          <w:rtl/>
        </w:rPr>
        <w:t>6</w:t>
      </w:r>
      <w:r w:rsidRPr="005C62C5">
        <w:rPr>
          <w:sz w:val="24"/>
          <w:szCs w:val="24"/>
        </w:rPr>
        <w:t>.3 Bag Dimension Consistency</w:t>
      </w:r>
    </w:p>
    <w:p w14:paraId="740F96DB" w14:textId="5A1F6497" w:rsidR="00E532BF" w:rsidRPr="003D66A0" w:rsidRDefault="00E532BF" w:rsidP="005C62C5">
      <w:pPr>
        <w:rPr>
          <w:sz w:val="24"/>
          <w:szCs w:val="24"/>
        </w:rPr>
      </w:pPr>
      <w:r w:rsidRPr="003D66A0">
        <w:rPr>
          <w:sz w:val="24"/>
          <w:szCs w:val="24"/>
        </w:rPr>
        <w:t>4.</w:t>
      </w:r>
      <w:r w:rsidR="00287652">
        <w:rPr>
          <w:rFonts w:hint="cs"/>
          <w:sz w:val="24"/>
          <w:szCs w:val="24"/>
          <w:rtl/>
        </w:rPr>
        <w:t>7</w:t>
      </w:r>
      <w:r w:rsidRPr="003D66A0">
        <w:rPr>
          <w:sz w:val="24"/>
          <w:szCs w:val="24"/>
        </w:rPr>
        <w:t xml:space="preserve"> Electrical and Control Requirements</w:t>
      </w:r>
    </w:p>
    <w:p w14:paraId="151B38C3" w14:textId="48FED90C" w:rsidR="00E532BF" w:rsidRPr="003D66A0" w:rsidRDefault="00E532BF" w:rsidP="00E532BF">
      <w:pPr>
        <w:rPr>
          <w:sz w:val="24"/>
          <w:szCs w:val="24"/>
        </w:rPr>
      </w:pPr>
      <w:r w:rsidRPr="003D66A0">
        <w:rPr>
          <w:sz w:val="24"/>
          <w:szCs w:val="24"/>
        </w:rPr>
        <w:t>4.</w:t>
      </w:r>
      <w:r w:rsidR="00287652">
        <w:rPr>
          <w:rFonts w:hint="cs"/>
          <w:sz w:val="24"/>
          <w:szCs w:val="24"/>
          <w:rtl/>
        </w:rPr>
        <w:t>8</w:t>
      </w:r>
      <w:r w:rsidRPr="003D66A0">
        <w:rPr>
          <w:sz w:val="24"/>
          <w:szCs w:val="24"/>
        </w:rPr>
        <w:t xml:space="preserve"> Safety, Reliability, and Compliance Requirements</w:t>
      </w:r>
    </w:p>
    <w:p w14:paraId="505D4537" w14:textId="7B327B52" w:rsidR="00E532BF" w:rsidRPr="003D66A0" w:rsidRDefault="00E532BF" w:rsidP="00E532BF">
      <w:pPr>
        <w:rPr>
          <w:sz w:val="24"/>
          <w:szCs w:val="24"/>
        </w:rPr>
      </w:pPr>
      <w:r w:rsidRPr="003D66A0">
        <w:rPr>
          <w:sz w:val="24"/>
          <w:szCs w:val="24"/>
        </w:rPr>
        <w:t>4.</w:t>
      </w:r>
      <w:r w:rsidR="00287652">
        <w:rPr>
          <w:rFonts w:hint="cs"/>
          <w:sz w:val="24"/>
          <w:szCs w:val="24"/>
          <w:rtl/>
        </w:rPr>
        <w:t>9</w:t>
      </w:r>
      <w:r w:rsidRPr="003D66A0">
        <w:rPr>
          <w:sz w:val="24"/>
          <w:szCs w:val="24"/>
        </w:rPr>
        <w:t xml:space="preserve"> System-Level Specifications and Requirement Traceability</w:t>
      </w:r>
    </w:p>
    <w:p w14:paraId="07B59B9E" w14:textId="77777777" w:rsidR="00E532BF" w:rsidRPr="003D66A0" w:rsidRDefault="00E532BF" w:rsidP="00E532BF">
      <w:pPr>
        <w:rPr>
          <w:sz w:val="24"/>
          <w:szCs w:val="24"/>
        </w:rPr>
      </w:pPr>
    </w:p>
    <w:p w14:paraId="26B8E9DE" w14:textId="4294557F" w:rsidR="00E532BF" w:rsidRPr="003D66A0" w:rsidRDefault="00E532BF" w:rsidP="00BB046C">
      <w:pPr>
        <w:rPr>
          <w:sz w:val="24"/>
          <w:szCs w:val="24"/>
        </w:rPr>
      </w:pPr>
      <w:r w:rsidRPr="003D66A0">
        <w:rPr>
          <w:sz w:val="24"/>
          <w:szCs w:val="24"/>
        </w:rPr>
        <w:t>CHAPTER 5 – ANALYTICAL MODELING AND ENGINEERING CALCULATIONS</w:t>
      </w:r>
    </w:p>
    <w:p w14:paraId="1EF0A24C" w14:textId="77777777" w:rsidR="00E532BF" w:rsidRPr="003D66A0" w:rsidRDefault="00E532BF" w:rsidP="00E532BF">
      <w:pPr>
        <w:rPr>
          <w:sz w:val="24"/>
          <w:szCs w:val="24"/>
        </w:rPr>
      </w:pPr>
      <w:r w:rsidRPr="003D66A0">
        <w:rPr>
          <w:sz w:val="24"/>
          <w:szCs w:val="24"/>
        </w:rPr>
        <w:t>Purpose:</w:t>
      </w:r>
    </w:p>
    <w:p w14:paraId="465FF626" w14:textId="03B5B538" w:rsidR="0034387B" w:rsidRPr="0034387B" w:rsidRDefault="0034387B" w:rsidP="0034387B">
      <w:pPr>
        <w:rPr>
          <w:sz w:val="24"/>
          <w:szCs w:val="24"/>
        </w:rPr>
      </w:pPr>
      <w:r w:rsidRPr="0034387B">
        <w:rPr>
          <w:sz w:val="24"/>
          <w:szCs w:val="24"/>
        </w:rPr>
        <w:t>To establish the mathematical foundation and verify system feasibility through rigorous analytical modeling of the integrated VFFS forming, filling, and sealing processes prior to numerical simulation.</w:t>
      </w:r>
    </w:p>
    <w:p w14:paraId="589B1574" w14:textId="77777777" w:rsidR="00E532BF" w:rsidRPr="003D66A0" w:rsidRDefault="00E532BF" w:rsidP="00E532BF">
      <w:pPr>
        <w:rPr>
          <w:sz w:val="24"/>
          <w:szCs w:val="24"/>
        </w:rPr>
      </w:pPr>
    </w:p>
    <w:p w14:paraId="1DF31698" w14:textId="77777777" w:rsidR="0034387B" w:rsidRPr="0034387B" w:rsidRDefault="0034387B" w:rsidP="0034387B">
      <w:pPr>
        <w:rPr>
          <w:sz w:val="24"/>
          <w:szCs w:val="24"/>
        </w:rPr>
      </w:pPr>
      <w:r w:rsidRPr="0034387B">
        <w:rPr>
          <w:sz w:val="24"/>
          <w:szCs w:val="24"/>
        </w:rPr>
        <w:t>5.1 Powder Flow and Auger Filling Analysis</w:t>
      </w:r>
    </w:p>
    <w:p w14:paraId="11B68549" w14:textId="4293B7FC" w:rsidR="0034387B" w:rsidRPr="0034387B" w:rsidRDefault="0034387B" w:rsidP="0034387B">
      <w:pPr>
        <w:pStyle w:val="ListParagraph"/>
        <w:numPr>
          <w:ilvl w:val="0"/>
          <w:numId w:val="7"/>
        </w:numPr>
        <w:rPr>
          <w:sz w:val="24"/>
          <w:szCs w:val="24"/>
        </w:rPr>
      </w:pPr>
      <w:r w:rsidRPr="0034387B">
        <w:rPr>
          <w:sz w:val="24"/>
          <w:szCs w:val="24"/>
        </w:rPr>
        <w:t>5.1.1 Volumetric Capacity Modeling of the Auger</w:t>
      </w:r>
    </w:p>
    <w:p w14:paraId="2224009C" w14:textId="4A351CD9" w:rsidR="0034387B" w:rsidRPr="0034387B" w:rsidRDefault="0034387B" w:rsidP="0034387B">
      <w:pPr>
        <w:pStyle w:val="ListParagraph"/>
        <w:numPr>
          <w:ilvl w:val="0"/>
          <w:numId w:val="7"/>
        </w:numPr>
        <w:rPr>
          <w:sz w:val="24"/>
          <w:szCs w:val="24"/>
        </w:rPr>
      </w:pPr>
      <w:r w:rsidRPr="0034387B">
        <w:rPr>
          <w:sz w:val="24"/>
          <w:szCs w:val="24"/>
        </w:rPr>
        <w:t>5.1.2 Mass Flow Rate and Dosing Time Calculations</w:t>
      </w:r>
    </w:p>
    <w:p w14:paraId="5A383843" w14:textId="14A00CE8" w:rsidR="0034387B" w:rsidRPr="0034387B" w:rsidRDefault="0034387B" w:rsidP="0034387B">
      <w:pPr>
        <w:pStyle w:val="ListParagraph"/>
        <w:numPr>
          <w:ilvl w:val="0"/>
          <w:numId w:val="7"/>
        </w:numPr>
        <w:rPr>
          <w:sz w:val="24"/>
          <w:szCs w:val="24"/>
        </w:rPr>
      </w:pPr>
      <w:r w:rsidRPr="0034387B">
        <w:rPr>
          <w:sz w:val="24"/>
          <w:szCs w:val="24"/>
        </w:rPr>
        <w:t>5.1.3 Axial Force and Torque Component Analysis</w:t>
      </w:r>
    </w:p>
    <w:p w14:paraId="2A9F0585" w14:textId="579A81A6" w:rsidR="0034387B" w:rsidRPr="0034387B" w:rsidRDefault="0034387B" w:rsidP="0034387B">
      <w:pPr>
        <w:pStyle w:val="ListParagraph"/>
        <w:numPr>
          <w:ilvl w:val="0"/>
          <w:numId w:val="7"/>
        </w:numPr>
        <w:rPr>
          <w:sz w:val="24"/>
          <w:szCs w:val="24"/>
        </w:rPr>
      </w:pPr>
      <w:r w:rsidRPr="0034387B">
        <w:rPr>
          <w:sz w:val="24"/>
          <w:szCs w:val="24"/>
        </w:rPr>
        <w:t>5.1.4 Drive Power and Motor Sizing</w:t>
      </w:r>
    </w:p>
    <w:p w14:paraId="68999914" w14:textId="77777777" w:rsidR="0034387B" w:rsidRDefault="0034387B" w:rsidP="0034387B">
      <w:pPr>
        <w:rPr>
          <w:sz w:val="24"/>
          <w:szCs w:val="24"/>
          <w:rtl/>
        </w:rPr>
      </w:pPr>
    </w:p>
    <w:p w14:paraId="78C59DA0" w14:textId="5D5A3469" w:rsidR="0034387B" w:rsidRPr="0034387B" w:rsidRDefault="0034387B" w:rsidP="0034387B">
      <w:pPr>
        <w:rPr>
          <w:sz w:val="24"/>
          <w:szCs w:val="24"/>
        </w:rPr>
      </w:pPr>
      <w:r w:rsidRPr="0034387B">
        <w:rPr>
          <w:sz w:val="24"/>
          <w:szCs w:val="24"/>
        </w:rPr>
        <w:t>5.2 Film Transport and Web Tension Analysis</w:t>
      </w:r>
    </w:p>
    <w:p w14:paraId="503CF9F6" w14:textId="1118C78C" w:rsidR="0034387B" w:rsidRPr="0034387B" w:rsidRDefault="0034387B" w:rsidP="0034387B">
      <w:pPr>
        <w:pStyle w:val="ListParagraph"/>
        <w:numPr>
          <w:ilvl w:val="0"/>
          <w:numId w:val="8"/>
        </w:numPr>
        <w:rPr>
          <w:sz w:val="24"/>
          <w:szCs w:val="24"/>
        </w:rPr>
      </w:pPr>
      <w:r w:rsidRPr="0034387B">
        <w:rPr>
          <w:sz w:val="24"/>
          <w:szCs w:val="24"/>
        </w:rPr>
        <w:t>5.2.1 Film Pulling Force and Friction Calculations</w:t>
      </w:r>
    </w:p>
    <w:p w14:paraId="4E4E2F81" w14:textId="32A38E9C" w:rsidR="0034387B" w:rsidRPr="0034387B" w:rsidRDefault="0034387B" w:rsidP="0034387B">
      <w:pPr>
        <w:pStyle w:val="ListParagraph"/>
        <w:numPr>
          <w:ilvl w:val="0"/>
          <w:numId w:val="8"/>
        </w:numPr>
        <w:rPr>
          <w:sz w:val="24"/>
          <w:szCs w:val="24"/>
        </w:rPr>
      </w:pPr>
      <w:r w:rsidRPr="0034387B">
        <w:rPr>
          <w:sz w:val="24"/>
          <w:szCs w:val="24"/>
        </w:rPr>
        <w:t>5.2.2 Web Tension Dynamics and Control</w:t>
      </w:r>
    </w:p>
    <w:p w14:paraId="2881393D" w14:textId="1D8C9998" w:rsidR="0034387B" w:rsidRPr="0034387B" w:rsidRDefault="0034387B" w:rsidP="0034387B">
      <w:pPr>
        <w:pStyle w:val="ListParagraph"/>
        <w:numPr>
          <w:ilvl w:val="0"/>
          <w:numId w:val="8"/>
        </w:numPr>
        <w:rPr>
          <w:sz w:val="24"/>
          <w:szCs w:val="24"/>
        </w:rPr>
      </w:pPr>
      <w:r w:rsidRPr="0034387B">
        <w:rPr>
          <w:sz w:val="24"/>
          <w:szCs w:val="24"/>
        </w:rPr>
        <w:t>5.2.3 Film Transport Speed and Acceleration Profiles</w:t>
      </w:r>
    </w:p>
    <w:p w14:paraId="2F568249" w14:textId="52AE6AB4" w:rsidR="00E532BF" w:rsidRPr="0034387B" w:rsidRDefault="0034387B" w:rsidP="0034387B">
      <w:pPr>
        <w:pStyle w:val="ListParagraph"/>
        <w:numPr>
          <w:ilvl w:val="0"/>
          <w:numId w:val="8"/>
        </w:numPr>
        <w:rPr>
          <w:sz w:val="24"/>
          <w:szCs w:val="24"/>
        </w:rPr>
      </w:pPr>
      <w:r w:rsidRPr="0034387B">
        <w:rPr>
          <w:sz w:val="24"/>
          <w:szCs w:val="24"/>
        </w:rPr>
        <w:t>5.2.4 Bag Forming Geometry and Dimensions</w:t>
      </w:r>
    </w:p>
    <w:p w14:paraId="71528CEA" w14:textId="7329943F" w:rsidR="0034387B" w:rsidRPr="0034387B" w:rsidRDefault="0034387B" w:rsidP="0034387B">
      <w:pPr>
        <w:rPr>
          <w:sz w:val="24"/>
          <w:szCs w:val="24"/>
        </w:rPr>
      </w:pPr>
      <w:r w:rsidRPr="0034387B">
        <w:rPr>
          <w:sz w:val="24"/>
          <w:szCs w:val="24"/>
        </w:rPr>
        <w:t>5.3 Heat Sealing Thermal Analysis</w:t>
      </w:r>
    </w:p>
    <w:p w14:paraId="06F4E68C" w14:textId="218DEDE0" w:rsidR="0034387B" w:rsidRPr="0034387B" w:rsidRDefault="0034387B" w:rsidP="0034387B">
      <w:pPr>
        <w:pStyle w:val="ListParagraph"/>
        <w:numPr>
          <w:ilvl w:val="0"/>
          <w:numId w:val="9"/>
        </w:numPr>
        <w:rPr>
          <w:sz w:val="24"/>
          <w:szCs w:val="24"/>
        </w:rPr>
      </w:pPr>
      <w:r w:rsidRPr="0034387B">
        <w:rPr>
          <w:sz w:val="24"/>
          <w:szCs w:val="24"/>
        </w:rPr>
        <w:t>5.3.1 Sealing Jaw Temperature and Heat Flux Calculations</w:t>
      </w:r>
    </w:p>
    <w:p w14:paraId="7C3D2DF2" w14:textId="234FD167" w:rsidR="0034387B" w:rsidRPr="0034387B" w:rsidRDefault="0034387B" w:rsidP="0034387B">
      <w:pPr>
        <w:pStyle w:val="ListParagraph"/>
        <w:numPr>
          <w:ilvl w:val="0"/>
          <w:numId w:val="9"/>
        </w:numPr>
        <w:rPr>
          <w:sz w:val="24"/>
          <w:szCs w:val="24"/>
        </w:rPr>
      </w:pPr>
      <w:r w:rsidRPr="0034387B">
        <w:rPr>
          <w:sz w:val="24"/>
          <w:szCs w:val="24"/>
        </w:rPr>
        <w:lastRenderedPageBreak/>
        <w:t>5.3.2 Thermal Energy Requirements and Heating Time</w:t>
      </w:r>
    </w:p>
    <w:p w14:paraId="521899BE" w14:textId="4835AA15" w:rsidR="0034387B" w:rsidRPr="0034387B" w:rsidRDefault="0034387B" w:rsidP="0034387B">
      <w:pPr>
        <w:pStyle w:val="ListParagraph"/>
        <w:numPr>
          <w:ilvl w:val="0"/>
          <w:numId w:val="9"/>
        </w:numPr>
        <w:rPr>
          <w:sz w:val="24"/>
          <w:szCs w:val="24"/>
        </w:rPr>
      </w:pPr>
      <w:r w:rsidRPr="0034387B">
        <w:rPr>
          <w:sz w:val="24"/>
          <w:szCs w:val="24"/>
        </w:rPr>
        <w:t>5.3.3 Heat Transfer Through Film Interfaces</w:t>
      </w:r>
    </w:p>
    <w:p w14:paraId="14CEFF8B" w14:textId="79A4CA76" w:rsidR="0034387B" w:rsidRPr="0034387B" w:rsidRDefault="0034387B" w:rsidP="0034387B">
      <w:pPr>
        <w:pStyle w:val="ListParagraph"/>
        <w:numPr>
          <w:ilvl w:val="0"/>
          <w:numId w:val="9"/>
        </w:numPr>
        <w:rPr>
          <w:sz w:val="24"/>
          <w:szCs w:val="24"/>
        </w:rPr>
      </w:pPr>
      <w:r w:rsidRPr="0034387B">
        <w:rPr>
          <w:sz w:val="24"/>
          <w:szCs w:val="24"/>
        </w:rPr>
        <w:t>5.3.4 Cooling Rate and Seal Strength Development</w:t>
      </w:r>
    </w:p>
    <w:p w14:paraId="15F53343" w14:textId="77777777" w:rsidR="0034387B" w:rsidRPr="0034387B" w:rsidRDefault="0034387B" w:rsidP="0034387B">
      <w:pPr>
        <w:rPr>
          <w:sz w:val="24"/>
          <w:szCs w:val="24"/>
        </w:rPr>
      </w:pPr>
      <w:r w:rsidRPr="0034387B">
        <w:rPr>
          <w:sz w:val="24"/>
          <w:szCs w:val="24"/>
        </w:rPr>
        <w:t>5.4 Mechanical Structure and Load Analysis</w:t>
      </w:r>
    </w:p>
    <w:p w14:paraId="7ABC60D6" w14:textId="3A88CA7D" w:rsidR="0034387B" w:rsidRPr="0034387B" w:rsidRDefault="0034387B" w:rsidP="0034387B">
      <w:pPr>
        <w:pStyle w:val="ListParagraph"/>
        <w:numPr>
          <w:ilvl w:val="0"/>
          <w:numId w:val="10"/>
        </w:numPr>
        <w:rPr>
          <w:sz w:val="24"/>
          <w:szCs w:val="24"/>
        </w:rPr>
      </w:pPr>
      <w:r w:rsidRPr="0034387B">
        <w:rPr>
          <w:sz w:val="24"/>
          <w:szCs w:val="24"/>
        </w:rPr>
        <w:t>5.4.1 Auger Shaft Stress and Deflection</w:t>
      </w:r>
    </w:p>
    <w:p w14:paraId="27DBE73B" w14:textId="6B40A664" w:rsidR="0034387B" w:rsidRPr="0034387B" w:rsidRDefault="0034387B" w:rsidP="0034387B">
      <w:pPr>
        <w:pStyle w:val="ListParagraph"/>
        <w:numPr>
          <w:ilvl w:val="0"/>
          <w:numId w:val="10"/>
        </w:numPr>
        <w:rPr>
          <w:sz w:val="24"/>
          <w:szCs w:val="24"/>
        </w:rPr>
      </w:pPr>
      <w:r w:rsidRPr="0034387B">
        <w:rPr>
          <w:sz w:val="24"/>
          <w:szCs w:val="24"/>
        </w:rPr>
        <w:t>5.4.2 Bearing Loads and Life Estimation</w:t>
      </w:r>
    </w:p>
    <w:p w14:paraId="3A429515" w14:textId="59A770C3" w:rsidR="0034387B" w:rsidRPr="0034387B" w:rsidRDefault="0034387B" w:rsidP="0034387B">
      <w:pPr>
        <w:pStyle w:val="ListParagraph"/>
        <w:numPr>
          <w:ilvl w:val="0"/>
          <w:numId w:val="10"/>
        </w:numPr>
        <w:rPr>
          <w:sz w:val="24"/>
          <w:szCs w:val="24"/>
        </w:rPr>
      </w:pPr>
      <w:r w:rsidRPr="0034387B">
        <w:rPr>
          <w:sz w:val="24"/>
          <w:szCs w:val="24"/>
        </w:rPr>
        <w:t>5.4.3 Sealing Jaw Force and Structural Integrity</w:t>
      </w:r>
    </w:p>
    <w:p w14:paraId="275E0785" w14:textId="338268C4" w:rsidR="0034387B" w:rsidRPr="0034387B" w:rsidRDefault="0034387B" w:rsidP="0034387B">
      <w:pPr>
        <w:pStyle w:val="ListParagraph"/>
        <w:numPr>
          <w:ilvl w:val="0"/>
          <w:numId w:val="10"/>
        </w:numPr>
        <w:rPr>
          <w:sz w:val="24"/>
          <w:szCs w:val="24"/>
        </w:rPr>
      </w:pPr>
      <w:r w:rsidRPr="0034387B">
        <w:rPr>
          <w:sz w:val="24"/>
          <w:szCs w:val="24"/>
        </w:rPr>
        <w:t>5.4.4 Frame and Support Structure Loading</w:t>
      </w:r>
    </w:p>
    <w:p w14:paraId="3436866B" w14:textId="7693E04E" w:rsidR="0034387B" w:rsidRPr="0034387B" w:rsidRDefault="0034387B" w:rsidP="0034387B">
      <w:pPr>
        <w:rPr>
          <w:sz w:val="24"/>
          <w:szCs w:val="24"/>
        </w:rPr>
      </w:pPr>
      <w:r w:rsidRPr="0034387B">
        <w:rPr>
          <w:sz w:val="24"/>
          <w:szCs w:val="24"/>
        </w:rPr>
        <w:t>5.5 System Dynamics and Motion Synchronization</w:t>
      </w:r>
    </w:p>
    <w:p w14:paraId="2ACF74D7" w14:textId="0B0474C3" w:rsidR="0034387B" w:rsidRPr="0034387B" w:rsidRDefault="0034387B" w:rsidP="0034387B">
      <w:pPr>
        <w:pStyle w:val="ListParagraph"/>
        <w:numPr>
          <w:ilvl w:val="0"/>
          <w:numId w:val="11"/>
        </w:numPr>
        <w:rPr>
          <w:sz w:val="24"/>
          <w:szCs w:val="24"/>
        </w:rPr>
      </w:pPr>
      <w:r w:rsidRPr="0034387B">
        <w:rPr>
          <w:sz w:val="24"/>
          <w:szCs w:val="24"/>
        </w:rPr>
        <w:t>5.5.1 Intermittent Motion Kinematics</w:t>
      </w:r>
    </w:p>
    <w:p w14:paraId="73C217E5" w14:textId="419561F2" w:rsidR="0034387B" w:rsidRPr="0034387B" w:rsidRDefault="0034387B" w:rsidP="0034387B">
      <w:pPr>
        <w:pStyle w:val="ListParagraph"/>
        <w:numPr>
          <w:ilvl w:val="0"/>
          <w:numId w:val="11"/>
        </w:numPr>
        <w:rPr>
          <w:sz w:val="24"/>
          <w:szCs w:val="24"/>
        </w:rPr>
      </w:pPr>
      <w:r w:rsidRPr="0034387B">
        <w:rPr>
          <w:sz w:val="24"/>
          <w:szCs w:val="24"/>
        </w:rPr>
        <w:t>5.5.2 Cycle Time Analysis and Throughput Optimization</w:t>
      </w:r>
    </w:p>
    <w:p w14:paraId="781BAA71" w14:textId="44FD0E7B" w:rsidR="0034387B" w:rsidRPr="0034387B" w:rsidRDefault="0034387B" w:rsidP="0034387B">
      <w:pPr>
        <w:pStyle w:val="ListParagraph"/>
        <w:numPr>
          <w:ilvl w:val="0"/>
          <w:numId w:val="11"/>
        </w:numPr>
        <w:rPr>
          <w:sz w:val="24"/>
          <w:szCs w:val="24"/>
        </w:rPr>
      </w:pPr>
      <w:r w:rsidRPr="0034387B">
        <w:rPr>
          <w:sz w:val="24"/>
          <w:szCs w:val="24"/>
        </w:rPr>
        <w:t>5.5.3 Phase Synchronization (Filling-Sealing-Cutting)</w:t>
      </w:r>
    </w:p>
    <w:p w14:paraId="5866B3CD" w14:textId="3D7BAE2D" w:rsidR="0034387B" w:rsidRPr="0034387B" w:rsidRDefault="0034387B" w:rsidP="0034387B">
      <w:pPr>
        <w:pStyle w:val="ListParagraph"/>
        <w:numPr>
          <w:ilvl w:val="0"/>
          <w:numId w:val="11"/>
        </w:numPr>
        <w:rPr>
          <w:sz w:val="24"/>
          <w:szCs w:val="24"/>
        </w:rPr>
      </w:pPr>
      <w:r w:rsidRPr="0034387B">
        <w:rPr>
          <w:sz w:val="24"/>
          <w:szCs w:val="24"/>
        </w:rPr>
        <w:t>5.5.4 Dynamic Loads and Inertia Effects</w:t>
      </w:r>
    </w:p>
    <w:p w14:paraId="62124364" w14:textId="77777777" w:rsidR="00441913" w:rsidRPr="00441913" w:rsidRDefault="00441913" w:rsidP="00441913">
      <w:pPr>
        <w:rPr>
          <w:sz w:val="24"/>
          <w:szCs w:val="24"/>
        </w:rPr>
      </w:pPr>
      <w:r w:rsidRPr="00441913">
        <w:rPr>
          <w:sz w:val="24"/>
          <w:szCs w:val="24"/>
        </w:rPr>
        <w:t>5.6 Control-Oriented Mathematical Modeling</w:t>
      </w:r>
    </w:p>
    <w:p w14:paraId="71B0340F" w14:textId="15E37C60" w:rsidR="00441913" w:rsidRPr="00441913" w:rsidRDefault="00441913" w:rsidP="00441913">
      <w:pPr>
        <w:pStyle w:val="ListParagraph"/>
        <w:numPr>
          <w:ilvl w:val="0"/>
          <w:numId w:val="12"/>
        </w:numPr>
        <w:rPr>
          <w:sz w:val="24"/>
          <w:szCs w:val="24"/>
        </w:rPr>
      </w:pPr>
      <w:r w:rsidRPr="00441913">
        <w:rPr>
          <w:sz w:val="24"/>
          <w:szCs w:val="24"/>
        </w:rPr>
        <w:t>5.6.1 State-Space Representation of Drive Systems</w:t>
      </w:r>
    </w:p>
    <w:p w14:paraId="0FCA1066" w14:textId="7976F8DB" w:rsidR="00441913" w:rsidRPr="00441913" w:rsidRDefault="00441913" w:rsidP="00441913">
      <w:pPr>
        <w:pStyle w:val="ListParagraph"/>
        <w:numPr>
          <w:ilvl w:val="0"/>
          <w:numId w:val="12"/>
        </w:numPr>
        <w:rPr>
          <w:sz w:val="24"/>
          <w:szCs w:val="24"/>
        </w:rPr>
      </w:pPr>
      <w:r w:rsidRPr="00441913">
        <w:rPr>
          <w:sz w:val="24"/>
          <w:szCs w:val="24"/>
        </w:rPr>
        <w:t>5.6.2 Transfer Functions for Temperature Control</w:t>
      </w:r>
    </w:p>
    <w:p w14:paraId="55E3D0BA" w14:textId="28DADD43" w:rsidR="00441913" w:rsidRPr="00441913" w:rsidRDefault="00441913" w:rsidP="00441913">
      <w:pPr>
        <w:pStyle w:val="ListParagraph"/>
        <w:numPr>
          <w:ilvl w:val="0"/>
          <w:numId w:val="12"/>
        </w:numPr>
        <w:rPr>
          <w:sz w:val="24"/>
          <w:szCs w:val="24"/>
        </w:rPr>
      </w:pPr>
      <w:r w:rsidRPr="00441913">
        <w:rPr>
          <w:sz w:val="24"/>
          <w:szCs w:val="24"/>
        </w:rPr>
        <w:t>5.6.3 Coupled Multi-Variable System Dynamics</w:t>
      </w:r>
    </w:p>
    <w:p w14:paraId="6D584F10" w14:textId="77777777" w:rsidR="00E532BF" w:rsidRDefault="00E532BF" w:rsidP="00E532BF">
      <w:pPr>
        <w:rPr>
          <w:sz w:val="24"/>
          <w:szCs w:val="24"/>
          <w:rtl/>
        </w:rPr>
      </w:pPr>
    </w:p>
    <w:p w14:paraId="4AB27302" w14:textId="77777777" w:rsidR="00441913" w:rsidRPr="003D66A0" w:rsidRDefault="00441913" w:rsidP="00E532BF">
      <w:pPr>
        <w:rPr>
          <w:sz w:val="24"/>
          <w:szCs w:val="24"/>
        </w:rPr>
      </w:pPr>
    </w:p>
    <w:p w14:paraId="3E788A4F" w14:textId="77777777" w:rsidR="00B01BA8" w:rsidRPr="00B01BA8" w:rsidRDefault="00B01BA8" w:rsidP="00B01BA8">
      <w:pPr>
        <w:rPr>
          <w:sz w:val="24"/>
          <w:szCs w:val="24"/>
        </w:rPr>
      </w:pPr>
      <w:r w:rsidRPr="00B01BA8">
        <w:rPr>
          <w:sz w:val="24"/>
          <w:szCs w:val="24"/>
        </w:rPr>
        <w:t>CHAPTER 6 – INTEGRATED SYSTEM DESIGN</w:t>
      </w:r>
    </w:p>
    <w:p w14:paraId="315ED7EF" w14:textId="77777777" w:rsidR="00B01BA8" w:rsidRPr="00B01BA8" w:rsidRDefault="00B01BA8" w:rsidP="00B01BA8">
      <w:pPr>
        <w:rPr>
          <w:sz w:val="24"/>
          <w:szCs w:val="24"/>
        </w:rPr>
      </w:pPr>
    </w:p>
    <w:p w14:paraId="1E8EC07F" w14:textId="77777777" w:rsidR="00B01BA8" w:rsidRPr="00B01BA8" w:rsidRDefault="00B01BA8" w:rsidP="00B01BA8">
      <w:pPr>
        <w:rPr>
          <w:sz w:val="24"/>
          <w:szCs w:val="24"/>
        </w:rPr>
      </w:pPr>
      <w:r w:rsidRPr="00B01BA8">
        <w:rPr>
          <w:sz w:val="24"/>
          <w:szCs w:val="24"/>
        </w:rPr>
        <w:t>Purpose:</w:t>
      </w:r>
    </w:p>
    <w:p w14:paraId="78F049ED" w14:textId="777B2BBD" w:rsidR="00B01BA8" w:rsidRPr="00B01BA8" w:rsidRDefault="00B01BA8" w:rsidP="00B01BA8">
      <w:pPr>
        <w:rPr>
          <w:sz w:val="24"/>
          <w:szCs w:val="24"/>
        </w:rPr>
      </w:pPr>
      <w:r w:rsidRPr="00B01BA8">
        <w:rPr>
          <w:sz w:val="24"/>
          <w:szCs w:val="24"/>
        </w:rPr>
        <w:t>To present the complete mechatronic system design of the ESP-based VFFS powder packaging machine, integrating forming, filling, sealing, and cutting subsystems</w:t>
      </w:r>
      <w:r>
        <w:rPr>
          <w:rFonts w:hint="cs"/>
          <w:sz w:val="24"/>
          <w:szCs w:val="24"/>
          <w:rtl/>
        </w:rPr>
        <w:t xml:space="preserve"> </w:t>
      </w:r>
      <w:r w:rsidRPr="00B01BA8">
        <w:rPr>
          <w:sz w:val="24"/>
          <w:szCs w:val="24"/>
        </w:rPr>
        <w:t>derived from analytical modeling results.</w:t>
      </w:r>
    </w:p>
    <w:p w14:paraId="35510807" w14:textId="77777777" w:rsidR="00B01BA8" w:rsidRPr="00B01BA8" w:rsidRDefault="00B01BA8" w:rsidP="00B01BA8">
      <w:pPr>
        <w:rPr>
          <w:sz w:val="24"/>
          <w:szCs w:val="24"/>
        </w:rPr>
      </w:pPr>
    </w:p>
    <w:p w14:paraId="00ADC2FF" w14:textId="77777777" w:rsidR="00B01BA8" w:rsidRPr="00B01BA8" w:rsidRDefault="00B01BA8" w:rsidP="00B01BA8">
      <w:pPr>
        <w:rPr>
          <w:sz w:val="24"/>
          <w:szCs w:val="24"/>
        </w:rPr>
      </w:pPr>
      <w:r w:rsidRPr="00B01BA8">
        <w:rPr>
          <w:sz w:val="24"/>
          <w:szCs w:val="24"/>
        </w:rPr>
        <w:t>6.1 Overall System Architecture</w:t>
      </w:r>
    </w:p>
    <w:p w14:paraId="251E6AEF" w14:textId="77777777" w:rsidR="00B01BA8" w:rsidRPr="00B01BA8" w:rsidRDefault="00B01BA8" w:rsidP="00B01BA8">
      <w:pPr>
        <w:rPr>
          <w:sz w:val="24"/>
          <w:szCs w:val="24"/>
        </w:rPr>
      </w:pPr>
      <w:r w:rsidRPr="00B01BA8">
        <w:rPr>
          <w:sz w:val="24"/>
          <w:szCs w:val="24"/>
        </w:rPr>
        <w:t xml:space="preserve">    6.1.1 VFFS Machine Layout and Subsystem Integration</w:t>
      </w:r>
    </w:p>
    <w:p w14:paraId="1AF91271" w14:textId="77777777" w:rsidR="00B01BA8" w:rsidRPr="00B01BA8" w:rsidRDefault="00B01BA8" w:rsidP="00B01BA8">
      <w:pPr>
        <w:rPr>
          <w:sz w:val="24"/>
          <w:szCs w:val="24"/>
        </w:rPr>
      </w:pPr>
      <w:r w:rsidRPr="00B01BA8">
        <w:rPr>
          <w:sz w:val="24"/>
          <w:szCs w:val="24"/>
        </w:rPr>
        <w:t xml:space="preserve">    6.1.2 ESP32-Based Control Architecture Overview</w:t>
      </w:r>
    </w:p>
    <w:p w14:paraId="60454032" w14:textId="77777777" w:rsidR="00B01BA8" w:rsidRPr="00B01BA8" w:rsidRDefault="00B01BA8" w:rsidP="00B01BA8">
      <w:pPr>
        <w:rPr>
          <w:sz w:val="24"/>
          <w:szCs w:val="24"/>
        </w:rPr>
      </w:pPr>
      <w:r w:rsidRPr="00B01BA8">
        <w:rPr>
          <w:sz w:val="24"/>
          <w:szCs w:val="24"/>
        </w:rPr>
        <w:t xml:space="preserve">    6.1.3 Communication Topology and Data Flow</w:t>
      </w:r>
    </w:p>
    <w:p w14:paraId="5BBC96C4" w14:textId="77777777" w:rsidR="00B01BA8" w:rsidRPr="00B01BA8" w:rsidRDefault="00B01BA8" w:rsidP="00B01BA8">
      <w:pPr>
        <w:rPr>
          <w:sz w:val="24"/>
          <w:szCs w:val="24"/>
        </w:rPr>
      </w:pPr>
      <w:r w:rsidRPr="00B01BA8">
        <w:rPr>
          <w:sz w:val="24"/>
          <w:szCs w:val="24"/>
        </w:rPr>
        <w:t xml:space="preserve">    6.1.4 Power Distribution and Electrical Architecture</w:t>
      </w:r>
    </w:p>
    <w:p w14:paraId="6CF0C234" w14:textId="77777777" w:rsidR="00B01BA8" w:rsidRPr="00B01BA8" w:rsidRDefault="00B01BA8" w:rsidP="00B01BA8">
      <w:pPr>
        <w:rPr>
          <w:sz w:val="24"/>
          <w:szCs w:val="24"/>
        </w:rPr>
      </w:pPr>
    </w:p>
    <w:p w14:paraId="6B573F65" w14:textId="77777777" w:rsidR="00B01BA8" w:rsidRPr="00B01BA8" w:rsidRDefault="00B01BA8" w:rsidP="00B01BA8">
      <w:pPr>
        <w:rPr>
          <w:sz w:val="24"/>
          <w:szCs w:val="24"/>
        </w:rPr>
      </w:pPr>
      <w:r w:rsidRPr="00B01BA8">
        <w:rPr>
          <w:sz w:val="24"/>
          <w:szCs w:val="24"/>
        </w:rPr>
        <w:t>6.2 Film Forming and Transport System Design</w:t>
      </w:r>
    </w:p>
    <w:p w14:paraId="0D28054C" w14:textId="77777777" w:rsidR="00B01BA8" w:rsidRPr="00B01BA8" w:rsidRDefault="00B01BA8" w:rsidP="00B01BA8">
      <w:pPr>
        <w:rPr>
          <w:sz w:val="24"/>
          <w:szCs w:val="24"/>
        </w:rPr>
      </w:pPr>
      <w:r w:rsidRPr="00B01BA8">
        <w:rPr>
          <w:sz w:val="24"/>
          <w:szCs w:val="24"/>
        </w:rPr>
        <w:lastRenderedPageBreak/>
        <w:t xml:space="preserve">    6.2.1 Film Unwinding and Tension Mechanism</w:t>
      </w:r>
    </w:p>
    <w:p w14:paraId="535FF4F9" w14:textId="77777777" w:rsidR="00B01BA8" w:rsidRPr="00B01BA8" w:rsidRDefault="00B01BA8" w:rsidP="00B01BA8">
      <w:pPr>
        <w:rPr>
          <w:sz w:val="24"/>
          <w:szCs w:val="24"/>
        </w:rPr>
      </w:pPr>
      <w:r w:rsidRPr="00B01BA8">
        <w:rPr>
          <w:sz w:val="24"/>
          <w:szCs w:val="24"/>
        </w:rPr>
        <w:t xml:space="preserve">    6.2.2 Forming Collar (Shoulder) Design and Geometry</w:t>
      </w:r>
    </w:p>
    <w:p w14:paraId="2345CF6C" w14:textId="77777777" w:rsidR="00B01BA8" w:rsidRPr="00B01BA8" w:rsidRDefault="00B01BA8" w:rsidP="00B01BA8">
      <w:pPr>
        <w:rPr>
          <w:sz w:val="24"/>
          <w:szCs w:val="24"/>
        </w:rPr>
      </w:pPr>
      <w:r w:rsidRPr="00B01BA8">
        <w:rPr>
          <w:sz w:val="24"/>
          <w:szCs w:val="24"/>
        </w:rPr>
        <w:t xml:space="preserve">    6.2.3 Film Pulling Belt/Roller System</w:t>
      </w:r>
    </w:p>
    <w:p w14:paraId="48332957" w14:textId="77777777" w:rsidR="00B01BA8" w:rsidRPr="00B01BA8" w:rsidRDefault="00B01BA8" w:rsidP="00B01BA8">
      <w:pPr>
        <w:rPr>
          <w:sz w:val="24"/>
          <w:szCs w:val="24"/>
        </w:rPr>
      </w:pPr>
      <w:r w:rsidRPr="00B01BA8">
        <w:rPr>
          <w:sz w:val="24"/>
          <w:szCs w:val="24"/>
        </w:rPr>
        <w:t xml:space="preserve">    6.2.4 Tension Control and Web Guiding</w:t>
      </w:r>
    </w:p>
    <w:p w14:paraId="6DC5D6E7" w14:textId="77777777" w:rsidR="00B01BA8" w:rsidRPr="00B01BA8" w:rsidRDefault="00B01BA8" w:rsidP="00B01BA8">
      <w:pPr>
        <w:rPr>
          <w:sz w:val="24"/>
          <w:szCs w:val="24"/>
        </w:rPr>
      </w:pPr>
    </w:p>
    <w:p w14:paraId="59D25620" w14:textId="77777777" w:rsidR="00B01BA8" w:rsidRPr="00B01BA8" w:rsidRDefault="00B01BA8" w:rsidP="00B01BA8">
      <w:pPr>
        <w:rPr>
          <w:sz w:val="24"/>
          <w:szCs w:val="24"/>
        </w:rPr>
      </w:pPr>
      <w:r w:rsidRPr="00B01BA8">
        <w:rPr>
          <w:sz w:val="24"/>
          <w:szCs w:val="24"/>
        </w:rPr>
        <w:t>6.3 Auger Filling System Design</w:t>
      </w:r>
    </w:p>
    <w:p w14:paraId="753EED5A" w14:textId="77777777" w:rsidR="00B01BA8" w:rsidRPr="00B01BA8" w:rsidRDefault="00B01BA8" w:rsidP="00B01BA8">
      <w:pPr>
        <w:rPr>
          <w:sz w:val="24"/>
          <w:szCs w:val="24"/>
        </w:rPr>
      </w:pPr>
      <w:r w:rsidRPr="00B01BA8">
        <w:rPr>
          <w:sz w:val="24"/>
          <w:szCs w:val="24"/>
        </w:rPr>
        <w:t xml:space="preserve">    6.3.1 Auger and Hopper Assembly Design</w:t>
      </w:r>
    </w:p>
    <w:p w14:paraId="0A248CD6" w14:textId="77777777" w:rsidR="00B01BA8" w:rsidRPr="00B01BA8" w:rsidRDefault="00B01BA8" w:rsidP="00B01BA8">
      <w:pPr>
        <w:rPr>
          <w:sz w:val="24"/>
          <w:szCs w:val="24"/>
        </w:rPr>
      </w:pPr>
      <w:r w:rsidRPr="00B01BA8">
        <w:rPr>
          <w:sz w:val="24"/>
          <w:szCs w:val="24"/>
        </w:rPr>
        <w:t xml:space="preserve">    6.3.2 Shaft, Bearing, and Rotary Plate Design</w:t>
      </w:r>
    </w:p>
    <w:p w14:paraId="373B9A07" w14:textId="77777777" w:rsidR="00B01BA8" w:rsidRPr="00B01BA8" w:rsidRDefault="00B01BA8" w:rsidP="00B01BA8">
      <w:pPr>
        <w:rPr>
          <w:sz w:val="24"/>
          <w:szCs w:val="24"/>
        </w:rPr>
      </w:pPr>
      <w:r w:rsidRPr="00B01BA8">
        <w:rPr>
          <w:sz w:val="24"/>
          <w:szCs w:val="24"/>
        </w:rPr>
        <w:t xml:space="preserve">    6.3.3 Drive Motor and Gearbox Integration</w:t>
      </w:r>
    </w:p>
    <w:p w14:paraId="0490BF6F" w14:textId="77777777" w:rsidR="00B01BA8" w:rsidRPr="00B01BA8" w:rsidRDefault="00B01BA8" w:rsidP="00B01BA8">
      <w:pPr>
        <w:rPr>
          <w:sz w:val="24"/>
          <w:szCs w:val="24"/>
        </w:rPr>
      </w:pPr>
      <w:r w:rsidRPr="00B01BA8">
        <w:rPr>
          <w:sz w:val="24"/>
          <w:szCs w:val="24"/>
        </w:rPr>
        <w:t xml:space="preserve">    6.3.4 Load Cell Integration for Gravimetric Feedback</w:t>
      </w:r>
    </w:p>
    <w:p w14:paraId="400CC457" w14:textId="77777777" w:rsidR="00B01BA8" w:rsidRPr="00B01BA8" w:rsidRDefault="00B01BA8" w:rsidP="00B01BA8">
      <w:pPr>
        <w:rPr>
          <w:sz w:val="24"/>
          <w:szCs w:val="24"/>
        </w:rPr>
      </w:pPr>
    </w:p>
    <w:p w14:paraId="44D50E3A" w14:textId="77777777" w:rsidR="00B01BA8" w:rsidRPr="00B01BA8" w:rsidRDefault="00B01BA8" w:rsidP="00B01BA8">
      <w:pPr>
        <w:rPr>
          <w:sz w:val="24"/>
          <w:szCs w:val="24"/>
        </w:rPr>
      </w:pPr>
      <w:r w:rsidRPr="00B01BA8">
        <w:rPr>
          <w:sz w:val="24"/>
          <w:szCs w:val="24"/>
        </w:rPr>
        <w:t>6.4 Heat Sealing System Design</w:t>
      </w:r>
    </w:p>
    <w:p w14:paraId="3C8FB1FE" w14:textId="77777777" w:rsidR="00B01BA8" w:rsidRPr="00B01BA8" w:rsidRDefault="00B01BA8" w:rsidP="00B01BA8">
      <w:pPr>
        <w:rPr>
          <w:sz w:val="24"/>
          <w:szCs w:val="24"/>
        </w:rPr>
      </w:pPr>
      <w:r w:rsidRPr="00B01BA8">
        <w:rPr>
          <w:sz w:val="24"/>
          <w:szCs w:val="24"/>
        </w:rPr>
        <w:t xml:space="preserve">    6.4.1 Longitudinal Sealing Bar Design (Back Seal)</w:t>
      </w:r>
    </w:p>
    <w:p w14:paraId="6FAC3ED4" w14:textId="77777777" w:rsidR="00B01BA8" w:rsidRPr="00B01BA8" w:rsidRDefault="00B01BA8" w:rsidP="00B01BA8">
      <w:pPr>
        <w:rPr>
          <w:sz w:val="24"/>
          <w:szCs w:val="24"/>
        </w:rPr>
      </w:pPr>
      <w:r w:rsidRPr="00B01BA8">
        <w:rPr>
          <w:sz w:val="24"/>
          <w:szCs w:val="24"/>
        </w:rPr>
        <w:t xml:space="preserve">    6.4.2 Transverse Sealing Jaws Design (Top/Bottom Seal)</w:t>
      </w:r>
    </w:p>
    <w:p w14:paraId="3DF337E3" w14:textId="77777777" w:rsidR="00B01BA8" w:rsidRPr="00B01BA8" w:rsidRDefault="00B01BA8" w:rsidP="00B01BA8">
      <w:pPr>
        <w:rPr>
          <w:sz w:val="24"/>
          <w:szCs w:val="24"/>
        </w:rPr>
      </w:pPr>
      <w:r w:rsidRPr="00B01BA8">
        <w:rPr>
          <w:sz w:val="24"/>
          <w:szCs w:val="24"/>
        </w:rPr>
        <w:t xml:space="preserve">    6.4.3 Heating Element Selection and Layout</w:t>
      </w:r>
    </w:p>
    <w:p w14:paraId="36B3D675" w14:textId="77777777" w:rsidR="00B01BA8" w:rsidRPr="00B01BA8" w:rsidRDefault="00B01BA8" w:rsidP="00B01BA8">
      <w:pPr>
        <w:rPr>
          <w:sz w:val="24"/>
          <w:szCs w:val="24"/>
        </w:rPr>
      </w:pPr>
      <w:r w:rsidRPr="00B01BA8">
        <w:rPr>
          <w:sz w:val="24"/>
          <w:szCs w:val="24"/>
        </w:rPr>
        <w:t xml:space="preserve">    6.4.4 Temperature Control Zone Design</w:t>
      </w:r>
    </w:p>
    <w:p w14:paraId="2C371BEC" w14:textId="77777777" w:rsidR="00B01BA8" w:rsidRPr="00B01BA8" w:rsidRDefault="00B01BA8" w:rsidP="00B01BA8">
      <w:pPr>
        <w:rPr>
          <w:sz w:val="24"/>
          <w:szCs w:val="24"/>
        </w:rPr>
      </w:pPr>
      <w:r w:rsidRPr="00B01BA8">
        <w:rPr>
          <w:sz w:val="24"/>
          <w:szCs w:val="24"/>
        </w:rPr>
        <w:t xml:space="preserve">    6.4.5 Jaw Pressure and Dwell Time Mechanism</w:t>
      </w:r>
    </w:p>
    <w:p w14:paraId="59370945" w14:textId="77777777" w:rsidR="00B01BA8" w:rsidRPr="00B01BA8" w:rsidRDefault="00B01BA8" w:rsidP="00B01BA8">
      <w:pPr>
        <w:rPr>
          <w:sz w:val="24"/>
          <w:szCs w:val="24"/>
        </w:rPr>
      </w:pPr>
    </w:p>
    <w:p w14:paraId="2F6B826B" w14:textId="77777777" w:rsidR="00B01BA8" w:rsidRPr="00B01BA8" w:rsidRDefault="00B01BA8" w:rsidP="00B01BA8">
      <w:pPr>
        <w:rPr>
          <w:sz w:val="24"/>
          <w:szCs w:val="24"/>
        </w:rPr>
      </w:pPr>
      <w:r w:rsidRPr="00B01BA8">
        <w:rPr>
          <w:sz w:val="24"/>
          <w:szCs w:val="24"/>
        </w:rPr>
        <w:t>6.5 Cutting and Discharge System Design</w:t>
      </w:r>
    </w:p>
    <w:p w14:paraId="4A77215B" w14:textId="77777777" w:rsidR="00B01BA8" w:rsidRPr="00B01BA8" w:rsidRDefault="00B01BA8" w:rsidP="00B01BA8">
      <w:pPr>
        <w:rPr>
          <w:sz w:val="24"/>
          <w:szCs w:val="24"/>
        </w:rPr>
      </w:pPr>
      <w:r w:rsidRPr="00B01BA8">
        <w:rPr>
          <w:sz w:val="24"/>
          <w:szCs w:val="24"/>
        </w:rPr>
        <w:t xml:space="preserve">    6.5.1 Knife/Cutter Mechanism Design</w:t>
      </w:r>
    </w:p>
    <w:p w14:paraId="57477BC5" w14:textId="77777777" w:rsidR="00B01BA8" w:rsidRPr="00B01BA8" w:rsidRDefault="00B01BA8" w:rsidP="00B01BA8">
      <w:pPr>
        <w:rPr>
          <w:sz w:val="24"/>
          <w:szCs w:val="24"/>
        </w:rPr>
      </w:pPr>
      <w:r w:rsidRPr="00B01BA8">
        <w:rPr>
          <w:sz w:val="24"/>
          <w:szCs w:val="24"/>
        </w:rPr>
        <w:t xml:space="preserve">    6.5.2 Cutting Timing and Synchronization</w:t>
      </w:r>
    </w:p>
    <w:p w14:paraId="6C641AFE" w14:textId="77777777" w:rsidR="00B01BA8" w:rsidRPr="00B01BA8" w:rsidRDefault="00B01BA8" w:rsidP="00B01BA8">
      <w:pPr>
        <w:rPr>
          <w:sz w:val="24"/>
          <w:szCs w:val="24"/>
        </w:rPr>
      </w:pPr>
      <w:r w:rsidRPr="00B01BA8">
        <w:rPr>
          <w:sz w:val="24"/>
          <w:szCs w:val="24"/>
        </w:rPr>
        <w:t xml:space="preserve">    6.5.3 Product Discharge Chute Design</w:t>
      </w:r>
    </w:p>
    <w:p w14:paraId="576C67BA" w14:textId="77777777" w:rsidR="00B01BA8" w:rsidRPr="00B01BA8" w:rsidRDefault="00B01BA8" w:rsidP="00B01BA8">
      <w:pPr>
        <w:rPr>
          <w:sz w:val="24"/>
          <w:szCs w:val="24"/>
        </w:rPr>
      </w:pPr>
    </w:p>
    <w:p w14:paraId="74D4224F" w14:textId="77777777" w:rsidR="00B01BA8" w:rsidRPr="00B01BA8" w:rsidRDefault="00B01BA8" w:rsidP="00B01BA8">
      <w:pPr>
        <w:rPr>
          <w:sz w:val="24"/>
          <w:szCs w:val="24"/>
        </w:rPr>
      </w:pPr>
      <w:r w:rsidRPr="00B01BA8">
        <w:rPr>
          <w:sz w:val="24"/>
          <w:szCs w:val="24"/>
        </w:rPr>
        <w:t>6.6 Structural Frame and Machine Assembly</w:t>
      </w:r>
    </w:p>
    <w:p w14:paraId="09352571" w14:textId="77777777" w:rsidR="00B01BA8" w:rsidRPr="00B01BA8" w:rsidRDefault="00B01BA8" w:rsidP="00B01BA8">
      <w:pPr>
        <w:rPr>
          <w:sz w:val="24"/>
          <w:szCs w:val="24"/>
        </w:rPr>
      </w:pPr>
      <w:r w:rsidRPr="00B01BA8">
        <w:rPr>
          <w:sz w:val="24"/>
          <w:szCs w:val="24"/>
        </w:rPr>
        <w:t xml:space="preserve">    6.6.1 Main Frame Structure and Material Selection</w:t>
      </w:r>
    </w:p>
    <w:p w14:paraId="56EA1387" w14:textId="77777777" w:rsidR="00B01BA8" w:rsidRPr="00B01BA8" w:rsidRDefault="00B01BA8" w:rsidP="00B01BA8">
      <w:pPr>
        <w:rPr>
          <w:sz w:val="24"/>
          <w:szCs w:val="24"/>
        </w:rPr>
      </w:pPr>
      <w:r w:rsidRPr="00B01BA8">
        <w:rPr>
          <w:sz w:val="24"/>
          <w:szCs w:val="24"/>
        </w:rPr>
        <w:t xml:space="preserve">    6.6.2 Modular Subsystem Mounting</w:t>
      </w:r>
    </w:p>
    <w:p w14:paraId="6CFBF3B6" w14:textId="77777777" w:rsidR="00B01BA8" w:rsidRPr="00B01BA8" w:rsidRDefault="00B01BA8" w:rsidP="00B01BA8">
      <w:pPr>
        <w:rPr>
          <w:sz w:val="24"/>
          <w:szCs w:val="24"/>
        </w:rPr>
      </w:pPr>
      <w:r w:rsidRPr="00B01BA8">
        <w:rPr>
          <w:sz w:val="24"/>
          <w:szCs w:val="24"/>
        </w:rPr>
        <w:t xml:space="preserve">    6.6.3 Adjustable Components for Size Changeover</w:t>
      </w:r>
    </w:p>
    <w:p w14:paraId="18C18CDF" w14:textId="77777777" w:rsidR="00B01BA8" w:rsidRPr="00B01BA8" w:rsidRDefault="00B01BA8" w:rsidP="00B01BA8">
      <w:pPr>
        <w:rPr>
          <w:sz w:val="24"/>
          <w:szCs w:val="24"/>
        </w:rPr>
      </w:pPr>
      <w:r w:rsidRPr="00B01BA8">
        <w:rPr>
          <w:sz w:val="24"/>
          <w:szCs w:val="24"/>
        </w:rPr>
        <w:t xml:space="preserve">    6.6.4 Safety Guards and Enclosure Design</w:t>
      </w:r>
    </w:p>
    <w:p w14:paraId="54461550" w14:textId="77777777" w:rsidR="00B01BA8" w:rsidRPr="00B01BA8" w:rsidRDefault="00B01BA8" w:rsidP="00B01BA8">
      <w:pPr>
        <w:rPr>
          <w:sz w:val="24"/>
          <w:szCs w:val="24"/>
        </w:rPr>
      </w:pPr>
    </w:p>
    <w:p w14:paraId="1FAC70C9" w14:textId="08768DDA" w:rsidR="00B01BA8" w:rsidRPr="00B01BA8" w:rsidRDefault="00B01BA8" w:rsidP="00B01BA8">
      <w:pPr>
        <w:rPr>
          <w:sz w:val="24"/>
          <w:szCs w:val="24"/>
        </w:rPr>
      </w:pPr>
      <w:r w:rsidRPr="00B01BA8">
        <w:rPr>
          <w:sz w:val="24"/>
          <w:szCs w:val="24"/>
        </w:rPr>
        <w:lastRenderedPageBreak/>
        <w:t xml:space="preserve">6.7 ESP-Based Electronic Hardware Architecture          </w:t>
      </w:r>
    </w:p>
    <w:p w14:paraId="356F96E0" w14:textId="77777777" w:rsidR="00B01BA8" w:rsidRPr="00B01BA8" w:rsidRDefault="00B01BA8" w:rsidP="00B01BA8">
      <w:pPr>
        <w:rPr>
          <w:sz w:val="24"/>
          <w:szCs w:val="24"/>
        </w:rPr>
      </w:pPr>
      <w:r w:rsidRPr="00B01BA8">
        <w:rPr>
          <w:sz w:val="24"/>
          <w:szCs w:val="24"/>
        </w:rPr>
        <w:t xml:space="preserve">    6.7.1 ESP32 Controller Selection and Justification</w:t>
      </w:r>
    </w:p>
    <w:p w14:paraId="14FBF0A3" w14:textId="77777777" w:rsidR="00B01BA8" w:rsidRPr="00B01BA8" w:rsidRDefault="00B01BA8" w:rsidP="00B01BA8">
      <w:pPr>
        <w:rPr>
          <w:sz w:val="24"/>
          <w:szCs w:val="24"/>
        </w:rPr>
      </w:pPr>
      <w:r w:rsidRPr="00B01BA8">
        <w:rPr>
          <w:sz w:val="24"/>
          <w:szCs w:val="24"/>
        </w:rPr>
        <w:t xml:space="preserve">          - Processing Power and Real-time Capability</w:t>
      </w:r>
    </w:p>
    <w:p w14:paraId="204B47DA" w14:textId="77777777" w:rsidR="00B01BA8" w:rsidRPr="00B01BA8" w:rsidRDefault="00B01BA8" w:rsidP="00B01BA8">
      <w:pPr>
        <w:rPr>
          <w:sz w:val="24"/>
          <w:szCs w:val="24"/>
        </w:rPr>
      </w:pPr>
      <w:r w:rsidRPr="00B01BA8">
        <w:rPr>
          <w:sz w:val="24"/>
          <w:szCs w:val="24"/>
        </w:rPr>
        <w:t xml:space="preserve">          - Wireless Connectivity (</w:t>
      </w:r>
      <w:proofErr w:type="spellStart"/>
      <w:r w:rsidRPr="00B01BA8">
        <w:rPr>
          <w:sz w:val="24"/>
          <w:szCs w:val="24"/>
        </w:rPr>
        <w:t>WiFi</w:t>
      </w:r>
      <w:proofErr w:type="spellEnd"/>
      <w:r w:rsidRPr="00B01BA8">
        <w:rPr>
          <w:sz w:val="24"/>
          <w:szCs w:val="24"/>
        </w:rPr>
        <w:t>/Bluetooth)</w:t>
      </w:r>
    </w:p>
    <w:p w14:paraId="0310373D" w14:textId="77777777" w:rsidR="00B01BA8" w:rsidRPr="00B01BA8" w:rsidRDefault="00B01BA8" w:rsidP="00B01BA8">
      <w:pPr>
        <w:rPr>
          <w:sz w:val="24"/>
          <w:szCs w:val="24"/>
        </w:rPr>
      </w:pPr>
      <w:r w:rsidRPr="00B01BA8">
        <w:rPr>
          <w:sz w:val="24"/>
          <w:szCs w:val="24"/>
        </w:rPr>
        <w:t xml:space="preserve">          - Cost-effectiveness vs PLC</w:t>
      </w:r>
    </w:p>
    <w:p w14:paraId="2023C5C0" w14:textId="77777777" w:rsidR="00B01BA8" w:rsidRPr="00B01BA8" w:rsidRDefault="00B01BA8" w:rsidP="00B01BA8">
      <w:pPr>
        <w:rPr>
          <w:sz w:val="24"/>
          <w:szCs w:val="24"/>
        </w:rPr>
      </w:pPr>
      <w:r w:rsidRPr="00B01BA8">
        <w:rPr>
          <w:sz w:val="24"/>
          <w:szCs w:val="24"/>
        </w:rPr>
        <w:t xml:space="preserve">    6.7.2 ESP32 Peripheral Interface Design</w:t>
      </w:r>
    </w:p>
    <w:p w14:paraId="17661F23" w14:textId="77777777" w:rsidR="00B01BA8" w:rsidRPr="00B01BA8" w:rsidRDefault="00B01BA8" w:rsidP="00B01BA8">
      <w:pPr>
        <w:rPr>
          <w:sz w:val="24"/>
          <w:szCs w:val="24"/>
        </w:rPr>
      </w:pPr>
      <w:r w:rsidRPr="00B01BA8">
        <w:rPr>
          <w:sz w:val="24"/>
          <w:szCs w:val="24"/>
        </w:rPr>
        <w:t xml:space="preserve">          - Motor Drivers (Stepper/Servo)</w:t>
      </w:r>
    </w:p>
    <w:p w14:paraId="43C537AA" w14:textId="77777777" w:rsidR="00B01BA8" w:rsidRPr="00B01BA8" w:rsidRDefault="00B01BA8" w:rsidP="00B01BA8">
      <w:pPr>
        <w:rPr>
          <w:sz w:val="24"/>
          <w:szCs w:val="24"/>
        </w:rPr>
      </w:pPr>
      <w:r w:rsidRPr="00B01BA8">
        <w:rPr>
          <w:sz w:val="24"/>
          <w:szCs w:val="24"/>
        </w:rPr>
        <w:t xml:space="preserve">          - Temperature Sensors (Thermocouples/RTD)</w:t>
      </w:r>
    </w:p>
    <w:p w14:paraId="7FF54634" w14:textId="77777777" w:rsidR="00B01BA8" w:rsidRPr="00B01BA8" w:rsidRDefault="00B01BA8" w:rsidP="00B01BA8">
      <w:pPr>
        <w:rPr>
          <w:sz w:val="24"/>
          <w:szCs w:val="24"/>
        </w:rPr>
      </w:pPr>
      <w:r w:rsidRPr="00B01BA8">
        <w:rPr>
          <w:sz w:val="24"/>
          <w:szCs w:val="24"/>
        </w:rPr>
        <w:t xml:space="preserve">          - Load Cell Amplifiers (HX711)</w:t>
      </w:r>
    </w:p>
    <w:p w14:paraId="7F9323BC" w14:textId="77777777" w:rsidR="00B01BA8" w:rsidRPr="00B01BA8" w:rsidRDefault="00B01BA8" w:rsidP="00B01BA8">
      <w:pPr>
        <w:rPr>
          <w:sz w:val="24"/>
          <w:szCs w:val="24"/>
        </w:rPr>
      </w:pPr>
      <w:r w:rsidRPr="00B01BA8">
        <w:rPr>
          <w:sz w:val="24"/>
          <w:szCs w:val="24"/>
        </w:rPr>
        <w:t xml:space="preserve">          - Limit Switches and Encoders</w:t>
      </w:r>
    </w:p>
    <w:p w14:paraId="4ACEE466" w14:textId="77777777" w:rsidR="00B01BA8" w:rsidRPr="00B01BA8" w:rsidRDefault="00B01BA8" w:rsidP="00B01BA8">
      <w:pPr>
        <w:rPr>
          <w:sz w:val="24"/>
          <w:szCs w:val="24"/>
        </w:rPr>
      </w:pPr>
      <w:r w:rsidRPr="00B01BA8">
        <w:rPr>
          <w:sz w:val="24"/>
          <w:szCs w:val="24"/>
        </w:rPr>
        <w:t xml:space="preserve">    6.7.3 Power Supply and Protection Circuits</w:t>
      </w:r>
    </w:p>
    <w:p w14:paraId="7E1CF5B1" w14:textId="77777777" w:rsidR="00B01BA8" w:rsidRPr="00B01BA8" w:rsidRDefault="00B01BA8" w:rsidP="00B01BA8">
      <w:pPr>
        <w:rPr>
          <w:sz w:val="24"/>
          <w:szCs w:val="24"/>
        </w:rPr>
      </w:pPr>
      <w:r w:rsidRPr="00B01BA8">
        <w:rPr>
          <w:sz w:val="24"/>
          <w:szCs w:val="24"/>
        </w:rPr>
        <w:t xml:space="preserve">    6.7.4 PCB Design and Layout Considerations</w:t>
      </w:r>
    </w:p>
    <w:p w14:paraId="380A82EF" w14:textId="77777777" w:rsidR="00B01BA8" w:rsidRPr="00B01BA8" w:rsidRDefault="00B01BA8" w:rsidP="00B01BA8">
      <w:pPr>
        <w:rPr>
          <w:sz w:val="24"/>
          <w:szCs w:val="24"/>
        </w:rPr>
      </w:pPr>
      <w:r w:rsidRPr="00B01BA8">
        <w:rPr>
          <w:sz w:val="24"/>
          <w:szCs w:val="24"/>
        </w:rPr>
        <w:t xml:space="preserve">    6.7.5 Wireless Communication Modules</w:t>
      </w:r>
    </w:p>
    <w:p w14:paraId="064DD994" w14:textId="77777777" w:rsidR="00B01BA8" w:rsidRPr="00B01BA8" w:rsidRDefault="00B01BA8" w:rsidP="00B01BA8">
      <w:pPr>
        <w:rPr>
          <w:sz w:val="24"/>
          <w:szCs w:val="24"/>
        </w:rPr>
      </w:pPr>
      <w:r w:rsidRPr="00B01BA8">
        <w:rPr>
          <w:sz w:val="24"/>
          <w:szCs w:val="24"/>
        </w:rPr>
        <w:t xml:space="preserve">          - MQTT for IoT Connectivity</w:t>
      </w:r>
    </w:p>
    <w:p w14:paraId="73A0B291" w14:textId="77777777" w:rsidR="00B01BA8" w:rsidRPr="00B01BA8" w:rsidRDefault="00B01BA8" w:rsidP="00B01BA8">
      <w:pPr>
        <w:rPr>
          <w:sz w:val="24"/>
          <w:szCs w:val="24"/>
        </w:rPr>
      </w:pPr>
      <w:r w:rsidRPr="00B01BA8">
        <w:rPr>
          <w:sz w:val="24"/>
          <w:szCs w:val="24"/>
        </w:rPr>
        <w:t xml:space="preserve">          - Web Server for HMI</w:t>
      </w:r>
    </w:p>
    <w:p w14:paraId="76EF6087" w14:textId="77777777" w:rsidR="00B01BA8" w:rsidRPr="00B01BA8" w:rsidRDefault="00B01BA8" w:rsidP="00B01BA8">
      <w:pPr>
        <w:rPr>
          <w:sz w:val="24"/>
          <w:szCs w:val="24"/>
        </w:rPr>
      </w:pPr>
      <w:r w:rsidRPr="00B01BA8">
        <w:rPr>
          <w:sz w:val="24"/>
          <w:szCs w:val="24"/>
        </w:rPr>
        <w:t xml:space="preserve">          - OTA (Over-The-Air) Updates</w:t>
      </w:r>
    </w:p>
    <w:p w14:paraId="585724FC" w14:textId="77777777" w:rsidR="00B01BA8" w:rsidRPr="00B01BA8" w:rsidRDefault="00B01BA8" w:rsidP="00B01BA8">
      <w:pPr>
        <w:rPr>
          <w:sz w:val="24"/>
          <w:szCs w:val="24"/>
        </w:rPr>
      </w:pPr>
    </w:p>
    <w:p w14:paraId="2232C0D3" w14:textId="19FB0FD4" w:rsidR="00B01BA8" w:rsidRPr="00B01BA8" w:rsidRDefault="00B01BA8" w:rsidP="00B01BA8">
      <w:pPr>
        <w:rPr>
          <w:sz w:val="24"/>
          <w:szCs w:val="24"/>
        </w:rPr>
      </w:pPr>
      <w:r w:rsidRPr="00B01BA8">
        <w:rPr>
          <w:sz w:val="24"/>
          <w:szCs w:val="24"/>
        </w:rPr>
        <w:t xml:space="preserve">6.8 ESP-Based Control System Architecture               </w:t>
      </w:r>
    </w:p>
    <w:p w14:paraId="101C1A00" w14:textId="77777777" w:rsidR="00B01BA8" w:rsidRPr="00B01BA8" w:rsidRDefault="00B01BA8" w:rsidP="00B01BA8">
      <w:pPr>
        <w:rPr>
          <w:sz w:val="24"/>
          <w:szCs w:val="24"/>
        </w:rPr>
      </w:pPr>
      <w:r w:rsidRPr="00B01BA8">
        <w:rPr>
          <w:sz w:val="24"/>
          <w:szCs w:val="24"/>
        </w:rPr>
        <w:t xml:space="preserve">    6.8.1 Embedded Software Architecture</w:t>
      </w:r>
    </w:p>
    <w:p w14:paraId="211E2015" w14:textId="77777777" w:rsidR="00B01BA8" w:rsidRPr="00B01BA8" w:rsidRDefault="00B01BA8" w:rsidP="00B01BA8">
      <w:pPr>
        <w:rPr>
          <w:sz w:val="24"/>
          <w:szCs w:val="24"/>
        </w:rPr>
      </w:pPr>
      <w:r w:rsidRPr="00B01BA8">
        <w:rPr>
          <w:sz w:val="24"/>
          <w:szCs w:val="24"/>
        </w:rPr>
        <w:t xml:space="preserve">          - </w:t>
      </w:r>
      <w:proofErr w:type="spellStart"/>
      <w:r w:rsidRPr="00B01BA8">
        <w:rPr>
          <w:sz w:val="24"/>
          <w:szCs w:val="24"/>
        </w:rPr>
        <w:t>FreeRTOS</w:t>
      </w:r>
      <w:proofErr w:type="spellEnd"/>
      <w:r w:rsidRPr="00B01BA8">
        <w:rPr>
          <w:sz w:val="24"/>
          <w:szCs w:val="24"/>
        </w:rPr>
        <w:t xml:space="preserve"> Task Scheduling</w:t>
      </w:r>
    </w:p>
    <w:p w14:paraId="1BC1944E" w14:textId="77777777" w:rsidR="00B01BA8" w:rsidRPr="00B01BA8" w:rsidRDefault="00B01BA8" w:rsidP="00B01BA8">
      <w:pPr>
        <w:rPr>
          <w:sz w:val="24"/>
          <w:szCs w:val="24"/>
        </w:rPr>
      </w:pPr>
      <w:r w:rsidRPr="00B01BA8">
        <w:rPr>
          <w:sz w:val="24"/>
          <w:szCs w:val="24"/>
        </w:rPr>
        <w:t xml:space="preserve">          - Interrupt-Driven Event Handling</w:t>
      </w:r>
    </w:p>
    <w:p w14:paraId="6C634388" w14:textId="77777777" w:rsidR="00B01BA8" w:rsidRPr="00B01BA8" w:rsidRDefault="00B01BA8" w:rsidP="00B01BA8">
      <w:pPr>
        <w:rPr>
          <w:sz w:val="24"/>
          <w:szCs w:val="24"/>
        </w:rPr>
      </w:pPr>
      <w:r w:rsidRPr="00B01BA8">
        <w:rPr>
          <w:sz w:val="24"/>
          <w:szCs w:val="24"/>
        </w:rPr>
        <w:t xml:space="preserve">          - State Machine Implementation</w:t>
      </w:r>
    </w:p>
    <w:p w14:paraId="3722B862" w14:textId="77777777" w:rsidR="00B01BA8" w:rsidRPr="00B01BA8" w:rsidRDefault="00B01BA8" w:rsidP="00B01BA8">
      <w:pPr>
        <w:rPr>
          <w:sz w:val="24"/>
          <w:szCs w:val="24"/>
        </w:rPr>
      </w:pPr>
      <w:r w:rsidRPr="00B01BA8">
        <w:rPr>
          <w:sz w:val="24"/>
          <w:szCs w:val="24"/>
        </w:rPr>
        <w:t xml:space="preserve">    6.8.2 Motion Control Implementation on ESP32</w:t>
      </w:r>
    </w:p>
    <w:p w14:paraId="4A086ABB" w14:textId="77777777" w:rsidR="00B01BA8" w:rsidRPr="00B01BA8" w:rsidRDefault="00B01BA8" w:rsidP="00B01BA8">
      <w:pPr>
        <w:rPr>
          <w:sz w:val="24"/>
          <w:szCs w:val="24"/>
        </w:rPr>
      </w:pPr>
      <w:r w:rsidRPr="00B01BA8">
        <w:rPr>
          <w:sz w:val="24"/>
          <w:szCs w:val="24"/>
        </w:rPr>
        <w:t xml:space="preserve">          - Stepper Motor Control (</w:t>
      </w:r>
      <w:proofErr w:type="spellStart"/>
      <w:r w:rsidRPr="00B01BA8">
        <w:rPr>
          <w:sz w:val="24"/>
          <w:szCs w:val="24"/>
        </w:rPr>
        <w:t>AccelStepper</w:t>
      </w:r>
      <w:proofErr w:type="spellEnd"/>
      <w:r w:rsidRPr="00B01BA8">
        <w:rPr>
          <w:sz w:val="24"/>
          <w:szCs w:val="24"/>
        </w:rPr>
        <w:t>)</w:t>
      </w:r>
    </w:p>
    <w:p w14:paraId="3FF36DB0" w14:textId="77777777" w:rsidR="00B01BA8" w:rsidRPr="00B01BA8" w:rsidRDefault="00B01BA8" w:rsidP="00B01BA8">
      <w:pPr>
        <w:rPr>
          <w:sz w:val="24"/>
          <w:szCs w:val="24"/>
        </w:rPr>
      </w:pPr>
      <w:r w:rsidRPr="00B01BA8">
        <w:rPr>
          <w:sz w:val="24"/>
          <w:szCs w:val="24"/>
        </w:rPr>
        <w:t xml:space="preserve">          - Servo Control (PWM)</w:t>
      </w:r>
    </w:p>
    <w:p w14:paraId="78C3C609" w14:textId="77777777" w:rsidR="00B01BA8" w:rsidRPr="00B01BA8" w:rsidRDefault="00B01BA8" w:rsidP="00B01BA8">
      <w:pPr>
        <w:rPr>
          <w:sz w:val="24"/>
          <w:szCs w:val="24"/>
        </w:rPr>
      </w:pPr>
      <w:r w:rsidRPr="00B01BA8">
        <w:rPr>
          <w:sz w:val="24"/>
          <w:szCs w:val="24"/>
        </w:rPr>
        <w:t xml:space="preserve">          - Trajectory Planning in Firmware</w:t>
      </w:r>
    </w:p>
    <w:p w14:paraId="099143F4" w14:textId="77777777" w:rsidR="00B01BA8" w:rsidRPr="00B01BA8" w:rsidRDefault="00B01BA8" w:rsidP="00B01BA8">
      <w:pPr>
        <w:rPr>
          <w:sz w:val="24"/>
          <w:szCs w:val="24"/>
        </w:rPr>
      </w:pPr>
      <w:r w:rsidRPr="00B01BA8">
        <w:rPr>
          <w:sz w:val="24"/>
          <w:szCs w:val="24"/>
        </w:rPr>
        <w:t xml:space="preserve">    6.8.3 Temperature Control Algorithms</w:t>
      </w:r>
    </w:p>
    <w:p w14:paraId="24E8A4B6" w14:textId="77777777" w:rsidR="00B01BA8" w:rsidRPr="00B01BA8" w:rsidRDefault="00B01BA8" w:rsidP="00B01BA8">
      <w:pPr>
        <w:rPr>
          <w:sz w:val="24"/>
          <w:szCs w:val="24"/>
        </w:rPr>
      </w:pPr>
      <w:r w:rsidRPr="00B01BA8">
        <w:rPr>
          <w:sz w:val="24"/>
          <w:szCs w:val="24"/>
        </w:rPr>
        <w:t xml:space="preserve">          - PID Implementation on ESP32</w:t>
      </w:r>
    </w:p>
    <w:p w14:paraId="0C038F05" w14:textId="77777777" w:rsidR="00B01BA8" w:rsidRPr="00B01BA8" w:rsidRDefault="00B01BA8" w:rsidP="00B01BA8">
      <w:pPr>
        <w:rPr>
          <w:sz w:val="24"/>
          <w:szCs w:val="24"/>
        </w:rPr>
      </w:pPr>
      <w:r w:rsidRPr="00B01BA8">
        <w:rPr>
          <w:sz w:val="24"/>
          <w:szCs w:val="24"/>
        </w:rPr>
        <w:t xml:space="preserve">          - PWM Heating Control</w:t>
      </w:r>
    </w:p>
    <w:p w14:paraId="7F926F6E" w14:textId="77777777" w:rsidR="00B01BA8" w:rsidRPr="00B01BA8" w:rsidRDefault="00B01BA8" w:rsidP="00B01BA8">
      <w:pPr>
        <w:rPr>
          <w:sz w:val="24"/>
          <w:szCs w:val="24"/>
        </w:rPr>
      </w:pPr>
      <w:r w:rsidRPr="00B01BA8">
        <w:rPr>
          <w:sz w:val="24"/>
          <w:szCs w:val="24"/>
        </w:rPr>
        <w:lastRenderedPageBreak/>
        <w:t xml:space="preserve">          - Multi-Zone Temperature Management</w:t>
      </w:r>
    </w:p>
    <w:p w14:paraId="2FC9CD24" w14:textId="77777777" w:rsidR="00B01BA8" w:rsidRPr="00B01BA8" w:rsidRDefault="00B01BA8" w:rsidP="00B01BA8">
      <w:pPr>
        <w:rPr>
          <w:sz w:val="24"/>
          <w:szCs w:val="24"/>
        </w:rPr>
      </w:pPr>
      <w:r w:rsidRPr="00B01BA8">
        <w:rPr>
          <w:sz w:val="24"/>
          <w:szCs w:val="24"/>
        </w:rPr>
        <w:t xml:space="preserve">    6.8.4 Dosing Control Strategies</w:t>
      </w:r>
    </w:p>
    <w:p w14:paraId="6BCFB36B" w14:textId="77777777" w:rsidR="00B01BA8" w:rsidRPr="00B01BA8" w:rsidRDefault="00B01BA8" w:rsidP="00B01BA8">
      <w:pPr>
        <w:rPr>
          <w:sz w:val="24"/>
          <w:szCs w:val="24"/>
        </w:rPr>
      </w:pPr>
      <w:r w:rsidRPr="00B01BA8">
        <w:rPr>
          <w:sz w:val="24"/>
          <w:szCs w:val="24"/>
        </w:rPr>
        <w:t xml:space="preserve">          - Volumetric Dosing (Timer-Based)</w:t>
      </w:r>
    </w:p>
    <w:p w14:paraId="1A230BCE" w14:textId="77777777" w:rsidR="00B01BA8" w:rsidRPr="00B01BA8" w:rsidRDefault="00B01BA8" w:rsidP="00B01BA8">
      <w:pPr>
        <w:rPr>
          <w:sz w:val="24"/>
          <w:szCs w:val="24"/>
        </w:rPr>
      </w:pPr>
      <w:r w:rsidRPr="00B01BA8">
        <w:rPr>
          <w:sz w:val="24"/>
          <w:szCs w:val="24"/>
        </w:rPr>
        <w:t xml:space="preserve">          - Gravimetric Dosing (Load Cell Feedback)</w:t>
      </w:r>
    </w:p>
    <w:p w14:paraId="4D88A218" w14:textId="77777777" w:rsidR="00B01BA8" w:rsidRPr="00B01BA8" w:rsidRDefault="00B01BA8" w:rsidP="00B01BA8">
      <w:pPr>
        <w:rPr>
          <w:sz w:val="24"/>
          <w:szCs w:val="24"/>
        </w:rPr>
      </w:pPr>
      <w:r w:rsidRPr="00B01BA8">
        <w:rPr>
          <w:sz w:val="24"/>
          <w:szCs w:val="24"/>
        </w:rPr>
        <w:t xml:space="preserve">          - Adaptive Dosing Algorithms</w:t>
      </w:r>
    </w:p>
    <w:p w14:paraId="0DBF5EC5" w14:textId="77777777" w:rsidR="00B01BA8" w:rsidRPr="00B01BA8" w:rsidRDefault="00B01BA8" w:rsidP="00B01BA8">
      <w:pPr>
        <w:rPr>
          <w:sz w:val="24"/>
          <w:szCs w:val="24"/>
        </w:rPr>
      </w:pPr>
      <w:r w:rsidRPr="00B01BA8">
        <w:rPr>
          <w:sz w:val="24"/>
          <w:szCs w:val="24"/>
        </w:rPr>
        <w:t xml:space="preserve">    6.8.5 Synchronization and Sequencing Logic</w:t>
      </w:r>
    </w:p>
    <w:p w14:paraId="01A35C33" w14:textId="77777777" w:rsidR="00B01BA8" w:rsidRPr="00B01BA8" w:rsidRDefault="00B01BA8" w:rsidP="00B01BA8">
      <w:pPr>
        <w:rPr>
          <w:sz w:val="24"/>
          <w:szCs w:val="24"/>
        </w:rPr>
      </w:pPr>
      <w:r w:rsidRPr="00B01BA8">
        <w:rPr>
          <w:sz w:val="24"/>
          <w:szCs w:val="24"/>
        </w:rPr>
        <w:t xml:space="preserve">          - Cycle State Machine (</w:t>
      </w:r>
      <w:proofErr w:type="spellStart"/>
      <w:r w:rsidRPr="00B01BA8">
        <w:rPr>
          <w:sz w:val="24"/>
          <w:szCs w:val="24"/>
        </w:rPr>
        <w:t>Form→Fill→Seal→Cut</w:t>
      </w:r>
      <w:proofErr w:type="spellEnd"/>
      <w:r w:rsidRPr="00B01BA8">
        <w:rPr>
          <w:sz w:val="24"/>
          <w:szCs w:val="24"/>
        </w:rPr>
        <w:t>)</w:t>
      </w:r>
    </w:p>
    <w:p w14:paraId="7314BF94" w14:textId="77777777" w:rsidR="00B01BA8" w:rsidRPr="00B01BA8" w:rsidRDefault="00B01BA8" w:rsidP="00B01BA8">
      <w:pPr>
        <w:rPr>
          <w:sz w:val="24"/>
          <w:szCs w:val="24"/>
        </w:rPr>
      </w:pPr>
      <w:r w:rsidRPr="00B01BA8">
        <w:rPr>
          <w:sz w:val="24"/>
          <w:szCs w:val="24"/>
        </w:rPr>
        <w:t xml:space="preserve">          - Inter-Subsystem Communication</w:t>
      </w:r>
    </w:p>
    <w:p w14:paraId="7E0693AA" w14:textId="77777777" w:rsidR="00B01BA8" w:rsidRPr="00B01BA8" w:rsidRDefault="00B01BA8" w:rsidP="00B01BA8">
      <w:pPr>
        <w:rPr>
          <w:sz w:val="24"/>
          <w:szCs w:val="24"/>
        </w:rPr>
      </w:pPr>
      <w:r w:rsidRPr="00B01BA8">
        <w:rPr>
          <w:sz w:val="24"/>
          <w:szCs w:val="24"/>
        </w:rPr>
        <w:t xml:space="preserve">          - Timing and Phase Coordination</w:t>
      </w:r>
    </w:p>
    <w:p w14:paraId="5D5BD2B9" w14:textId="77777777" w:rsidR="00B01BA8" w:rsidRPr="00B01BA8" w:rsidRDefault="00B01BA8" w:rsidP="00B01BA8">
      <w:pPr>
        <w:rPr>
          <w:sz w:val="24"/>
          <w:szCs w:val="24"/>
        </w:rPr>
      </w:pPr>
      <w:r w:rsidRPr="00B01BA8">
        <w:rPr>
          <w:sz w:val="24"/>
          <w:szCs w:val="24"/>
        </w:rPr>
        <w:t xml:space="preserve">    6.8.6 IoT and Cloud Integration</w:t>
      </w:r>
    </w:p>
    <w:p w14:paraId="26AFE7B0" w14:textId="77777777" w:rsidR="00B01BA8" w:rsidRPr="00B01BA8" w:rsidRDefault="00B01BA8" w:rsidP="00B01BA8">
      <w:pPr>
        <w:rPr>
          <w:sz w:val="24"/>
          <w:szCs w:val="24"/>
        </w:rPr>
      </w:pPr>
      <w:r w:rsidRPr="00B01BA8">
        <w:rPr>
          <w:sz w:val="24"/>
          <w:szCs w:val="24"/>
        </w:rPr>
        <w:t xml:space="preserve">          - Data Logging to Cloud (</w:t>
      </w:r>
      <w:proofErr w:type="spellStart"/>
      <w:r w:rsidRPr="00B01BA8">
        <w:rPr>
          <w:sz w:val="24"/>
          <w:szCs w:val="24"/>
        </w:rPr>
        <w:t>Thingspeak</w:t>
      </w:r>
      <w:proofErr w:type="spellEnd"/>
      <w:r w:rsidRPr="00B01BA8">
        <w:rPr>
          <w:sz w:val="24"/>
          <w:szCs w:val="24"/>
        </w:rPr>
        <w:t>/AWS)</w:t>
      </w:r>
    </w:p>
    <w:p w14:paraId="455814AB" w14:textId="77777777" w:rsidR="00B01BA8" w:rsidRPr="00B01BA8" w:rsidRDefault="00B01BA8" w:rsidP="00B01BA8">
      <w:pPr>
        <w:rPr>
          <w:sz w:val="24"/>
          <w:szCs w:val="24"/>
        </w:rPr>
      </w:pPr>
      <w:r w:rsidRPr="00B01BA8">
        <w:rPr>
          <w:sz w:val="24"/>
          <w:szCs w:val="24"/>
        </w:rPr>
        <w:t xml:space="preserve">          - Remote Monitoring Dashboard</w:t>
      </w:r>
    </w:p>
    <w:p w14:paraId="5F1DB3C5" w14:textId="77777777" w:rsidR="00B01BA8" w:rsidRPr="00B01BA8" w:rsidRDefault="00B01BA8" w:rsidP="00B01BA8">
      <w:pPr>
        <w:rPr>
          <w:sz w:val="24"/>
          <w:szCs w:val="24"/>
        </w:rPr>
      </w:pPr>
      <w:r w:rsidRPr="00B01BA8">
        <w:rPr>
          <w:sz w:val="24"/>
          <w:szCs w:val="24"/>
        </w:rPr>
        <w:t xml:space="preserve">          - Predictive Maintenance Algorithms</w:t>
      </w:r>
    </w:p>
    <w:p w14:paraId="118669A1" w14:textId="77777777" w:rsidR="00B01BA8" w:rsidRPr="00B01BA8" w:rsidRDefault="00B01BA8" w:rsidP="00B01BA8">
      <w:pPr>
        <w:rPr>
          <w:sz w:val="24"/>
          <w:szCs w:val="24"/>
        </w:rPr>
      </w:pPr>
      <w:r w:rsidRPr="00B01BA8">
        <w:rPr>
          <w:sz w:val="24"/>
          <w:szCs w:val="24"/>
        </w:rPr>
        <w:t xml:space="preserve">    6.8.7 Safety and Fault Handling</w:t>
      </w:r>
    </w:p>
    <w:p w14:paraId="6C8F0FE4" w14:textId="77777777" w:rsidR="00B01BA8" w:rsidRPr="00B01BA8" w:rsidRDefault="00B01BA8" w:rsidP="00B01BA8">
      <w:pPr>
        <w:rPr>
          <w:sz w:val="24"/>
          <w:szCs w:val="24"/>
        </w:rPr>
      </w:pPr>
      <w:r w:rsidRPr="00B01BA8">
        <w:rPr>
          <w:sz w:val="24"/>
          <w:szCs w:val="24"/>
        </w:rPr>
        <w:t xml:space="preserve">          - Watchdog Timer Implementation</w:t>
      </w:r>
    </w:p>
    <w:p w14:paraId="476185D4" w14:textId="77777777" w:rsidR="00B01BA8" w:rsidRPr="00B01BA8" w:rsidRDefault="00B01BA8" w:rsidP="00B01BA8">
      <w:pPr>
        <w:rPr>
          <w:sz w:val="24"/>
          <w:szCs w:val="24"/>
        </w:rPr>
      </w:pPr>
      <w:r w:rsidRPr="00B01BA8">
        <w:rPr>
          <w:sz w:val="24"/>
          <w:szCs w:val="24"/>
        </w:rPr>
        <w:t xml:space="preserve">          - Emergency Stop Handling</w:t>
      </w:r>
    </w:p>
    <w:p w14:paraId="0357F45B" w14:textId="77777777" w:rsidR="00B01BA8" w:rsidRPr="00B01BA8" w:rsidRDefault="00B01BA8" w:rsidP="00B01BA8">
      <w:pPr>
        <w:rPr>
          <w:sz w:val="24"/>
          <w:szCs w:val="24"/>
        </w:rPr>
      </w:pPr>
      <w:r w:rsidRPr="00B01BA8">
        <w:rPr>
          <w:sz w:val="24"/>
          <w:szCs w:val="24"/>
        </w:rPr>
        <w:t xml:space="preserve">          - Fault Detection and Recovery</w:t>
      </w:r>
    </w:p>
    <w:p w14:paraId="6045EE78" w14:textId="77777777" w:rsidR="00B01BA8" w:rsidRPr="00B01BA8" w:rsidRDefault="00B01BA8" w:rsidP="00B01BA8">
      <w:pPr>
        <w:rPr>
          <w:sz w:val="24"/>
          <w:szCs w:val="24"/>
        </w:rPr>
      </w:pPr>
    </w:p>
    <w:p w14:paraId="75DA6043" w14:textId="1D49241C" w:rsidR="00B01BA8" w:rsidRPr="00B01BA8" w:rsidRDefault="00B01BA8" w:rsidP="00B01BA8">
      <w:pPr>
        <w:rPr>
          <w:sz w:val="24"/>
          <w:szCs w:val="24"/>
        </w:rPr>
      </w:pPr>
      <w:r w:rsidRPr="00B01BA8">
        <w:rPr>
          <w:sz w:val="24"/>
          <w:szCs w:val="24"/>
        </w:rPr>
        <w:t xml:space="preserve">6.9 Human-Machine Interface (HMI) Design               </w:t>
      </w:r>
    </w:p>
    <w:p w14:paraId="55ABCF0B" w14:textId="77777777" w:rsidR="00B01BA8" w:rsidRPr="00B01BA8" w:rsidRDefault="00B01BA8" w:rsidP="00B01BA8">
      <w:pPr>
        <w:rPr>
          <w:sz w:val="24"/>
          <w:szCs w:val="24"/>
        </w:rPr>
      </w:pPr>
      <w:r w:rsidRPr="00B01BA8">
        <w:rPr>
          <w:sz w:val="24"/>
          <w:szCs w:val="24"/>
        </w:rPr>
        <w:t xml:space="preserve">    6.9.1 Web-Based HMI on ESP32</w:t>
      </w:r>
    </w:p>
    <w:p w14:paraId="3B32B7A2" w14:textId="77777777" w:rsidR="00B01BA8" w:rsidRPr="00B01BA8" w:rsidRDefault="00B01BA8" w:rsidP="00B01BA8">
      <w:pPr>
        <w:rPr>
          <w:sz w:val="24"/>
          <w:szCs w:val="24"/>
        </w:rPr>
      </w:pPr>
      <w:r w:rsidRPr="00B01BA8">
        <w:rPr>
          <w:sz w:val="24"/>
          <w:szCs w:val="24"/>
        </w:rPr>
        <w:t xml:space="preserve">          - HTML/CSS/JavaScript Interface</w:t>
      </w:r>
    </w:p>
    <w:p w14:paraId="23BB8524" w14:textId="77777777" w:rsidR="00B01BA8" w:rsidRPr="00B01BA8" w:rsidRDefault="00B01BA8" w:rsidP="00B01BA8">
      <w:pPr>
        <w:rPr>
          <w:sz w:val="24"/>
          <w:szCs w:val="24"/>
        </w:rPr>
      </w:pPr>
      <w:r w:rsidRPr="00B01BA8">
        <w:rPr>
          <w:sz w:val="24"/>
          <w:szCs w:val="24"/>
        </w:rPr>
        <w:t xml:space="preserve">          - Real-time Data Visualization</w:t>
      </w:r>
    </w:p>
    <w:p w14:paraId="6BEF6DE6" w14:textId="77777777" w:rsidR="00B01BA8" w:rsidRPr="00B01BA8" w:rsidRDefault="00B01BA8" w:rsidP="00B01BA8">
      <w:pPr>
        <w:rPr>
          <w:sz w:val="24"/>
          <w:szCs w:val="24"/>
        </w:rPr>
      </w:pPr>
      <w:r w:rsidRPr="00B01BA8">
        <w:rPr>
          <w:sz w:val="24"/>
          <w:szCs w:val="24"/>
        </w:rPr>
        <w:t xml:space="preserve">          - Parameter Configuration</w:t>
      </w:r>
    </w:p>
    <w:p w14:paraId="5B57F6C1" w14:textId="77777777" w:rsidR="00B01BA8" w:rsidRPr="00B01BA8" w:rsidRDefault="00B01BA8" w:rsidP="00B01BA8">
      <w:pPr>
        <w:rPr>
          <w:sz w:val="24"/>
          <w:szCs w:val="24"/>
        </w:rPr>
      </w:pPr>
      <w:r w:rsidRPr="00B01BA8">
        <w:rPr>
          <w:sz w:val="24"/>
          <w:szCs w:val="24"/>
        </w:rPr>
        <w:t xml:space="preserve">    6.9.2 Physical Interface (Buttons, LCD, LEDs)</w:t>
      </w:r>
    </w:p>
    <w:p w14:paraId="58A24106" w14:textId="77777777" w:rsidR="00B01BA8" w:rsidRPr="00B01BA8" w:rsidRDefault="00B01BA8" w:rsidP="00B01BA8">
      <w:pPr>
        <w:rPr>
          <w:sz w:val="24"/>
          <w:szCs w:val="24"/>
        </w:rPr>
      </w:pPr>
      <w:r w:rsidRPr="00B01BA8">
        <w:rPr>
          <w:sz w:val="24"/>
          <w:szCs w:val="24"/>
        </w:rPr>
        <w:t xml:space="preserve">    6.9.3 Mobile App Integration (Optional)</w:t>
      </w:r>
    </w:p>
    <w:p w14:paraId="63A56722" w14:textId="77777777" w:rsidR="00B01BA8" w:rsidRPr="00B01BA8" w:rsidRDefault="00B01BA8" w:rsidP="00B01BA8">
      <w:pPr>
        <w:rPr>
          <w:sz w:val="24"/>
          <w:szCs w:val="24"/>
        </w:rPr>
      </w:pPr>
    </w:p>
    <w:p w14:paraId="5B726907" w14:textId="6A40AB59" w:rsidR="00B01BA8" w:rsidRPr="00B01BA8" w:rsidRDefault="00B01BA8" w:rsidP="00B01BA8">
      <w:pPr>
        <w:rPr>
          <w:sz w:val="24"/>
          <w:szCs w:val="24"/>
        </w:rPr>
      </w:pPr>
      <w:r w:rsidRPr="00B01BA8">
        <w:rPr>
          <w:sz w:val="24"/>
          <w:szCs w:val="24"/>
        </w:rPr>
        <w:t xml:space="preserve">6.10 Machine Vision and Quality Inspection System       </w:t>
      </w:r>
    </w:p>
    <w:p w14:paraId="4F341E0A" w14:textId="77777777" w:rsidR="00B01BA8" w:rsidRPr="00B01BA8" w:rsidRDefault="00B01BA8" w:rsidP="00B01BA8">
      <w:pPr>
        <w:rPr>
          <w:sz w:val="24"/>
          <w:szCs w:val="24"/>
        </w:rPr>
      </w:pPr>
      <w:r w:rsidRPr="00B01BA8">
        <w:rPr>
          <w:sz w:val="24"/>
          <w:szCs w:val="24"/>
        </w:rPr>
        <w:t xml:space="preserve">    6.10.1 ESP32-CAM or External Vision Module Selection</w:t>
      </w:r>
    </w:p>
    <w:p w14:paraId="1D714013" w14:textId="77777777" w:rsidR="00B01BA8" w:rsidRPr="00B01BA8" w:rsidRDefault="00B01BA8" w:rsidP="00B01BA8">
      <w:pPr>
        <w:rPr>
          <w:sz w:val="24"/>
          <w:szCs w:val="24"/>
        </w:rPr>
      </w:pPr>
      <w:r w:rsidRPr="00B01BA8">
        <w:rPr>
          <w:sz w:val="24"/>
          <w:szCs w:val="24"/>
        </w:rPr>
        <w:t xml:space="preserve">    6.10.2 Seal Integrity Inspection</w:t>
      </w:r>
    </w:p>
    <w:p w14:paraId="1CB3D599" w14:textId="77777777" w:rsidR="00B01BA8" w:rsidRPr="00B01BA8" w:rsidRDefault="00B01BA8" w:rsidP="00B01BA8">
      <w:pPr>
        <w:rPr>
          <w:sz w:val="24"/>
          <w:szCs w:val="24"/>
        </w:rPr>
      </w:pPr>
      <w:r w:rsidRPr="00B01BA8">
        <w:rPr>
          <w:sz w:val="24"/>
          <w:szCs w:val="24"/>
        </w:rPr>
        <w:lastRenderedPageBreak/>
        <w:t xml:space="preserve">    6.10.3 Image Processing on ESP32 (Edge Detection)</w:t>
      </w:r>
    </w:p>
    <w:p w14:paraId="3A160701" w14:textId="77777777" w:rsidR="00B01BA8" w:rsidRPr="00B01BA8" w:rsidRDefault="00B01BA8" w:rsidP="00B01BA8">
      <w:pPr>
        <w:rPr>
          <w:sz w:val="24"/>
          <w:szCs w:val="24"/>
        </w:rPr>
      </w:pPr>
      <w:r w:rsidRPr="00B01BA8">
        <w:rPr>
          <w:sz w:val="24"/>
          <w:szCs w:val="24"/>
        </w:rPr>
        <w:t xml:space="preserve">    6.10.4 Rejection Mechanism Integration</w:t>
      </w:r>
    </w:p>
    <w:p w14:paraId="0AB9385F" w14:textId="69FFC554" w:rsidR="00E532BF" w:rsidRDefault="00B01BA8" w:rsidP="00771EC0">
      <w:pPr>
        <w:rPr>
          <w:sz w:val="24"/>
          <w:szCs w:val="24"/>
          <w:rtl/>
        </w:rPr>
      </w:pPr>
      <w:r w:rsidRPr="00B01BA8">
        <w:rPr>
          <w:sz w:val="24"/>
          <w:szCs w:val="24"/>
        </w:rPr>
        <w:t xml:space="preserve">    6.10.5 Vision-System Communication with Main ESP32</w:t>
      </w:r>
    </w:p>
    <w:p w14:paraId="7EB44D4E" w14:textId="77777777" w:rsidR="00E532BF" w:rsidRPr="003D66A0" w:rsidRDefault="00E532BF" w:rsidP="00E532BF">
      <w:pPr>
        <w:rPr>
          <w:sz w:val="24"/>
          <w:szCs w:val="24"/>
        </w:rPr>
      </w:pPr>
    </w:p>
    <w:p w14:paraId="5E286B7B" w14:textId="77777777" w:rsidR="00F36E81" w:rsidRPr="00E813FE" w:rsidRDefault="00F36E81" w:rsidP="00F36E81">
      <w:pPr>
        <w:rPr>
          <w:sz w:val="24"/>
          <w:szCs w:val="24"/>
        </w:rPr>
      </w:pPr>
      <w:r w:rsidRPr="00E813FE">
        <w:rPr>
          <w:sz w:val="24"/>
          <w:szCs w:val="24"/>
        </w:rPr>
        <w:t>CHAPTER 7 – MULTIPHYSICS SIMULATION AND NUMERICAL MODELING</w:t>
      </w:r>
    </w:p>
    <w:p w14:paraId="4FB030BD" w14:textId="77777777" w:rsidR="00F36E81" w:rsidRPr="00E813FE" w:rsidRDefault="00F36E81" w:rsidP="00F36E81">
      <w:pPr>
        <w:rPr>
          <w:sz w:val="24"/>
          <w:szCs w:val="24"/>
        </w:rPr>
      </w:pPr>
      <w:r w:rsidRPr="00E813FE">
        <w:rPr>
          <w:sz w:val="24"/>
          <w:szCs w:val="24"/>
        </w:rPr>
        <w:t>Purpose:</w:t>
      </w:r>
    </w:p>
    <w:p w14:paraId="354AA172" w14:textId="77777777" w:rsidR="00F36E81" w:rsidRDefault="00F36E81" w:rsidP="00F36E81">
      <w:pPr>
        <w:rPr>
          <w:sz w:val="24"/>
          <w:szCs w:val="24"/>
        </w:rPr>
      </w:pPr>
      <w:r w:rsidRPr="001F27C8">
        <w:rPr>
          <w:sz w:val="24"/>
          <w:szCs w:val="24"/>
        </w:rPr>
        <w:t>To validate analytical and design decisions using computational simulations.</w:t>
      </w:r>
    </w:p>
    <w:p w14:paraId="0B2063A4" w14:textId="77777777" w:rsidR="00F36E81" w:rsidRPr="00E813FE" w:rsidRDefault="00F36E81" w:rsidP="00F36E81">
      <w:pPr>
        <w:rPr>
          <w:sz w:val="24"/>
          <w:szCs w:val="24"/>
        </w:rPr>
      </w:pPr>
    </w:p>
    <w:p w14:paraId="749B3A28" w14:textId="77777777" w:rsidR="00F36E81" w:rsidRPr="00E813FE" w:rsidRDefault="00F36E81" w:rsidP="00F36E81">
      <w:pPr>
        <w:rPr>
          <w:sz w:val="24"/>
          <w:szCs w:val="24"/>
        </w:rPr>
      </w:pPr>
      <w:r w:rsidRPr="00E813FE">
        <w:rPr>
          <w:sz w:val="24"/>
          <w:szCs w:val="24"/>
        </w:rPr>
        <w:t>7.1 Simulation Objectives and Validation Strategy</w:t>
      </w:r>
    </w:p>
    <w:p w14:paraId="0212F77D" w14:textId="77777777" w:rsidR="00F36E81" w:rsidRPr="00E813FE" w:rsidRDefault="00F36E81" w:rsidP="00F36E81">
      <w:pPr>
        <w:rPr>
          <w:sz w:val="24"/>
          <w:szCs w:val="24"/>
        </w:rPr>
      </w:pPr>
      <w:r w:rsidRPr="00E813FE">
        <w:rPr>
          <w:sz w:val="24"/>
          <w:szCs w:val="24"/>
        </w:rPr>
        <w:t xml:space="preserve">    7.1.1 Multiphysics Validation Framework</w:t>
      </w:r>
    </w:p>
    <w:p w14:paraId="2CAD19B4" w14:textId="77777777" w:rsidR="00F36E81" w:rsidRPr="00E813FE" w:rsidRDefault="00F36E81" w:rsidP="00F36E81">
      <w:pPr>
        <w:rPr>
          <w:sz w:val="24"/>
          <w:szCs w:val="24"/>
        </w:rPr>
      </w:pPr>
      <w:r w:rsidRPr="00E813FE">
        <w:rPr>
          <w:sz w:val="24"/>
          <w:szCs w:val="24"/>
        </w:rPr>
        <w:t xml:space="preserve">    7.1.2 Correlation with Analytical Models (Chapter 5)</w:t>
      </w:r>
    </w:p>
    <w:p w14:paraId="07BFD714" w14:textId="77777777" w:rsidR="00F36E81" w:rsidRPr="00E813FE" w:rsidRDefault="00F36E81" w:rsidP="00F36E81">
      <w:pPr>
        <w:rPr>
          <w:sz w:val="24"/>
          <w:szCs w:val="24"/>
        </w:rPr>
      </w:pPr>
      <w:r w:rsidRPr="00E813FE">
        <w:rPr>
          <w:sz w:val="24"/>
          <w:szCs w:val="24"/>
        </w:rPr>
        <w:t xml:space="preserve">    7.1.3 Experimental Validation Plan (if prototype exists)</w:t>
      </w:r>
    </w:p>
    <w:p w14:paraId="65AAC5B9" w14:textId="77777777" w:rsidR="00F36E81" w:rsidRPr="00E813FE" w:rsidRDefault="00F36E81" w:rsidP="00F36E81">
      <w:pPr>
        <w:rPr>
          <w:sz w:val="24"/>
          <w:szCs w:val="24"/>
        </w:rPr>
      </w:pPr>
      <w:r w:rsidRPr="00E813FE">
        <w:rPr>
          <w:sz w:val="24"/>
          <w:szCs w:val="24"/>
        </w:rPr>
        <w:t>7.2 Modeling Assumptions and Boundary Conditions</w:t>
      </w:r>
    </w:p>
    <w:p w14:paraId="63703188" w14:textId="77777777" w:rsidR="00F36E81" w:rsidRPr="00E813FE" w:rsidRDefault="00F36E81" w:rsidP="00F36E81">
      <w:pPr>
        <w:rPr>
          <w:sz w:val="24"/>
          <w:szCs w:val="24"/>
        </w:rPr>
      </w:pPr>
      <w:r w:rsidRPr="00E813FE">
        <w:rPr>
          <w:sz w:val="24"/>
          <w:szCs w:val="24"/>
        </w:rPr>
        <w:t xml:space="preserve">    7.2.1 Geometric Simplifications</w:t>
      </w:r>
    </w:p>
    <w:p w14:paraId="62291AC0" w14:textId="77777777" w:rsidR="00F36E81" w:rsidRPr="00E813FE" w:rsidRDefault="00F36E81" w:rsidP="00F36E81">
      <w:pPr>
        <w:rPr>
          <w:sz w:val="24"/>
          <w:szCs w:val="24"/>
        </w:rPr>
      </w:pPr>
      <w:r w:rsidRPr="00E813FE">
        <w:rPr>
          <w:sz w:val="24"/>
          <w:szCs w:val="24"/>
        </w:rPr>
        <w:t xml:space="preserve">    7.2.2 Material Property Definitions</w:t>
      </w:r>
    </w:p>
    <w:p w14:paraId="5DF42A9D" w14:textId="77777777" w:rsidR="00F36E81" w:rsidRPr="00E813FE" w:rsidRDefault="00F36E81" w:rsidP="00F36E81">
      <w:pPr>
        <w:rPr>
          <w:sz w:val="24"/>
          <w:szCs w:val="24"/>
        </w:rPr>
      </w:pPr>
      <w:r w:rsidRPr="00E813FE">
        <w:rPr>
          <w:sz w:val="24"/>
          <w:szCs w:val="24"/>
        </w:rPr>
        <w:t xml:space="preserve">    7.2.3 Operating Condition Specifications</w:t>
      </w:r>
    </w:p>
    <w:p w14:paraId="7B13B454" w14:textId="77777777" w:rsidR="00F36E81" w:rsidRPr="00E813FE" w:rsidRDefault="00F36E81" w:rsidP="00F36E81">
      <w:pPr>
        <w:rPr>
          <w:sz w:val="24"/>
          <w:szCs w:val="24"/>
        </w:rPr>
      </w:pPr>
      <w:r w:rsidRPr="00E813FE">
        <w:rPr>
          <w:sz w:val="24"/>
          <w:szCs w:val="24"/>
        </w:rPr>
        <w:t>7.3 Structural Finite Element Analysis</w:t>
      </w:r>
    </w:p>
    <w:p w14:paraId="3DF9FEEA" w14:textId="77777777" w:rsidR="00F36E81" w:rsidRPr="00E813FE" w:rsidRDefault="00F36E81" w:rsidP="00F36E81">
      <w:pPr>
        <w:rPr>
          <w:sz w:val="24"/>
          <w:szCs w:val="24"/>
        </w:rPr>
      </w:pPr>
      <w:r w:rsidRPr="00E813FE">
        <w:rPr>
          <w:sz w:val="24"/>
          <w:szCs w:val="24"/>
        </w:rPr>
        <w:t xml:space="preserve">    7.3.1 Auger-Shaft Assembly Stress and Deformation</w:t>
      </w:r>
    </w:p>
    <w:p w14:paraId="3AB52F59" w14:textId="77777777" w:rsidR="00F36E81" w:rsidRPr="00E813FE" w:rsidRDefault="00F36E81" w:rsidP="00F36E81">
      <w:pPr>
        <w:rPr>
          <w:sz w:val="24"/>
          <w:szCs w:val="24"/>
        </w:rPr>
      </w:pPr>
      <w:r w:rsidRPr="00E813FE">
        <w:rPr>
          <w:sz w:val="24"/>
          <w:szCs w:val="24"/>
        </w:rPr>
        <w:t xml:space="preserve">    7.3.2 Sealing Jaw Structural Integrity</w:t>
      </w:r>
    </w:p>
    <w:p w14:paraId="53E64917" w14:textId="77777777" w:rsidR="00F36E81" w:rsidRPr="00E813FE" w:rsidRDefault="00F36E81" w:rsidP="00F36E81">
      <w:pPr>
        <w:rPr>
          <w:sz w:val="24"/>
          <w:szCs w:val="24"/>
        </w:rPr>
      </w:pPr>
      <w:r w:rsidRPr="00E813FE">
        <w:rPr>
          <w:sz w:val="24"/>
          <w:szCs w:val="24"/>
        </w:rPr>
        <w:t xml:space="preserve">    7.3.3 Frame and Support Structure Analysis</w:t>
      </w:r>
    </w:p>
    <w:p w14:paraId="448ED671" w14:textId="77777777" w:rsidR="00F36E81" w:rsidRPr="00E813FE" w:rsidRDefault="00F36E81" w:rsidP="00F36E81">
      <w:pPr>
        <w:rPr>
          <w:sz w:val="24"/>
          <w:szCs w:val="24"/>
        </w:rPr>
      </w:pPr>
      <w:r w:rsidRPr="00E813FE">
        <w:rPr>
          <w:sz w:val="24"/>
          <w:szCs w:val="24"/>
        </w:rPr>
        <w:t xml:space="preserve">    7.3.4 Fatigue Life Prediction for Cyclic Loading</w:t>
      </w:r>
    </w:p>
    <w:p w14:paraId="36C573C9" w14:textId="77777777" w:rsidR="00F36E81" w:rsidRPr="00E813FE" w:rsidRDefault="00F36E81" w:rsidP="00F36E81">
      <w:pPr>
        <w:rPr>
          <w:sz w:val="24"/>
          <w:szCs w:val="24"/>
        </w:rPr>
      </w:pPr>
      <w:r w:rsidRPr="00E813FE">
        <w:rPr>
          <w:sz w:val="24"/>
          <w:szCs w:val="24"/>
        </w:rPr>
        <w:t xml:space="preserve">7.4 Film Forming and Transport Simulation              </w:t>
      </w:r>
    </w:p>
    <w:p w14:paraId="4FF7AB7A" w14:textId="77777777" w:rsidR="00F36E81" w:rsidRPr="00E813FE" w:rsidRDefault="00F36E81" w:rsidP="00F36E81">
      <w:pPr>
        <w:rPr>
          <w:sz w:val="24"/>
          <w:szCs w:val="24"/>
        </w:rPr>
      </w:pPr>
      <w:r w:rsidRPr="00E813FE">
        <w:rPr>
          <w:sz w:val="24"/>
          <w:szCs w:val="24"/>
        </w:rPr>
        <w:t xml:space="preserve">    7.4.1 Film Tension and Wrinkle Formation (ANSYS/ABAQUS)</w:t>
      </w:r>
    </w:p>
    <w:p w14:paraId="6B7A4FC5" w14:textId="77777777" w:rsidR="00F36E81" w:rsidRPr="00E813FE" w:rsidRDefault="00F36E81" w:rsidP="00F36E81">
      <w:pPr>
        <w:rPr>
          <w:sz w:val="24"/>
          <w:szCs w:val="24"/>
        </w:rPr>
      </w:pPr>
      <w:r w:rsidRPr="00E813FE">
        <w:rPr>
          <w:sz w:val="24"/>
          <w:szCs w:val="24"/>
        </w:rPr>
        <w:t xml:space="preserve">    7.4.2 Forming Collar Flow Simulation</w:t>
      </w:r>
    </w:p>
    <w:p w14:paraId="4E531A59" w14:textId="77777777" w:rsidR="00F36E81" w:rsidRPr="00E813FE" w:rsidRDefault="00F36E81" w:rsidP="00F36E81">
      <w:pPr>
        <w:rPr>
          <w:sz w:val="24"/>
          <w:szCs w:val="24"/>
        </w:rPr>
      </w:pPr>
      <w:r w:rsidRPr="00E813FE">
        <w:rPr>
          <w:sz w:val="24"/>
          <w:szCs w:val="24"/>
        </w:rPr>
        <w:t xml:space="preserve">    7.4.3 Friction and Slip Analysis in Film Transport</w:t>
      </w:r>
    </w:p>
    <w:p w14:paraId="6526A3D1" w14:textId="77777777" w:rsidR="00F36E81" w:rsidRPr="0008310D" w:rsidRDefault="00F36E81" w:rsidP="00F36E81">
      <w:pPr>
        <w:rPr>
          <w:strike/>
          <w:sz w:val="24"/>
          <w:szCs w:val="24"/>
        </w:rPr>
      </w:pPr>
      <w:r w:rsidRPr="0008310D">
        <w:rPr>
          <w:strike/>
          <w:sz w:val="24"/>
          <w:szCs w:val="24"/>
        </w:rPr>
        <w:t>7.5 Discrete Element Method (DEM) Simulation</w:t>
      </w:r>
    </w:p>
    <w:p w14:paraId="166780D0" w14:textId="77777777" w:rsidR="00F36E81" w:rsidRPr="0008310D" w:rsidRDefault="00F36E81" w:rsidP="00F36E81">
      <w:pPr>
        <w:rPr>
          <w:strike/>
          <w:sz w:val="24"/>
          <w:szCs w:val="24"/>
        </w:rPr>
      </w:pPr>
      <w:r w:rsidRPr="0008310D">
        <w:rPr>
          <w:strike/>
          <w:sz w:val="24"/>
          <w:szCs w:val="24"/>
        </w:rPr>
        <w:t xml:space="preserve">    7.5.1 Powder Flow in Hopper and Auger (EDEM/Rocky)</w:t>
      </w:r>
    </w:p>
    <w:p w14:paraId="1BC57705" w14:textId="77777777" w:rsidR="00F36E81" w:rsidRPr="0008310D" w:rsidRDefault="00F36E81" w:rsidP="00F36E81">
      <w:pPr>
        <w:rPr>
          <w:strike/>
          <w:sz w:val="24"/>
          <w:szCs w:val="24"/>
        </w:rPr>
      </w:pPr>
      <w:r w:rsidRPr="0008310D">
        <w:rPr>
          <w:strike/>
          <w:sz w:val="24"/>
          <w:szCs w:val="24"/>
        </w:rPr>
        <w:t xml:space="preserve">    7.5.2 Particle-Particle and Particle-Wall Interactions</w:t>
      </w:r>
    </w:p>
    <w:p w14:paraId="0173AAED" w14:textId="77777777" w:rsidR="00F36E81" w:rsidRPr="0008310D" w:rsidRDefault="00F36E81" w:rsidP="00F36E81">
      <w:pPr>
        <w:rPr>
          <w:strike/>
          <w:sz w:val="24"/>
          <w:szCs w:val="24"/>
        </w:rPr>
      </w:pPr>
      <w:r w:rsidRPr="0008310D">
        <w:rPr>
          <w:strike/>
          <w:sz w:val="24"/>
          <w:szCs w:val="24"/>
        </w:rPr>
        <w:t xml:space="preserve">    7.5.3 Dosing Consistency and Uniformity Analysis</w:t>
      </w:r>
    </w:p>
    <w:p w14:paraId="4D70EABD" w14:textId="77777777" w:rsidR="00F36E81" w:rsidRPr="0008310D" w:rsidRDefault="00F36E81" w:rsidP="00F36E81">
      <w:pPr>
        <w:rPr>
          <w:strike/>
          <w:sz w:val="24"/>
          <w:szCs w:val="24"/>
        </w:rPr>
      </w:pPr>
      <w:r w:rsidRPr="0008310D">
        <w:rPr>
          <w:strike/>
          <w:sz w:val="24"/>
          <w:szCs w:val="24"/>
        </w:rPr>
        <w:lastRenderedPageBreak/>
        <w:t xml:space="preserve">    7.5.4 Calibration with Experimental Flow Data</w:t>
      </w:r>
    </w:p>
    <w:p w14:paraId="7FEA27AE" w14:textId="77777777" w:rsidR="00F36E81" w:rsidRPr="00E813FE" w:rsidRDefault="00F36E81" w:rsidP="00F36E81">
      <w:pPr>
        <w:rPr>
          <w:sz w:val="24"/>
          <w:szCs w:val="24"/>
        </w:rPr>
      </w:pPr>
      <w:r w:rsidRPr="00E813FE">
        <w:rPr>
          <w:sz w:val="24"/>
          <w:szCs w:val="24"/>
        </w:rPr>
        <w:t>7.6 Motion and Multi-Body Dynamics Simulation</w:t>
      </w:r>
    </w:p>
    <w:p w14:paraId="55012D67" w14:textId="77777777" w:rsidR="00F36E81" w:rsidRPr="00E813FE" w:rsidRDefault="00F36E81" w:rsidP="00F36E81">
      <w:pPr>
        <w:rPr>
          <w:sz w:val="24"/>
          <w:szCs w:val="24"/>
        </w:rPr>
      </w:pPr>
      <w:r w:rsidRPr="00E813FE">
        <w:rPr>
          <w:sz w:val="24"/>
          <w:szCs w:val="24"/>
        </w:rPr>
        <w:t xml:space="preserve">    7.6.1 Auger Rotation and Drive Train Dynamics (ADAMS/</w:t>
      </w:r>
      <w:proofErr w:type="spellStart"/>
      <w:r w:rsidRPr="00E813FE">
        <w:rPr>
          <w:sz w:val="24"/>
          <w:szCs w:val="24"/>
        </w:rPr>
        <w:t>Simscape</w:t>
      </w:r>
      <w:proofErr w:type="spellEnd"/>
      <w:r w:rsidRPr="00E813FE">
        <w:rPr>
          <w:sz w:val="24"/>
          <w:szCs w:val="24"/>
        </w:rPr>
        <w:t>)</w:t>
      </w:r>
    </w:p>
    <w:p w14:paraId="2937B78A" w14:textId="77777777" w:rsidR="00F36E81" w:rsidRPr="00E813FE" w:rsidRDefault="00F36E81" w:rsidP="00F36E81">
      <w:pPr>
        <w:rPr>
          <w:sz w:val="24"/>
          <w:szCs w:val="24"/>
        </w:rPr>
      </w:pPr>
      <w:r w:rsidRPr="00E813FE">
        <w:rPr>
          <w:sz w:val="24"/>
          <w:szCs w:val="24"/>
        </w:rPr>
        <w:t xml:space="preserve">    7.6.2 Sealing Jaw Motion Profile Optimization</w:t>
      </w:r>
    </w:p>
    <w:p w14:paraId="5988EAEB" w14:textId="77777777" w:rsidR="00F36E81" w:rsidRPr="00E813FE" w:rsidRDefault="00F36E81" w:rsidP="00F36E81">
      <w:pPr>
        <w:rPr>
          <w:sz w:val="24"/>
          <w:szCs w:val="24"/>
        </w:rPr>
      </w:pPr>
      <w:r w:rsidRPr="00E813FE">
        <w:rPr>
          <w:sz w:val="24"/>
          <w:szCs w:val="24"/>
        </w:rPr>
        <w:t xml:space="preserve">    7.6.3 Film Transport Synchronization</w:t>
      </w:r>
    </w:p>
    <w:p w14:paraId="74A925A4" w14:textId="77777777" w:rsidR="00F36E81" w:rsidRPr="00E813FE" w:rsidRDefault="00F36E81" w:rsidP="00F36E81">
      <w:pPr>
        <w:rPr>
          <w:sz w:val="24"/>
          <w:szCs w:val="24"/>
        </w:rPr>
      </w:pPr>
      <w:r w:rsidRPr="00E813FE">
        <w:rPr>
          <w:sz w:val="24"/>
          <w:szCs w:val="24"/>
        </w:rPr>
        <w:t xml:space="preserve">    7.6.4 Full Cycle Kinematic Verification</w:t>
      </w:r>
    </w:p>
    <w:p w14:paraId="1815F07A" w14:textId="77777777" w:rsidR="00F36E81" w:rsidRPr="00E813FE" w:rsidRDefault="00F36E81" w:rsidP="00F36E81">
      <w:pPr>
        <w:rPr>
          <w:sz w:val="24"/>
          <w:szCs w:val="24"/>
        </w:rPr>
      </w:pPr>
      <w:r w:rsidRPr="00E813FE">
        <w:rPr>
          <w:sz w:val="24"/>
          <w:szCs w:val="24"/>
        </w:rPr>
        <w:t>7.7 Heat Transfer and Thermal Simulation</w:t>
      </w:r>
    </w:p>
    <w:p w14:paraId="1CB74161" w14:textId="77777777" w:rsidR="00F36E81" w:rsidRPr="00E813FE" w:rsidRDefault="00F36E81" w:rsidP="00F36E81">
      <w:pPr>
        <w:rPr>
          <w:sz w:val="24"/>
          <w:szCs w:val="24"/>
        </w:rPr>
      </w:pPr>
      <w:r w:rsidRPr="00E813FE">
        <w:rPr>
          <w:sz w:val="24"/>
          <w:szCs w:val="24"/>
        </w:rPr>
        <w:t xml:space="preserve">    7.7.1 Sealing Jaw Transient Thermal Analysis (ANSYS Fluent)</w:t>
      </w:r>
    </w:p>
    <w:p w14:paraId="3D53DD89" w14:textId="77777777" w:rsidR="00F36E81" w:rsidRPr="00E813FE" w:rsidRDefault="00F36E81" w:rsidP="00F36E81">
      <w:pPr>
        <w:rPr>
          <w:sz w:val="24"/>
          <w:szCs w:val="24"/>
        </w:rPr>
      </w:pPr>
      <w:r w:rsidRPr="00E813FE">
        <w:rPr>
          <w:sz w:val="24"/>
          <w:szCs w:val="24"/>
        </w:rPr>
        <w:t xml:space="preserve">    7.7.2 Motor Thermal Modeling Under Cyclic Loading</w:t>
      </w:r>
    </w:p>
    <w:p w14:paraId="5566AC8E" w14:textId="77777777" w:rsidR="00F36E81" w:rsidRPr="00E813FE" w:rsidRDefault="00F36E81" w:rsidP="00F36E81">
      <w:pPr>
        <w:rPr>
          <w:sz w:val="24"/>
          <w:szCs w:val="24"/>
        </w:rPr>
      </w:pPr>
      <w:r w:rsidRPr="00E813FE">
        <w:rPr>
          <w:sz w:val="24"/>
          <w:szCs w:val="24"/>
        </w:rPr>
        <w:t xml:space="preserve">    7.7.3 Powder Temperature Rise During Transport</w:t>
      </w:r>
    </w:p>
    <w:p w14:paraId="5EF6B0FB" w14:textId="77777777" w:rsidR="00F36E81" w:rsidRPr="00E813FE" w:rsidRDefault="00F36E81" w:rsidP="00F36E81">
      <w:pPr>
        <w:rPr>
          <w:sz w:val="24"/>
          <w:szCs w:val="24"/>
        </w:rPr>
      </w:pPr>
      <w:r w:rsidRPr="00E813FE">
        <w:rPr>
          <w:sz w:val="24"/>
          <w:szCs w:val="24"/>
        </w:rPr>
        <w:t xml:space="preserve">    7.7.4 Thermal-Structural Coupling in Jaws</w:t>
      </w:r>
    </w:p>
    <w:p w14:paraId="38F06E84" w14:textId="77777777" w:rsidR="00F36E81" w:rsidRPr="009573CC" w:rsidRDefault="00F36E81" w:rsidP="00F36E81">
      <w:pPr>
        <w:rPr>
          <w:sz w:val="24"/>
          <w:szCs w:val="24"/>
        </w:rPr>
      </w:pPr>
      <w:r w:rsidRPr="009573CC">
        <w:rPr>
          <w:sz w:val="24"/>
          <w:szCs w:val="24"/>
        </w:rPr>
        <w:t>7.</w:t>
      </w:r>
      <w:r>
        <w:rPr>
          <w:sz w:val="24"/>
          <w:szCs w:val="24"/>
        </w:rPr>
        <w:t>8</w:t>
      </w:r>
      <w:r w:rsidRPr="009573CC">
        <w:rPr>
          <w:sz w:val="24"/>
          <w:szCs w:val="24"/>
        </w:rPr>
        <w:t xml:space="preserve"> ESP-Based Control and IoT Simulation          </w:t>
      </w:r>
    </w:p>
    <w:p w14:paraId="7ACC95EA" w14:textId="77777777" w:rsidR="00F36E81" w:rsidRPr="009573CC" w:rsidRDefault="00F36E81" w:rsidP="00F36E81">
      <w:pPr>
        <w:rPr>
          <w:sz w:val="24"/>
          <w:szCs w:val="24"/>
        </w:rPr>
      </w:pPr>
      <w:r w:rsidRPr="009573CC">
        <w:rPr>
          <w:sz w:val="24"/>
          <w:szCs w:val="24"/>
        </w:rPr>
        <w:t xml:space="preserve">    7.</w:t>
      </w:r>
      <w:r>
        <w:rPr>
          <w:sz w:val="24"/>
          <w:szCs w:val="24"/>
        </w:rPr>
        <w:t>8</w:t>
      </w:r>
      <w:r w:rsidRPr="009573CC">
        <w:rPr>
          <w:sz w:val="24"/>
          <w:szCs w:val="24"/>
        </w:rPr>
        <w:t xml:space="preserve">.1 </w:t>
      </w:r>
      <w:proofErr w:type="spellStart"/>
      <w:r w:rsidRPr="009573CC">
        <w:rPr>
          <w:sz w:val="24"/>
          <w:szCs w:val="24"/>
        </w:rPr>
        <w:t>FreeRTOS</w:t>
      </w:r>
      <w:proofErr w:type="spellEnd"/>
      <w:r w:rsidRPr="009573CC">
        <w:rPr>
          <w:sz w:val="24"/>
          <w:szCs w:val="24"/>
        </w:rPr>
        <w:t xml:space="preserve"> Firmware Simulation</w:t>
      </w:r>
    </w:p>
    <w:p w14:paraId="15A03BA7" w14:textId="77777777" w:rsidR="00F36E81" w:rsidRPr="009573CC" w:rsidRDefault="00F36E81" w:rsidP="00F36E81">
      <w:pPr>
        <w:rPr>
          <w:sz w:val="24"/>
          <w:szCs w:val="24"/>
        </w:rPr>
      </w:pPr>
      <w:r w:rsidRPr="009573CC">
        <w:rPr>
          <w:sz w:val="24"/>
          <w:szCs w:val="24"/>
        </w:rPr>
        <w:t xml:space="preserve">    7.</w:t>
      </w:r>
      <w:r>
        <w:rPr>
          <w:sz w:val="24"/>
          <w:szCs w:val="24"/>
        </w:rPr>
        <w:t>8</w:t>
      </w:r>
      <w:r w:rsidRPr="009573CC">
        <w:rPr>
          <w:sz w:val="24"/>
          <w:szCs w:val="24"/>
        </w:rPr>
        <w:t>.2 Control Algorithm Validation</w:t>
      </w:r>
    </w:p>
    <w:p w14:paraId="3F1D4312" w14:textId="77777777" w:rsidR="00F36E81" w:rsidRPr="009573CC" w:rsidRDefault="00F36E81" w:rsidP="00F36E81">
      <w:pPr>
        <w:rPr>
          <w:sz w:val="24"/>
          <w:szCs w:val="24"/>
        </w:rPr>
      </w:pPr>
      <w:r w:rsidRPr="009573CC">
        <w:rPr>
          <w:sz w:val="24"/>
          <w:szCs w:val="24"/>
        </w:rPr>
        <w:t xml:space="preserve">    7.</w:t>
      </w:r>
      <w:r>
        <w:rPr>
          <w:sz w:val="24"/>
          <w:szCs w:val="24"/>
        </w:rPr>
        <w:t>8</w:t>
      </w:r>
      <w:r w:rsidRPr="009573CC">
        <w:rPr>
          <w:sz w:val="24"/>
          <w:szCs w:val="24"/>
        </w:rPr>
        <w:t>.3 MQTT and Cloud Connectivity Simulation</w:t>
      </w:r>
    </w:p>
    <w:p w14:paraId="60A2D55D" w14:textId="77777777" w:rsidR="00F36E81" w:rsidRDefault="00F36E81" w:rsidP="00F36E81">
      <w:pPr>
        <w:rPr>
          <w:sz w:val="24"/>
          <w:szCs w:val="24"/>
        </w:rPr>
      </w:pPr>
      <w:r w:rsidRPr="009573CC">
        <w:rPr>
          <w:sz w:val="24"/>
          <w:szCs w:val="24"/>
        </w:rPr>
        <w:t xml:space="preserve">    7.</w:t>
      </w:r>
      <w:r>
        <w:rPr>
          <w:sz w:val="24"/>
          <w:szCs w:val="24"/>
        </w:rPr>
        <w:t>8</w:t>
      </w:r>
      <w:r w:rsidRPr="009573CC">
        <w:rPr>
          <w:sz w:val="24"/>
          <w:szCs w:val="24"/>
        </w:rPr>
        <w:t>.4 Web HMI and OTA Update Testing</w:t>
      </w:r>
    </w:p>
    <w:p w14:paraId="61E04A18" w14:textId="77777777" w:rsidR="00F36E81" w:rsidRPr="00E813FE" w:rsidRDefault="00F36E81" w:rsidP="00F36E81">
      <w:pPr>
        <w:rPr>
          <w:sz w:val="24"/>
          <w:szCs w:val="24"/>
        </w:rPr>
      </w:pPr>
      <w:r>
        <w:rPr>
          <w:sz w:val="24"/>
          <w:szCs w:val="24"/>
        </w:rPr>
        <w:t xml:space="preserve">    </w:t>
      </w:r>
      <w:r w:rsidRPr="001F27C8">
        <w:rPr>
          <w:sz w:val="24"/>
          <w:szCs w:val="24"/>
        </w:rPr>
        <w:t>7.</w:t>
      </w:r>
      <w:r>
        <w:rPr>
          <w:sz w:val="24"/>
          <w:szCs w:val="24"/>
        </w:rPr>
        <w:t>8</w:t>
      </w:r>
      <w:r w:rsidRPr="001F27C8">
        <w:rPr>
          <w:sz w:val="24"/>
          <w:szCs w:val="24"/>
        </w:rPr>
        <w:t>.</w:t>
      </w:r>
      <w:r>
        <w:rPr>
          <w:sz w:val="24"/>
          <w:szCs w:val="24"/>
        </w:rPr>
        <w:t>5</w:t>
      </w:r>
      <w:r w:rsidRPr="001F27C8">
        <w:rPr>
          <w:sz w:val="24"/>
          <w:szCs w:val="24"/>
        </w:rPr>
        <w:t xml:space="preserve"> Dashboard Response and Latency</w:t>
      </w:r>
    </w:p>
    <w:p w14:paraId="7487577A" w14:textId="77777777" w:rsidR="00F36E81" w:rsidRPr="001F27C8" w:rsidRDefault="00F36E81" w:rsidP="00F36E81">
      <w:pPr>
        <w:rPr>
          <w:sz w:val="24"/>
          <w:szCs w:val="24"/>
        </w:rPr>
      </w:pPr>
      <w:r w:rsidRPr="001F27C8">
        <w:rPr>
          <w:sz w:val="24"/>
          <w:szCs w:val="24"/>
        </w:rPr>
        <w:t>7.</w:t>
      </w:r>
      <w:r>
        <w:rPr>
          <w:sz w:val="24"/>
          <w:szCs w:val="24"/>
        </w:rPr>
        <w:t>9</w:t>
      </w:r>
      <w:r w:rsidRPr="001F27C8">
        <w:rPr>
          <w:sz w:val="24"/>
          <w:szCs w:val="24"/>
        </w:rPr>
        <w:t xml:space="preserve"> Co-Simulation and System Integration</w:t>
      </w:r>
    </w:p>
    <w:p w14:paraId="0733DE95" w14:textId="77777777" w:rsidR="00F36E81" w:rsidRPr="001F27C8" w:rsidRDefault="00F36E81" w:rsidP="00F36E81">
      <w:pPr>
        <w:rPr>
          <w:sz w:val="24"/>
          <w:szCs w:val="24"/>
        </w:rPr>
      </w:pPr>
      <w:r w:rsidRPr="001F27C8">
        <w:rPr>
          <w:sz w:val="24"/>
          <w:szCs w:val="24"/>
        </w:rPr>
        <w:t xml:space="preserve">    7.</w:t>
      </w:r>
      <w:r>
        <w:rPr>
          <w:sz w:val="24"/>
          <w:szCs w:val="24"/>
        </w:rPr>
        <w:t>9</w:t>
      </w:r>
      <w:r w:rsidRPr="001F27C8">
        <w:rPr>
          <w:sz w:val="24"/>
          <w:szCs w:val="24"/>
        </w:rPr>
        <w:t>.1 Mechanical-Control Coupling</w:t>
      </w:r>
      <w:r>
        <w:rPr>
          <w:sz w:val="24"/>
          <w:szCs w:val="24"/>
        </w:rPr>
        <w:t xml:space="preserve"> </w:t>
      </w:r>
      <w:r w:rsidRPr="00E813FE">
        <w:rPr>
          <w:sz w:val="24"/>
          <w:szCs w:val="24"/>
        </w:rPr>
        <w:t>Simulation (</w:t>
      </w:r>
      <w:proofErr w:type="spellStart"/>
      <w:r w:rsidRPr="00E813FE">
        <w:rPr>
          <w:sz w:val="24"/>
          <w:szCs w:val="24"/>
        </w:rPr>
        <w:t>Simulink+FEA</w:t>
      </w:r>
      <w:proofErr w:type="spellEnd"/>
      <w:r w:rsidRPr="00E813FE">
        <w:rPr>
          <w:sz w:val="24"/>
          <w:szCs w:val="24"/>
        </w:rPr>
        <w:t>)</w:t>
      </w:r>
    </w:p>
    <w:p w14:paraId="6BEEA5F6" w14:textId="77777777" w:rsidR="00F36E81" w:rsidRPr="001F27C8" w:rsidRDefault="00F36E81" w:rsidP="00F36E81">
      <w:pPr>
        <w:rPr>
          <w:sz w:val="24"/>
          <w:szCs w:val="24"/>
        </w:rPr>
      </w:pPr>
      <w:r w:rsidRPr="001F27C8">
        <w:rPr>
          <w:sz w:val="24"/>
          <w:szCs w:val="24"/>
        </w:rPr>
        <w:t xml:space="preserve">    7.</w:t>
      </w:r>
      <w:r>
        <w:rPr>
          <w:sz w:val="24"/>
          <w:szCs w:val="24"/>
        </w:rPr>
        <w:t>9</w:t>
      </w:r>
      <w:r w:rsidRPr="001F27C8">
        <w:rPr>
          <w:sz w:val="24"/>
          <w:szCs w:val="24"/>
        </w:rPr>
        <w:t>.2 Thermal-Structural Interaction</w:t>
      </w:r>
    </w:p>
    <w:p w14:paraId="3D61B22C" w14:textId="77777777" w:rsidR="00F36E81" w:rsidRDefault="00F36E81" w:rsidP="00F36E81">
      <w:pPr>
        <w:rPr>
          <w:sz w:val="24"/>
          <w:szCs w:val="24"/>
        </w:rPr>
      </w:pPr>
      <w:r w:rsidRPr="001F27C8">
        <w:rPr>
          <w:sz w:val="24"/>
          <w:szCs w:val="24"/>
        </w:rPr>
        <w:t xml:space="preserve">    7.</w:t>
      </w:r>
      <w:r>
        <w:rPr>
          <w:sz w:val="24"/>
          <w:szCs w:val="24"/>
        </w:rPr>
        <w:t>9</w:t>
      </w:r>
      <w:r w:rsidRPr="001F27C8">
        <w:rPr>
          <w:sz w:val="24"/>
          <w:szCs w:val="24"/>
        </w:rPr>
        <w:t>.3 Full VFFS Cycle Virtual Prototyping</w:t>
      </w:r>
    </w:p>
    <w:p w14:paraId="67FD19B9" w14:textId="77777777" w:rsidR="00F36E81" w:rsidRPr="00E813FE" w:rsidRDefault="00F36E81" w:rsidP="00F36E81">
      <w:pPr>
        <w:rPr>
          <w:sz w:val="24"/>
          <w:szCs w:val="24"/>
        </w:rPr>
      </w:pPr>
      <w:r w:rsidRPr="00E813FE">
        <w:rPr>
          <w:sz w:val="24"/>
          <w:szCs w:val="24"/>
        </w:rPr>
        <w:t>7.</w:t>
      </w:r>
      <w:r>
        <w:rPr>
          <w:sz w:val="24"/>
          <w:szCs w:val="24"/>
        </w:rPr>
        <w:t>10</w:t>
      </w:r>
      <w:r w:rsidRPr="00E813FE">
        <w:rPr>
          <w:sz w:val="24"/>
          <w:szCs w:val="24"/>
        </w:rPr>
        <w:t xml:space="preserve"> Simulation Results Summary and Correlation with Analytical Models </w:t>
      </w:r>
    </w:p>
    <w:p w14:paraId="222425AE" w14:textId="77777777" w:rsidR="00E532BF" w:rsidRDefault="00E532BF" w:rsidP="00E532BF">
      <w:pPr>
        <w:rPr>
          <w:sz w:val="24"/>
          <w:szCs w:val="24"/>
          <w:rtl/>
        </w:rPr>
      </w:pPr>
    </w:p>
    <w:p w14:paraId="5C3A87A9" w14:textId="77777777" w:rsidR="00E813FE" w:rsidRPr="003D66A0" w:rsidRDefault="00E813FE" w:rsidP="00E532BF">
      <w:pPr>
        <w:rPr>
          <w:sz w:val="24"/>
          <w:szCs w:val="24"/>
        </w:rPr>
      </w:pPr>
    </w:p>
    <w:p w14:paraId="52D1A6EB" w14:textId="3282DCA0" w:rsidR="00E532BF" w:rsidRPr="003D66A0" w:rsidRDefault="00E532BF" w:rsidP="00E813FE">
      <w:pPr>
        <w:rPr>
          <w:sz w:val="24"/>
          <w:szCs w:val="24"/>
        </w:rPr>
      </w:pPr>
      <w:r w:rsidRPr="003D66A0">
        <w:rPr>
          <w:sz w:val="24"/>
          <w:szCs w:val="24"/>
        </w:rPr>
        <w:t>CHAPTER 8 – RESULTS AND VALIDATION</w:t>
      </w:r>
    </w:p>
    <w:p w14:paraId="4FFD6940" w14:textId="77777777" w:rsidR="00E532BF" w:rsidRPr="003D66A0" w:rsidRDefault="00E532BF" w:rsidP="00E532BF">
      <w:pPr>
        <w:rPr>
          <w:sz w:val="24"/>
          <w:szCs w:val="24"/>
        </w:rPr>
      </w:pPr>
      <w:r w:rsidRPr="003D66A0">
        <w:rPr>
          <w:sz w:val="24"/>
          <w:szCs w:val="24"/>
        </w:rPr>
        <w:t>Purpose:</w:t>
      </w:r>
    </w:p>
    <w:p w14:paraId="47BB9AF6" w14:textId="77777777" w:rsidR="00E532BF" w:rsidRPr="003D66A0" w:rsidRDefault="00E532BF" w:rsidP="00E532BF">
      <w:pPr>
        <w:rPr>
          <w:sz w:val="24"/>
          <w:szCs w:val="24"/>
        </w:rPr>
      </w:pPr>
      <w:r w:rsidRPr="003D66A0">
        <w:rPr>
          <w:sz w:val="24"/>
          <w:szCs w:val="24"/>
        </w:rPr>
        <w:t>To evaluate and verify system performance against design requirements.</w:t>
      </w:r>
    </w:p>
    <w:p w14:paraId="033499A0" w14:textId="77777777" w:rsidR="00E532BF" w:rsidRPr="003D66A0" w:rsidRDefault="00E532BF" w:rsidP="00E532BF">
      <w:pPr>
        <w:rPr>
          <w:sz w:val="24"/>
          <w:szCs w:val="24"/>
        </w:rPr>
      </w:pPr>
    </w:p>
    <w:p w14:paraId="13F642D4" w14:textId="77777777" w:rsidR="00E532BF" w:rsidRPr="003D66A0" w:rsidRDefault="00E532BF" w:rsidP="00E532BF">
      <w:pPr>
        <w:rPr>
          <w:sz w:val="24"/>
          <w:szCs w:val="24"/>
        </w:rPr>
      </w:pPr>
      <w:r w:rsidRPr="003D66A0">
        <w:rPr>
          <w:sz w:val="24"/>
          <w:szCs w:val="24"/>
        </w:rPr>
        <w:t>8.1 Validation Methodology</w:t>
      </w:r>
    </w:p>
    <w:p w14:paraId="696E7F3B" w14:textId="77777777" w:rsidR="00E532BF" w:rsidRPr="003D66A0" w:rsidRDefault="00E532BF" w:rsidP="00E532BF">
      <w:pPr>
        <w:rPr>
          <w:sz w:val="24"/>
          <w:szCs w:val="24"/>
        </w:rPr>
      </w:pPr>
      <w:r w:rsidRPr="003D66A0">
        <w:rPr>
          <w:sz w:val="24"/>
          <w:szCs w:val="24"/>
        </w:rPr>
        <w:lastRenderedPageBreak/>
        <w:t>8.2 Comparison between Analytical and Simulation Results</w:t>
      </w:r>
    </w:p>
    <w:p w14:paraId="553C0FCE" w14:textId="703C9140" w:rsidR="00791992" w:rsidRDefault="00E532BF" w:rsidP="00791992">
      <w:pPr>
        <w:rPr>
          <w:sz w:val="24"/>
          <w:szCs w:val="24"/>
        </w:rPr>
      </w:pPr>
      <w:r w:rsidRPr="003D66A0">
        <w:rPr>
          <w:sz w:val="24"/>
          <w:szCs w:val="24"/>
        </w:rPr>
        <w:t xml:space="preserve">8.3 </w:t>
      </w:r>
      <w:r w:rsidR="00791992" w:rsidRPr="00791992">
        <w:rPr>
          <w:sz w:val="24"/>
          <w:szCs w:val="24"/>
        </w:rPr>
        <w:t>Performance Evaluation</w:t>
      </w:r>
    </w:p>
    <w:p w14:paraId="33544F2B" w14:textId="77777777" w:rsidR="00791992" w:rsidRPr="00C41FD7" w:rsidRDefault="00791992" w:rsidP="00C41FD7">
      <w:pPr>
        <w:pStyle w:val="ListParagraph"/>
        <w:numPr>
          <w:ilvl w:val="0"/>
          <w:numId w:val="13"/>
        </w:numPr>
        <w:rPr>
          <w:sz w:val="24"/>
          <w:szCs w:val="24"/>
        </w:rPr>
      </w:pPr>
      <w:r w:rsidRPr="00C41FD7">
        <w:rPr>
          <w:sz w:val="24"/>
          <w:szCs w:val="24"/>
        </w:rPr>
        <w:t>Structural and Mechanical Validation</w:t>
      </w:r>
    </w:p>
    <w:p w14:paraId="2F6BB21D" w14:textId="77777777" w:rsidR="00791992" w:rsidRPr="00C41FD7" w:rsidRDefault="00791992" w:rsidP="00C41FD7">
      <w:pPr>
        <w:pStyle w:val="ListParagraph"/>
        <w:numPr>
          <w:ilvl w:val="0"/>
          <w:numId w:val="13"/>
        </w:numPr>
        <w:rPr>
          <w:sz w:val="24"/>
          <w:szCs w:val="24"/>
        </w:rPr>
      </w:pPr>
      <w:r w:rsidRPr="00C41FD7">
        <w:rPr>
          <w:sz w:val="24"/>
          <w:szCs w:val="24"/>
        </w:rPr>
        <w:t xml:space="preserve">Film Forming and Transport Validation </w:t>
      </w:r>
    </w:p>
    <w:p w14:paraId="5B759C90" w14:textId="77777777" w:rsidR="00791992" w:rsidRPr="00C41FD7" w:rsidRDefault="00791992" w:rsidP="00C41FD7">
      <w:pPr>
        <w:pStyle w:val="ListParagraph"/>
        <w:numPr>
          <w:ilvl w:val="0"/>
          <w:numId w:val="13"/>
        </w:numPr>
        <w:rPr>
          <w:sz w:val="24"/>
          <w:szCs w:val="24"/>
        </w:rPr>
      </w:pPr>
      <w:r w:rsidRPr="00C41FD7">
        <w:rPr>
          <w:sz w:val="24"/>
          <w:szCs w:val="24"/>
        </w:rPr>
        <w:t>Powder Flow and Dosing Validation</w:t>
      </w:r>
    </w:p>
    <w:p w14:paraId="3B7F514D" w14:textId="77777777" w:rsidR="00C41FD7" w:rsidRPr="00C41FD7" w:rsidRDefault="00C41FD7" w:rsidP="00C41FD7">
      <w:pPr>
        <w:pStyle w:val="ListParagraph"/>
        <w:numPr>
          <w:ilvl w:val="0"/>
          <w:numId w:val="13"/>
        </w:numPr>
        <w:rPr>
          <w:sz w:val="24"/>
          <w:szCs w:val="24"/>
        </w:rPr>
      </w:pPr>
      <w:r w:rsidRPr="00C41FD7">
        <w:rPr>
          <w:sz w:val="24"/>
          <w:szCs w:val="24"/>
        </w:rPr>
        <w:t xml:space="preserve">Thermal and Sealing Validation </w:t>
      </w:r>
    </w:p>
    <w:p w14:paraId="4B086684" w14:textId="65897F58" w:rsidR="00791992" w:rsidRPr="00C41FD7" w:rsidRDefault="00C41FD7" w:rsidP="00C41FD7">
      <w:pPr>
        <w:pStyle w:val="ListParagraph"/>
        <w:numPr>
          <w:ilvl w:val="0"/>
          <w:numId w:val="13"/>
        </w:numPr>
        <w:rPr>
          <w:sz w:val="24"/>
          <w:szCs w:val="24"/>
        </w:rPr>
      </w:pPr>
      <w:r w:rsidRPr="00C41FD7">
        <w:rPr>
          <w:sz w:val="24"/>
          <w:szCs w:val="24"/>
        </w:rPr>
        <w:t>ESP Control System and IoT Validation</w:t>
      </w:r>
    </w:p>
    <w:p w14:paraId="5DA3AC8B" w14:textId="51D942E4" w:rsidR="00E532BF" w:rsidRDefault="00E532BF" w:rsidP="00E532BF">
      <w:pPr>
        <w:rPr>
          <w:sz w:val="24"/>
          <w:szCs w:val="24"/>
        </w:rPr>
      </w:pPr>
      <w:r w:rsidRPr="003D66A0">
        <w:rPr>
          <w:sz w:val="24"/>
          <w:szCs w:val="24"/>
        </w:rPr>
        <w:t>8.</w:t>
      </w:r>
      <w:r w:rsidR="00C41FD7">
        <w:rPr>
          <w:sz w:val="24"/>
          <w:szCs w:val="24"/>
        </w:rPr>
        <w:t>4</w:t>
      </w:r>
      <w:r w:rsidRPr="003D66A0">
        <w:rPr>
          <w:sz w:val="24"/>
          <w:szCs w:val="24"/>
        </w:rPr>
        <w:t xml:space="preserve"> Overall System Performance Evaluation</w:t>
      </w:r>
    </w:p>
    <w:p w14:paraId="5DE80EDE" w14:textId="26D4A19B" w:rsidR="00C41FD7" w:rsidRPr="003D66A0" w:rsidRDefault="00C41FD7" w:rsidP="00E532BF">
      <w:pPr>
        <w:rPr>
          <w:sz w:val="24"/>
          <w:szCs w:val="24"/>
        </w:rPr>
      </w:pPr>
      <w:r w:rsidRPr="00C41FD7">
        <w:rPr>
          <w:sz w:val="24"/>
          <w:szCs w:val="24"/>
        </w:rPr>
        <w:t>8.</w:t>
      </w:r>
      <w:r>
        <w:rPr>
          <w:sz w:val="24"/>
          <w:szCs w:val="24"/>
        </w:rPr>
        <w:t>5</w:t>
      </w:r>
      <w:r w:rsidRPr="00C41FD7">
        <w:rPr>
          <w:sz w:val="24"/>
          <w:szCs w:val="24"/>
        </w:rPr>
        <w:t xml:space="preserve"> Safety Margin and Reliability Assessment</w:t>
      </w:r>
    </w:p>
    <w:p w14:paraId="6B1F3007" w14:textId="77777777" w:rsidR="00E532BF" w:rsidRPr="003D66A0" w:rsidRDefault="00E532BF" w:rsidP="00E532BF">
      <w:pPr>
        <w:rPr>
          <w:sz w:val="24"/>
          <w:szCs w:val="24"/>
        </w:rPr>
      </w:pPr>
      <w:r w:rsidRPr="003D66A0">
        <w:rPr>
          <w:rFonts w:cs="Arial"/>
          <w:sz w:val="24"/>
          <w:szCs w:val="24"/>
          <w:rtl/>
        </w:rPr>
        <w:t>وإذا فعلنا نموذج نظيف قسم</w:t>
      </w:r>
      <w:r w:rsidRPr="003D66A0">
        <w:rPr>
          <w:sz w:val="24"/>
          <w:szCs w:val="24"/>
        </w:rPr>
        <w:t xml:space="preserve">: </w:t>
      </w:r>
    </w:p>
    <w:p w14:paraId="26826D16" w14:textId="6454E5C2" w:rsidR="00E532BF" w:rsidRPr="003D66A0" w:rsidRDefault="00E532BF" w:rsidP="00E532BF">
      <w:pPr>
        <w:rPr>
          <w:sz w:val="24"/>
          <w:szCs w:val="24"/>
        </w:rPr>
      </w:pPr>
      <w:r w:rsidRPr="003D66A0">
        <w:rPr>
          <w:sz w:val="24"/>
          <w:szCs w:val="24"/>
        </w:rPr>
        <w:t>8.</w:t>
      </w:r>
      <w:r w:rsidR="00C41FD7">
        <w:rPr>
          <w:sz w:val="24"/>
          <w:szCs w:val="24"/>
        </w:rPr>
        <w:t>6</w:t>
      </w:r>
      <w:r w:rsidRPr="003D66A0">
        <w:rPr>
          <w:sz w:val="24"/>
          <w:szCs w:val="24"/>
        </w:rPr>
        <w:t xml:space="preserve"> </w:t>
      </w:r>
      <w:r w:rsidR="00C41FD7" w:rsidRPr="00C41FD7">
        <w:rPr>
          <w:sz w:val="24"/>
          <w:szCs w:val="24"/>
        </w:rPr>
        <w:t xml:space="preserve">Experimental Validation (if prototype available)    </w:t>
      </w:r>
    </w:p>
    <w:p w14:paraId="52EB4318" w14:textId="027EADCF" w:rsidR="00C41FD7" w:rsidRPr="00C41FD7" w:rsidRDefault="00C41FD7" w:rsidP="00C41FD7">
      <w:pPr>
        <w:rPr>
          <w:sz w:val="24"/>
          <w:szCs w:val="24"/>
        </w:rPr>
      </w:pPr>
      <w:r w:rsidRPr="00C41FD7">
        <w:rPr>
          <w:sz w:val="24"/>
          <w:szCs w:val="24"/>
        </w:rPr>
        <w:t xml:space="preserve">    8.</w:t>
      </w:r>
      <w:r>
        <w:rPr>
          <w:sz w:val="24"/>
          <w:szCs w:val="24"/>
        </w:rPr>
        <w:t>6</w:t>
      </w:r>
      <w:r w:rsidRPr="00C41FD7">
        <w:rPr>
          <w:sz w:val="24"/>
          <w:szCs w:val="24"/>
        </w:rPr>
        <w:t>.1 Test Setup and Instrumentation</w:t>
      </w:r>
    </w:p>
    <w:p w14:paraId="2679BFBE" w14:textId="02628FBD" w:rsidR="00C41FD7" w:rsidRPr="00C41FD7" w:rsidRDefault="00C41FD7" w:rsidP="00C41FD7">
      <w:pPr>
        <w:rPr>
          <w:sz w:val="24"/>
          <w:szCs w:val="24"/>
        </w:rPr>
      </w:pPr>
      <w:r w:rsidRPr="00C41FD7">
        <w:rPr>
          <w:sz w:val="24"/>
          <w:szCs w:val="24"/>
        </w:rPr>
        <w:t xml:space="preserve">    8.</w:t>
      </w:r>
      <w:r>
        <w:rPr>
          <w:sz w:val="24"/>
          <w:szCs w:val="24"/>
        </w:rPr>
        <w:t>6</w:t>
      </w:r>
      <w:r w:rsidRPr="00C41FD7">
        <w:rPr>
          <w:sz w:val="24"/>
          <w:szCs w:val="24"/>
        </w:rPr>
        <w:t>.2 Dosing Accuracy Testing (Gravimetric)</w:t>
      </w:r>
    </w:p>
    <w:p w14:paraId="27BDB591" w14:textId="61E6FB81" w:rsidR="00C41FD7" w:rsidRPr="00C41FD7" w:rsidRDefault="00C41FD7" w:rsidP="00C41FD7">
      <w:pPr>
        <w:rPr>
          <w:sz w:val="24"/>
          <w:szCs w:val="24"/>
        </w:rPr>
      </w:pPr>
      <w:r w:rsidRPr="00C41FD7">
        <w:rPr>
          <w:sz w:val="24"/>
          <w:szCs w:val="24"/>
        </w:rPr>
        <w:t xml:space="preserve">    8.</w:t>
      </w:r>
      <w:r>
        <w:rPr>
          <w:sz w:val="24"/>
          <w:szCs w:val="24"/>
        </w:rPr>
        <w:t>6</w:t>
      </w:r>
      <w:r w:rsidRPr="00C41FD7">
        <w:rPr>
          <w:sz w:val="24"/>
          <w:szCs w:val="24"/>
        </w:rPr>
        <w:t>.3 Seal Integrity Testing (Peel Strength)</w:t>
      </w:r>
    </w:p>
    <w:p w14:paraId="33EB317A" w14:textId="671756E8" w:rsidR="00C41FD7" w:rsidRPr="00C41FD7" w:rsidRDefault="00C41FD7" w:rsidP="00C41FD7">
      <w:pPr>
        <w:rPr>
          <w:sz w:val="24"/>
          <w:szCs w:val="24"/>
        </w:rPr>
      </w:pPr>
      <w:r w:rsidRPr="00C41FD7">
        <w:rPr>
          <w:sz w:val="24"/>
          <w:szCs w:val="24"/>
        </w:rPr>
        <w:t xml:space="preserve">    8.</w:t>
      </w:r>
      <w:r>
        <w:rPr>
          <w:sz w:val="24"/>
          <w:szCs w:val="24"/>
        </w:rPr>
        <w:t>6</w:t>
      </w:r>
      <w:r w:rsidRPr="00C41FD7">
        <w:rPr>
          <w:sz w:val="24"/>
          <w:szCs w:val="24"/>
        </w:rPr>
        <w:t>.4 ESP System Response and Connectivity</w:t>
      </w:r>
    </w:p>
    <w:p w14:paraId="60D5D8D4" w14:textId="788024B3" w:rsidR="00C41FD7" w:rsidRPr="00C41FD7" w:rsidRDefault="00C41FD7" w:rsidP="00C41FD7">
      <w:pPr>
        <w:rPr>
          <w:sz w:val="24"/>
          <w:szCs w:val="24"/>
        </w:rPr>
      </w:pPr>
      <w:r w:rsidRPr="00C41FD7">
        <w:rPr>
          <w:sz w:val="24"/>
          <w:szCs w:val="24"/>
        </w:rPr>
        <w:t xml:space="preserve">    8.</w:t>
      </w:r>
      <w:r>
        <w:rPr>
          <w:sz w:val="24"/>
          <w:szCs w:val="24"/>
        </w:rPr>
        <w:t>6</w:t>
      </w:r>
      <w:r w:rsidRPr="00C41FD7">
        <w:rPr>
          <w:sz w:val="24"/>
          <w:szCs w:val="24"/>
        </w:rPr>
        <w:t>.5 Comparison with Simulation Results</w:t>
      </w:r>
    </w:p>
    <w:p w14:paraId="06EC301C" w14:textId="75B08CEF" w:rsidR="00C41FD7" w:rsidRPr="00C41FD7" w:rsidRDefault="00C41FD7" w:rsidP="00C41FD7">
      <w:pPr>
        <w:rPr>
          <w:sz w:val="24"/>
          <w:szCs w:val="24"/>
        </w:rPr>
      </w:pPr>
      <w:r w:rsidRPr="00C41FD7">
        <w:rPr>
          <w:sz w:val="24"/>
          <w:szCs w:val="24"/>
        </w:rPr>
        <w:t xml:space="preserve">    8.</w:t>
      </w:r>
      <w:r>
        <w:rPr>
          <w:sz w:val="24"/>
          <w:szCs w:val="24"/>
        </w:rPr>
        <w:t>6</w:t>
      </w:r>
      <w:r w:rsidRPr="00C41FD7">
        <w:rPr>
          <w:sz w:val="24"/>
          <w:szCs w:val="24"/>
        </w:rPr>
        <w:t>.6 Error Analysis and Model Calibration</w:t>
      </w:r>
    </w:p>
    <w:p w14:paraId="12A16C94" w14:textId="77777777" w:rsidR="00E532BF" w:rsidRPr="003D66A0" w:rsidRDefault="00E532BF" w:rsidP="00E532BF">
      <w:pPr>
        <w:rPr>
          <w:sz w:val="24"/>
          <w:szCs w:val="24"/>
        </w:rPr>
      </w:pPr>
    </w:p>
    <w:p w14:paraId="55CF301F" w14:textId="77777777" w:rsidR="00E532BF" w:rsidRPr="003D66A0" w:rsidRDefault="00E532BF" w:rsidP="00E532BF">
      <w:pPr>
        <w:rPr>
          <w:sz w:val="24"/>
          <w:szCs w:val="24"/>
        </w:rPr>
      </w:pPr>
      <w:proofErr w:type="gramStart"/>
      <w:r w:rsidRPr="003D66A0">
        <w:rPr>
          <w:rFonts w:cs="Arial"/>
          <w:sz w:val="24"/>
          <w:szCs w:val="24"/>
          <w:rtl/>
        </w:rPr>
        <w:t>و إذا</w:t>
      </w:r>
      <w:proofErr w:type="gramEnd"/>
      <w:r w:rsidRPr="003D66A0">
        <w:rPr>
          <w:rFonts w:cs="Arial"/>
          <w:sz w:val="24"/>
          <w:szCs w:val="24"/>
          <w:rtl/>
        </w:rPr>
        <w:t xml:space="preserve"> ما فعلنا نموذج</w:t>
      </w:r>
      <w:r w:rsidRPr="003D66A0">
        <w:rPr>
          <w:sz w:val="24"/>
          <w:szCs w:val="24"/>
        </w:rPr>
        <w:t>:</w:t>
      </w:r>
    </w:p>
    <w:p w14:paraId="0876049C" w14:textId="77777777" w:rsidR="00E532BF" w:rsidRPr="003D66A0" w:rsidRDefault="00E532BF" w:rsidP="00E532BF">
      <w:pPr>
        <w:rPr>
          <w:sz w:val="24"/>
          <w:szCs w:val="24"/>
        </w:rPr>
      </w:pPr>
    </w:p>
    <w:p w14:paraId="329B8500" w14:textId="77777777" w:rsidR="00E532BF" w:rsidRPr="003D66A0" w:rsidRDefault="00E532BF" w:rsidP="00E532BF">
      <w:pPr>
        <w:rPr>
          <w:sz w:val="24"/>
          <w:szCs w:val="24"/>
        </w:rPr>
      </w:pPr>
      <w:r w:rsidRPr="003D66A0">
        <w:rPr>
          <w:sz w:val="24"/>
          <w:szCs w:val="24"/>
        </w:rPr>
        <w:t>8.7 Validation Limitations and Simulation Credibility</w:t>
      </w:r>
    </w:p>
    <w:p w14:paraId="134A30E9" w14:textId="77777777" w:rsidR="00E532BF" w:rsidRPr="003D66A0" w:rsidRDefault="00E532BF" w:rsidP="00E532BF">
      <w:pPr>
        <w:rPr>
          <w:sz w:val="24"/>
          <w:szCs w:val="24"/>
        </w:rPr>
      </w:pPr>
      <w:r w:rsidRPr="003D66A0">
        <w:rPr>
          <w:sz w:val="24"/>
          <w:szCs w:val="24"/>
        </w:rPr>
        <w:t xml:space="preserve">    8.7.1 Verification of Simulation Assumptions</w:t>
      </w:r>
    </w:p>
    <w:p w14:paraId="2043214E" w14:textId="77777777" w:rsidR="00E532BF" w:rsidRPr="003D66A0" w:rsidRDefault="00E532BF" w:rsidP="00E532BF">
      <w:pPr>
        <w:rPr>
          <w:sz w:val="24"/>
          <w:szCs w:val="24"/>
        </w:rPr>
      </w:pPr>
      <w:r w:rsidRPr="003D66A0">
        <w:rPr>
          <w:sz w:val="24"/>
          <w:szCs w:val="24"/>
        </w:rPr>
        <w:t xml:space="preserve">    8.7.2 Validation Against Published Experimental Data</w:t>
      </w:r>
    </w:p>
    <w:p w14:paraId="4A616BD3" w14:textId="77777777" w:rsidR="00E532BF" w:rsidRPr="003D66A0" w:rsidRDefault="00E532BF" w:rsidP="00E532BF">
      <w:pPr>
        <w:rPr>
          <w:sz w:val="24"/>
          <w:szCs w:val="24"/>
        </w:rPr>
      </w:pPr>
      <w:r w:rsidRPr="003D66A0">
        <w:rPr>
          <w:sz w:val="24"/>
          <w:szCs w:val="24"/>
        </w:rPr>
        <w:t xml:space="preserve">    8.7.3 Uncertainty Quantification in Predictions</w:t>
      </w:r>
    </w:p>
    <w:p w14:paraId="16726A3A" w14:textId="77777777" w:rsidR="00E532BF" w:rsidRPr="003D66A0" w:rsidRDefault="00E532BF" w:rsidP="00E532BF">
      <w:pPr>
        <w:rPr>
          <w:sz w:val="24"/>
          <w:szCs w:val="24"/>
        </w:rPr>
      </w:pPr>
      <w:r w:rsidRPr="003D66A0">
        <w:rPr>
          <w:sz w:val="24"/>
          <w:szCs w:val="24"/>
        </w:rPr>
        <w:t xml:space="preserve">    8.7.4 Confidence Level in Design Decisions</w:t>
      </w:r>
    </w:p>
    <w:p w14:paraId="4DF8AD78" w14:textId="77777777" w:rsidR="00E532BF" w:rsidRPr="003D66A0" w:rsidRDefault="00E532BF" w:rsidP="00E532BF">
      <w:pPr>
        <w:rPr>
          <w:sz w:val="24"/>
          <w:szCs w:val="24"/>
        </w:rPr>
      </w:pPr>
    </w:p>
    <w:p w14:paraId="5823B3C0" w14:textId="77777777" w:rsidR="00E532BF" w:rsidRPr="003D66A0" w:rsidRDefault="00E532BF" w:rsidP="00E532BF">
      <w:pPr>
        <w:rPr>
          <w:sz w:val="24"/>
          <w:szCs w:val="24"/>
        </w:rPr>
      </w:pPr>
    </w:p>
    <w:p w14:paraId="46F8D343" w14:textId="111BB2F3" w:rsidR="00E532BF" w:rsidRPr="003D66A0" w:rsidRDefault="00E532BF" w:rsidP="00C41FD7">
      <w:pPr>
        <w:rPr>
          <w:rFonts w:hint="cs"/>
          <w:sz w:val="24"/>
          <w:szCs w:val="24"/>
          <w:rtl/>
        </w:rPr>
      </w:pPr>
      <w:r w:rsidRPr="003D66A0">
        <w:rPr>
          <w:sz w:val="24"/>
          <w:szCs w:val="24"/>
        </w:rPr>
        <w:t>CHAPTER 9 – HARDWARE FEASIBILITY AND INDUSTRIAL APPLICABILITY</w:t>
      </w:r>
    </w:p>
    <w:p w14:paraId="16776D29" w14:textId="77777777" w:rsidR="00203987" w:rsidRPr="00203987" w:rsidRDefault="00203987" w:rsidP="00203987">
      <w:pPr>
        <w:rPr>
          <w:sz w:val="24"/>
          <w:szCs w:val="24"/>
        </w:rPr>
      </w:pPr>
      <w:r w:rsidRPr="00203987">
        <w:rPr>
          <w:sz w:val="24"/>
          <w:szCs w:val="24"/>
        </w:rPr>
        <w:t>Purpose:</w:t>
      </w:r>
    </w:p>
    <w:p w14:paraId="7EA37749" w14:textId="77777777" w:rsidR="00203987" w:rsidRPr="00203987" w:rsidRDefault="00203987" w:rsidP="00203987">
      <w:pPr>
        <w:rPr>
          <w:sz w:val="24"/>
          <w:szCs w:val="24"/>
        </w:rPr>
      </w:pPr>
      <w:r w:rsidRPr="00203987">
        <w:rPr>
          <w:sz w:val="24"/>
          <w:szCs w:val="24"/>
        </w:rPr>
        <w:t xml:space="preserve">To demonstrate real-world feasibility of the ESP-based VFFS design </w:t>
      </w:r>
    </w:p>
    <w:p w14:paraId="602430F7" w14:textId="77777777" w:rsidR="00203987" w:rsidRPr="00203987" w:rsidRDefault="00203987" w:rsidP="00203987">
      <w:pPr>
        <w:rPr>
          <w:sz w:val="24"/>
          <w:szCs w:val="24"/>
        </w:rPr>
      </w:pPr>
      <w:r w:rsidRPr="00203987">
        <w:rPr>
          <w:sz w:val="24"/>
          <w:szCs w:val="24"/>
        </w:rPr>
        <w:t>without physical fabrication.</w:t>
      </w:r>
    </w:p>
    <w:p w14:paraId="677760E6" w14:textId="77777777" w:rsidR="00203987" w:rsidRPr="00203987" w:rsidRDefault="00203987" w:rsidP="00203987">
      <w:pPr>
        <w:rPr>
          <w:sz w:val="24"/>
          <w:szCs w:val="24"/>
        </w:rPr>
      </w:pPr>
    </w:p>
    <w:p w14:paraId="1F96FB3F" w14:textId="77777777" w:rsidR="00FC2BA0" w:rsidRDefault="00203987" w:rsidP="00FC2BA0">
      <w:pPr>
        <w:rPr>
          <w:sz w:val="24"/>
          <w:szCs w:val="24"/>
          <w:rtl/>
        </w:rPr>
      </w:pPr>
      <w:r w:rsidRPr="00203987">
        <w:rPr>
          <w:sz w:val="24"/>
          <w:szCs w:val="24"/>
        </w:rPr>
        <w:t>9.1 Mechanical Component Selection and Integration</w:t>
      </w:r>
    </w:p>
    <w:p w14:paraId="03A9F64D" w14:textId="60F484C9" w:rsidR="00203987" w:rsidRPr="00203987" w:rsidRDefault="00203987" w:rsidP="00FC2BA0">
      <w:pPr>
        <w:ind w:left="720"/>
        <w:rPr>
          <w:sz w:val="24"/>
          <w:szCs w:val="24"/>
        </w:rPr>
      </w:pPr>
      <w:r w:rsidRPr="00203987">
        <w:rPr>
          <w:sz w:val="24"/>
          <w:szCs w:val="24"/>
        </w:rPr>
        <w:t>[Motor, Gearbox, Bearing, Film Transport, Sealing Jaws, Cutting]</w:t>
      </w:r>
    </w:p>
    <w:p w14:paraId="2A5AA3C4" w14:textId="77777777" w:rsidR="00203987" w:rsidRPr="00203987" w:rsidRDefault="00203987" w:rsidP="00203987">
      <w:pPr>
        <w:rPr>
          <w:sz w:val="24"/>
          <w:szCs w:val="24"/>
        </w:rPr>
      </w:pPr>
    </w:p>
    <w:p w14:paraId="72496E17" w14:textId="77777777" w:rsidR="00203987" w:rsidRPr="00203987" w:rsidRDefault="00203987" w:rsidP="00203987">
      <w:pPr>
        <w:rPr>
          <w:sz w:val="24"/>
          <w:szCs w:val="24"/>
        </w:rPr>
      </w:pPr>
      <w:r w:rsidRPr="00203987">
        <w:rPr>
          <w:sz w:val="24"/>
          <w:szCs w:val="24"/>
        </w:rPr>
        <w:t>9.2 Electrical and Electronic Hardware Implementation</w:t>
      </w:r>
    </w:p>
    <w:p w14:paraId="06116B09" w14:textId="1BA0901A" w:rsidR="00203987" w:rsidRPr="00203987" w:rsidRDefault="00203987" w:rsidP="00FC2BA0">
      <w:pPr>
        <w:ind w:left="720"/>
        <w:rPr>
          <w:sz w:val="24"/>
          <w:szCs w:val="24"/>
        </w:rPr>
      </w:pPr>
      <w:r w:rsidRPr="00203987">
        <w:rPr>
          <w:sz w:val="24"/>
          <w:szCs w:val="24"/>
        </w:rPr>
        <w:t xml:space="preserve"> [Sensors, Actuators, Power Supply, Protection Circuits, Wiring]</w:t>
      </w:r>
    </w:p>
    <w:p w14:paraId="6543E35A" w14:textId="77777777" w:rsidR="00203987" w:rsidRPr="00203987" w:rsidRDefault="00203987" w:rsidP="00203987">
      <w:pPr>
        <w:rPr>
          <w:sz w:val="24"/>
          <w:szCs w:val="24"/>
        </w:rPr>
      </w:pPr>
    </w:p>
    <w:p w14:paraId="7875DE8A" w14:textId="77777777" w:rsidR="00203987" w:rsidRPr="00203987" w:rsidRDefault="00203987" w:rsidP="00203987">
      <w:pPr>
        <w:rPr>
          <w:sz w:val="24"/>
          <w:szCs w:val="24"/>
        </w:rPr>
      </w:pPr>
      <w:r w:rsidRPr="00203987">
        <w:rPr>
          <w:sz w:val="24"/>
          <w:szCs w:val="24"/>
        </w:rPr>
        <w:t>9.3 ESP32 Control System Realization</w:t>
      </w:r>
    </w:p>
    <w:p w14:paraId="5CE75515" w14:textId="69CA941A" w:rsidR="00203987" w:rsidRPr="00203987" w:rsidRDefault="00203987" w:rsidP="00FC2BA0">
      <w:pPr>
        <w:ind w:left="720"/>
        <w:rPr>
          <w:sz w:val="24"/>
          <w:szCs w:val="24"/>
        </w:rPr>
      </w:pPr>
      <w:r w:rsidRPr="00203987">
        <w:rPr>
          <w:sz w:val="24"/>
          <w:szCs w:val="24"/>
        </w:rPr>
        <w:t xml:space="preserve"> [Controller</w:t>
      </w:r>
      <w:r w:rsidR="00CC0243">
        <w:rPr>
          <w:rFonts w:hint="cs"/>
          <w:sz w:val="24"/>
          <w:szCs w:val="24"/>
          <w:rtl/>
        </w:rPr>
        <w:t xml:space="preserve"> </w:t>
      </w:r>
      <w:r w:rsidR="00CC0243">
        <w:rPr>
          <w:sz w:val="24"/>
          <w:szCs w:val="24"/>
        </w:rPr>
        <w:t>(</w:t>
      </w:r>
      <w:r w:rsidR="00CC0243" w:rsidRPr="00CC0243">
        <w:rPr>
          <w:sz w:val="24"/>
          <w:szCs w:val="24"/>
        </w:rPr>
        <w:t>Control Hardware Feasibility</w:t>
      </w:r>
      <w:r w:rsidR="00CC0243">
        <w:rPr>
          <w:sz w:val="24"/>
          <w:szCs w:val="24"/>
        </w:rPr>
        <w:t>)</w:t>
      </w:r>
      <w:r w:rsidRPr="00203987">
        <w:rPr>
          <w:sz w:val="24"/>
          <w:szCs w:val="24"/>
        </w:rPr>
        <w:t>, Peripherals, Communication Modules, IoT Integration]</w:t>
      </w:r>
    </w:p>
    <w:p w14:paraId="31B7F7B2" w14:textId="77777777" w:rsidR="00203987" w:rsidRPr="00203987" w:rsidRDefault="00203987" w:rsidP="00203987">
      <w:pPr>
        <w:rPr>
          <w:sz w:val="24"/>
          <w:szCs w:val="24"/>
        </w:rPr>
      </w:pPr>
    </w:p>
    <w:p w14:paraId="79A6452C" w14:textId="77777777" w:rsidR="00203987" w:rsidRPr="00203987" w:rsidRDefault="00203987" w:rsidP="00203987">
      <w:pPr>
        <w:rPr>
          <w:sz w:val="24"/>
          <w:szCs w:val="24"/>
        </w:rPr>
      </w:pPr>
      <w:r w:rsidRPr="00203987">
        <w:rPr>
          <w:sz w:val="24"/>
          <w:szCs w:val="24"/>
        </w:rPr>
        <w:t>9.4 Manufacturing and Assembly Considerations</w:t>
      </w:r>
    </w:p>
    <w:p w14:paraId="7AB89D32" w14:textId="2A558F70" w:rsidR="00203987" w:rsidRPr="00203987" w:rsidRDefault="00203987" w:rsidP="00FC2BA0">
      <w:pPr>
        <w:ind w:left="720"/>
        <w:rPr>
          <w:sz w:val="24"/>
          <w:szCs w:val="24"/>
        </w:rPr>
      </w:pPr>
      <w:r w:rsidRPr="00203987">
        <w:rPr>
          <w:sz w:val="24"/>
          <w:szCs w:val="24"/>
        </w:rPr>
        <w:t>[Fabrication, Tolerances, Standards, Safety, Quality</w:t>
      </w:r>
      <w:r w:rsidR="00CC0243">
        <w:rPr>
          <w:sz w:val="24"/>
          <w:szCs w:val="24"/>
        </w:rPr>
        <w:t xml:space="preserve"> (</w:t>
      </w:r>
      <w:r w:rsidR="00CC0243" w:rsidRPr="00CC0243">
        <w:rPr>
          <w:sz w:val="24"/>
          <w:szCs w:val="24"/>
        </w:rPr>
        <w:t>Standards Compliance and Certification</w:t>
      </w:r>
      <w:r w:rsidR="00CC0243">
        <w:rPr>
          <w:sz w:val="24"/>
          <w:szCs w:val="24"/>
        </w:rPr>
        <w:t xml:space="preserve">, </w:t>
      </w:r>
      <w:r w:rsidR="00CC0243" w:rsidRPr="00CC0243">
        <w:rPr>
          <w:sz w:val="24"/>
          <w:szCs w:val="24"/>
        </w:rPr>
        <w:t>Functional Safety and Risk Assessment</w:t>
      </w:r>
      <w:r w:rsidR="00CC0243">
        <w:rPr>
          <w:sz w:val="24"/>
          <w:szCs w:val="24"/>
        </w:rPr>
        <w:t>).</w:t>
      </w:r>
      <w:r w:rsidRPr="00203987">
        <w:rPr>
          <w:sz w:val="24"/>
          <w:szCs w:val="24"/>
        </w:rPr>
        <w:t>]</w:t>
      </w:r>
    </w:p>
    <w:p w14:paraId="17737CE1" w14:textId="77777777" w:rsidR="00203987" w:rsidRPr="00203987" w:rsidRDefault="00203987" w:rsidP="00203987">
      <w:pPr>
        <w:rPr>
          <w:sz w:val="24"/>
          <w:szCs w:val="24"/>
        </w:rPr>
      </w:pPr>
    </w:p>
    <w:p w14:paraId="6FC66765" w14:textId="77777777" w:rsidR="00FC2BA0" w:rsidRPr="00FC2BA0" w:rsidRDefault="00FC2BA0" w:rsidP="00FC2BA0">
      <w:pPr>
        <w:rPr>
          <w:sz w:val="24"/>
          <w:szCs w:val="24"/>
        </w:rPr>
      </w:pPr>
      <w:r w:rsidRPr="00FC2BA0">
        <w:rPr>
          <w:sz w:val="24"/>
          <w:szCs w:val="24"/>
        </w:rPr>
        <w:t>9.5 Industrial Deployment, Economic Feasibility, and Scalability</w:t>
      </w:r>
    </w:p>
    <w:p w14:paraId="3E70279F" w14:textId="082CDAEF" w:rsidR="00E532BF" w:rsidRDefault="00FC2BA0" w:rsidP="00FC2BA0">
      <w:pPr>
        <w:ind w:left="720"/>
        <w:rPr>
          <w:sz w:val="24"/>
          <w:szCs w:val="24"/>
          <w:rtl/>
        </w:rPr>
      </w:pPr>
      <w:r w:rsidRPr="00FC2BA0">
        <w:rPr>
          <w:sz w:val="24"/>
          <w:szCs w:val="24"/>
        </w:rPr>
        <w:t>[Includes: Training, Maintenance, Upgrade, Market Adaptation,</w:t>
      </w:r>
      <w:r>
        <w:rPr>
          <w:rFonts w:hint="cs"/>
          <w:sz w:val="24"/>
          <w:szCs w:val="24"/>
          <w:rtl/>
        </w:rPr>
        <w:t xml:space="preserve"> </w:t>
      </w:r>
      <w:r w:rsidRPr="00FC2BA0">
        <w:rPr>
          <w:sz w:val="24"/>
          <w:szCs w:val="24"/>
        </w:rPr>
        <w:t>Cost Analysis, ROI, Market Entry, Scaling]</w:t>
      </w:r>
    </w:p>
    <w:p w14:paraId="049D3CE9" w14:textId="77777777" w:rsidR="00FC2BA0" w:rsidRDefault="00FC2BA0" w:rsidP="00E532BF">
      <w:pPr>
        <w:rPr>
          <w:sz w:val="24"/>
          <w:szCs w:val="24"/>
          <w:rtl/>
        </w:rPr>
      </w:pPr>
    </w:p>
    <w:p w14:paraId="313A0CC6" w14:textId="77777777" w:rsidR="00916E4B" w:rsidRPr="003D66A0" w:rsidRDefault="00916E4B" w:rsidP="00E532BF">
      <w:pPr>
        <w:rPr>
          <w:sz w:val="24"/>
          <w:szCs w:val="24"/>
        </w:rPr>
      </w:pPr>
    </w:p>
    <w:p w14:paraId="5A523603" w14:textId="6B9442AB" w:rsidR="00FC2BA0" w:rsidRPr="00FC2BA0" w:rsidRDefault="00FC2BA0" w:rsidP="00FC2BA0">
      <w:pPr>
        <w:rPr>
          <w:sz w:val="24"/>
          <w:szCs w:val="24"/>
        </w:rPr>
      </w:pPr>
      <w:r w:rsidRPr="00FC2BA0">
        <w:rPr>
          <w:sz w:val="24"/>
          <w:szCs w:val="24"/>
        </w:rPr>
        <w:t>CHAPTER 10 – DISCUSSION</w:t>
      </w:r>
    </w:p>
    <w:p w14:paraId="1EEEF472" w14:textId="77777777" w:rsidR="00FC2BA0" w:rsidRPr="00FC2BA0" w:rsidRDefault="00FC2BA0" w:rsidP="00FC2BA0">
      <w:pPr>
        <w:rPr>
          <w:sz w:val="24"/>
          <w:szCs w:val="24"/>
        </w:rPr>
      </w:pPr>
      <w:r w:rsidRPr="00FC2BA0">
        <w:rPr>
          <w:sz w:val="24"/>
          <w:szCs w:val="24"/>
        </w:rPr>
        <w:t>Purpose:</w:t>
      </w:r>
    </w:p>
    <w:p w14:paraId="50248DB5" w14:textId="77777777" w:rsidR="00FC2BA0" w:rsidRPr="00FC2BA0" w:rsidRDefault="00FC2BA0" w:rsidP="00FC2BA0">
      <w:pPr>
        <w:rPr>
          <w:sz w:val="24"/>
          <w:szCs w:val="24"/>
        </w:rPr>
      </w:pPr>
      <w:r w:rsidRPr="00FC2BA0">
        <w:rPr>
          <w:sz w:val="24"/>
          <w:szCs w:val="24"/>
        </w:rPr>
        <w:t xml:space="preserve">To interpret results, analyze trade-offs, and assess practical </w:t>
      </w:r>
    </w:p>
    <w:p w14:paraId="255D3FDB" w14:textId="77777777" w:rsidR="00FC2BA0" w:rsidRPr="00FC2BA0" w:rsidRDefault="00FC2BA0" w:rsidP="00FC2BA0">
      <w:pPr>
        <w:rPr>
          <w:sz w:val="24"/>
          <w:szCs w:val="24"/>
        </w:rPr>
      </w:pPr>
      <w:r w:rsidRPr="00FC2BA0">
        <w:rPr>
          <w:sz w:val="24"/>
          <w:szCs w:val="24"/>
        </w:rPr>
        <w:t>implications of the ESP-based VFFS design.</w:t>
      </w:r>
    </w:p>
    <w:p w14:paraId="05678C01" w14:textId="77777777" w:rsidR="00FC2BA0" w:rsidRPr="00FC2BA0" w:rsidRDefault="00FC2BA0" w:rsidP="00FC2BA0">
      <w:pPr>
        <w:rPr>
          <w:sz w:val="24"/>
          <w:szCs w:val="24"/>
        </w:rPr>
      </w:pPr>
    </w:p>
    <w:p w14:paraId="7B916C75" w14:textId="18AACD57" w:rsidR="00FC2BA0" w:rsidRPr="00FC2BA0" w:rsidRDefault="00FC2BA0" w:rsidP="00FC2BA0">
      <w:pPr>
        <w:rPr>
          <w:sz w:val="24"/>
          <w:szCs w:val="24"/>
        </w:rPr>
      </w:pPr>
      <w:r w:rsidRPr="00FC2BA0">
        <w:rPr>
          <w:sz w:val="24"/>
          <w:szCs w:val="24"/>
        </w:rPr>
        <w:t>10.1 Interpretation of Results</w:t>
      </w:r>
    </w:p>
    <w:p w14:paraId="6FD28E1B" w14:textId="4F5F5E20" w:rsidR="00FC2BA0" w:rsidRPr="00FC2BA0" w:rsidRDefault="00FC2BA0" w:rsidP="00FC2BA0">
      <w:pPr>
        <w:rPr>
          <w:sz w:val="24"/>
          <w:szCs w:val="24"/>
        </w:rPr>
      </w:pPr>
      <w:r w:rsidRPr="00FC2BA0">
        <w:rPr>
          <w:sz w:val="24"/>
          <w:szCs w:val="24"/>
        </w:rPr>
        <w:t>10.2 Engineering Trade-Offs</w:t>
      </w:r>
    </w:p>
    <w:p w14:paraId="2648BBF5" w14:textId="1B08CDEA" w:rsidR="00FC2BA0" w:rsidRPr="00FC2BA0" w:rsidRDefault="00FC2BA0" w:rsidP="00916E4B">
      <w:pPr>
        <w:rPr>
          <w:sz w:val="24"/>
          <w:szCs w:val="24"/>
        </w:rPr>
      </w:pPr>
      <w:r w:rsidRPr="00FC2BA0">
        <w:rPr>
          <w:sz w:val="24"/>
          <w:szCs w:val="24"/>
        </w:rPr>
        <w:t>10.3 Design Limitations</w:t>
      </w:r>
    </w:p>
    <w:p w14:paraId="7157DFE1" w14:textId="4293A486" w:rsidR="00FC2BA0" w:rsidRPr="00FC2BA0" w:rsidRDefault="00FC2BA0" w:rsidP="00FC2BA0">
      <w:pPr>
        <w:rPr>
          <w:sz w:val="24"/>
          <w:szCs w:val="24"/>
        </w:rPr>
      </w:pPr>
      <w:r w:rsidRPr="00FC2BA0">
        <w:rPr>
          <w:sz w:val="24"/>
          <w:szCs w:val="24"/>
        </w:rPr>
        <w:t>10.4 Industrial Applicability and Future Perspectives</w:t>
      </w:r>
    </w:p>
    <w:p w14:paraId="5334A330" w14:textId="77777777" w:rsidR="00FC2BA0" w:rsidRPr="00FC2BA0" w:rsidRDefault="00FC2BA0" w:rsidP="00FC2BA0">
      <w:pPr>
        <w:rPr>
          <w:sz w:val="24"/>
          <w:szCs w:val="24"/>
        </w:rPr>
      </w:pPr>
    </w:p>
    <w:p w14:paraId="25654A5F" w14:textId="77777777" w:rsidR="00FC2BA0" w:rsidRPr="00FC2BA0" w:rsidRDefault="00FC2BA0" w:rsidP="00FC2BA0">
      <w:pPr>
        <w:rPr>
          <w:sz w:val="24"/>
          <w:szCs w:val="24"/>
        </w:rPr>
      </w:pPr>
    </w:p>
    <w:p w14:paraId="4FF1ADD0" w14:textId="1DB0CD2B" w:rsidR="00FC2BA0" w:rsidRPr="00FC2BA0" w:rsidRDefault="00FC2BA0" w:rsidP="00FC2BA0">
      <w:pPr>
        <w:rPr>
          <w:sz w:val="24"/>
          <w:szCs w:val="24"/>
        </w:rPr>
      </w:pPr>
      <w:r w:rsidRPr="00FC2BA0">
        <w:rPr>
          <w:sz w:val="24"/>
          <w:szCs w:val="24"/>
        </w:rPr>
        <w:t>CHAPTER 11 – CONCLUSIONS AND FUTURE WORK</w:t>
      </w:r>
    </w:p>
    <w:p w14:paraId="05A5D4E4" w14:textId="77777777" w:rsidR="00FC2BA0" w:rsidRPr="00FC2BA0" w:rsidRDefault="00FC2BA0" w:rsidP="00FC2BA0">
      <w:pPr>
        <w:rPr>
          <w:sz w:val="24"/>
          <w:szCs w:val="24"/>
        </w:rPr>
      </w:pPr>
      <w:r w:rsidRPr="00FC2BA0">
        <w:rPr>
          <w:sz w:val="24"/>
          <w:szCs w:val="24"/>
        </w:rPr>
        <w:t>Purpose:</w:t>
      </w:r>
    </w:p>
    <w:p w14:paraId="772CAEA1" w14:textId="331A941C" w:rsidR="00FC2BA0" w:rsidRPr="00FC2BA0" w:rsidRDefault="00FC2BA0" w:rsidP="00FC2BA0">
      <w:pPr>
        <w:rPr>
          <w:sz w:val="24"/>
          <w:szCs w:val="24"/>
        </w:rPr>
      </w:pPr>
      <w:r w:rsidRPr="00FC2BA0">
        <w:rPr>
          <w:sz w:val="24"/>
          <w:szCs w:val="24"/>
        </w:rPr>
        <w:t>To summarize achievements and propose directions for future development.</w:t>
      </w:r>
    </w:p>
    <w:p w14:paraId="57CF7A00" w14:textId="3537A751" w:rsidR="00FC2BA0" w:rsidRPr="00FC2BA0" w:rsidRDefault="00FC2BA0" w:rsidP="00FC2BA0">
      <w:pPr>
        <w:rPr>
          <w:sz w:val="24"/>
          <w:szCs w:val="24"/>
        </w:rPr>
      </w:pPr>
      <w:r w:rsidRPr="00FC2BA0">
        <w:rPr>
          <w:sz w:val="24"/>
          <w:szCs w:val="24"/>
        </w:rPr>
        <w:t>11.1 Conclusions</w:t>
      </w:r>
    </w:p>
    <w:p w14:paraId="7C378693" w14:textId="2A5C6266" w:rsidR="00FC2BA0" w:rsidRPr="00FC2BA0" w:rsidRDefault="00FC2BA0" w:rsidP="00FC2BA0">
      <w:pPr>
        <w:rPr>
          <w:sz w:val="24"/>
          <w:szCs w:val="24"/>
        </w:rPr>
      </w:pPr>
      <w:r w:rsidRPr="00FC2BA0">
        <w:rPr>
          <w:sz w:val="24"/>
          <w:szCs w:val="24"/>
        </w:rPr>
        <w:t>11.2 Technical and Engineering Contributions</w:t>
      </w:r>
    </w:p>
    <w:p w14:paraId="0AADF331" w14:textId="7932BBD2" w:rsidR="00E532BF" w:rsidRPr="003D66A0" w:rsidRDefault="00FC2BA0" w:rsidP="00FC2BA0">
      <w:pPr>
        <w:rPr>
          <w:sz w:val="24"/>
          <w:szCs w:val="24"/>
        </w:rPr>
      </w:pPr>
      <w:r w:rsidRPr="00FC2BA0">
        <w:rPr>
          <w:sz w:val="24"/>
          <w:szCs w:val="24"/>
        </w:rPr>
        <w:t>11.3 Recommendations for Future Development</w:t>
      </w:r>
    </w:p>
    <w:p w14:paraId="4E5763E2" w14:textId="77777777" w:rsidR="00E532BF" w:rsidRPr="003D66A0" w:rsidRDefault="00E532BF" w:rsidP="00E532BF">
      <w:pPr>
        <w:rPr>
          <w:sz w:val="24"/>
          <w:szCs w:val="24"/>
        </w:rPr>
      </w:pPr>
    </w:p>
    <w:p w14:paraId="099FC114" w14:textId="77777777" w:rsidR="00E532BF" w:rsidRPr="003D66A0" w:rsidRDefault="00E532BF" w:rsidP="00E532BF">
      <w:pPr>
        <w:rPr>
          <w:sz w:val="24"/>
          <w:szCs w:val="24"/>
        </w:rPr>
      </w:pPr>
    </w:p>
    <w:p w14:paraId="50BEC5ED" w14:textId="77777777" w:rsidR="00E532BF" w:rsidRPr="00BB185E" w:rsidRDefault="00E532BF" w:rsidP="00E532BF">
      <w:pPr>
        <w:rPr>
          <w:b/>
          <w:bCs/>
          <w:sz w:val="24"/>
          <w:szCs w:val="24"/>
        </w:rPr>
      </w:pPr>
      <w:r w:rsidRPr="00BB185E">
        <w:rPr>
          <w:b/>
          <w:bCs/>
          <w:sz w:val="24"/>
          <w:szCs w:val="24"/>
        </w:rPr>
        <w:t>REFERENCES</w:t>
      </w:r>
    </w:p>
    <w:p w14:paraId="41BBEEA3" w14:textId="77777777" w:rsidR="00E532BF" w:rsidRPr="003D66A0" w:rsidRDefault="00E532BF" w:rsidP="00E532BF">
      <w:pPr>
        <w:rPr>
          <w:sz w:val="24"/>
          <w:szCs w:val="24"/>
        </w:rPr>
      </w:pPr>
    </w:p>
    <w:p w14:paraId="61BEBF60" w14:textId="77777777" w:rsidR="00E532BF" w:rsidRPr="003D66A0" w:rsidRDefault="00E532BF" w:rsidP="00E532BF">
      <w:pPr>
        <w:rPr>
          <w:sz w:val="24"/>
          <w:szCs w:val="24"/>
        </w:rPr>
      </w:pPr>
      <w:r w:rsidRPr="003D66A0">
        <w:rPr>
          <w:sz w:val="24"/>
          <w:szCs w:val="24"/>
        </w:rPr>
        <w:t>(IEEE or APA format as required by the university)</w:t>
      </w:r>
    </w:p>
    <w:p w14:paraId="6DC0AFBF" w14:textId="77777777" w:rsidR="00E532BF" w:rsidRPr="003D66A0" w:rsidRDefault="00E532BF" w:rsidP="00E532BF">
      <w:pPr>
        <w:rPr>
          <w:sz w:val="24"/>
          <w:szCs w:val="24"/>
        </w:rPr>
      </w:pPr>
    </w:p>
    <w:p w14:paraId="1423257B" w14:textId="77777777" w:rsidR="00E532BF" w:rsidRPr="003D66A0" w:rsidRDefault="00E532BF" w:rsidP="00E532BF">
      <w:pPr>
        <w:rPr>
          <w:sz w:val="24"/>
          <w:szCs w:val="24"/>
        </w:rPr>
      </w:pPr>
    </w:p>
    <w:p w14:paraId="23619329" w14:textId="77777777" w:rsidR="00E532BF" w:rsidRPr="003D66A0" w:rsidRDefault="00E532BF" w:rsidP="00E532BF">
      <w:pPr>
        <w:rPr>
          <w:sz w:val="24"/>
          <w:szCs w:val="24"/>
        </w:rPr>
      </w:pPr>
    </w:p>
    <w:p w14:paraId="64122A77" w14:textId="77777777" w:rsidR="00BB185E" w:rsidRPr="00BB185E" w:rsidRDefault="00BB185E" w:rsidP="00BB185E">
      <w:pPr>
        <w:rPr>
          <w:b/>
          <w:bCs/>
          <w:sz w:val="24"/>
          <w:szCs w:val="24"/>
        </w:rPr>
      </w:pPr>
      <w:r w:rsidRPr="00BB185E">
        <w:rPr>
          <w:b/>
          <w:bCs/>
          <w:sz w:val="24"/>
          <w:szCs w:val="24"/>
        </w:rPr>
        <w:t>APPENDICES</w:t>
      </w:r>
    </w:p>
    <w:p w14:paraId="27F40FF1" w14:textId="77777777" w:rsidR="00BB185E" w:rsidRPr="00BB185E" w:rsidRDefault="00BB185E" w:rsidP="00BB185E">
      <w:pPr>
        <w:rPr>
          <w:sz w:val="24"/>
          <w:szCs w:val="24"/>
        </w:rPr>
      </w:pPr>
    </w:p>
    <w:p w14:paraId="59145BED" w14:textId="77777777" w:rsidR="00BB185E" w:rsidRPr="00BB185E" w:rsidRDefault="00BB185E" w:rsidP="00BB185E">
      <w:pPr>
        <w:rPr>
          <w:sz w:val="24"/>
          <w:szCs w:val="24"/>
        </w:rPr>
      </w:pPr>
      <w:r w:rsidRPr="00BB185E">
        <w:rPr>
          <w:sz w:val="24"/>
          <w:szCs w:val="24"/>
        </w:rPr>
        <w:t>Appendix A: Engineering Calculations and Design Data</w:t>
      </w:r>
    </w:p>
    <w:p w14:paraId="7D1788F5" w14:textId="7AF73403" w:rsidR="00BB185E" w:rsidRPr="00BB185E" w:rsidRDefault="00BB185E" w:rsidP="00BB185E">
      <w:pPr>
        <w:ind w:left="720"/>
        <w:rPr>
          <w:sz w:val="24"/>
          <w:szCs w:val="24"/>
        </w:rPr>
      </w:pPr>
      <w:r w:rsidRPr="00BB185E">
        <w:rPr>
          <w:sz w:val="24"/>
          <w:szCs w:val="24"/>
        </w:rPr>
        <w:t xml:space="preserve"> [Mathematical derivations, Excel sheets, tolerance analysis]</w:t>
      </w:r>
    </w:p>
    <w:p w14:paraId="0AEE147F" w14:textId="77777777" w:rsidR="00BB185E" w:rsidRPr="00BB185E" w:rsidRDefault="00BB185E" w:rsidP="00BB185E">
      <w:pPr>
        <w:rPr>
          <w:sz w:val="24"/>
          <w:szCs w:val="24"/>
        </w:rPr>
      </w:pPr>
    </w:p>
    <w:p w14:paraId="6A94F86B" w14:textId="77777777" w:rsidR="00BB185E" w:rsidRPr="00BB185E" w:rsidRDefault="00BB185E" w:rsidP="00BB185E">
      <w:pPr>
        <w:rPr>
          <w:sz w:val="24"/>
          <w:szCs w:val="24"/>
        </w:rPr>
      </w:pPr>
      <w:r w:rsidRPr="00BB185E">
        <w:rPr>
          <w:sz w:val="24"/>
          <w:szCs w:val="24"/>
        </w:rPr>
        <w:t>Appendix B: CAD Models and Technical Drawings</w:t>
      </w:r>
    </w:p>
    <w:p w14:paraId="700B081F" w14:textId="38E900D0" w:rsidR="00BB185E" w:rsidRPr="00BB185E" w:rsidRDefault="00BB185E" w:rsidP="00BB185E">
      <w:pPr>
        <w:ind w:left="720"/>
        <w:rPr>
          <w:sz w:val="24"/>
          <w:szCs w:val="24"/>
        </w:rPr>
      </w:pPr>
      <w:r w:rsidRPr="00BB185E">
        <w:rPr>
          <w:sz w:val="24"/>
          <w:szCs w:val="24"/>
        </w:rPr>
        <w:t>[3D models, 2D drawings, BOM, assembly instructions]</w:t>
      </w:r>
    </w:p>
    <w:p w14:paraId="724372A3" w14:textId="77777777" w:rsidR="00BB185E" w:rsidRPr="00BB185E" w:rsidRDefault="00BB185E" w:rsidP="00BB185E">
      <w:pPr>
        <w:rPr>
          <w:sz w:val="24"/>
          <w:szCs w:val="24"/>
        </w:rPr>
      </w:pPr>
    </w:p>
    <w:p w14:paraId="2091CE47" w14:textId="77777777" w:rsidR="00BB185E" w:rsidRPr="00BB185E" w:rsidRDefault="00BB185E" w:rsidP="00BB185E">
      <w:pPr>
        <w:rPr>
          <w:sz w:val="24"/>
          <w:szCs w:val="24"/>
        </w:rPr>
      </w:pPr>
      <w:r w:rsidRPr="00BB185E">
        <w:rPr>
          <w:sz w:val="24"/>
          <w:szCs w:val="24"/>
        </w:rPr>
        <w:t>Appendix C: Simulation and Control System Files</w:t>
      </w:r>
    </w:p>
    <w:p w14:paraId="14A34566" w14:textId="4BBD5169" w:rsidR="00BB185E" w:rsidRPr="00BB185E" w:rsidRDefault="00BB185E" w:rsidP="00BB185E">
      <w:pPr>
        <w:ind w:left="720"/>
        <w:rPr>
          <w:sz w:val="24"/>
          <w:szCs w:val="24"/>
        </w:rPr>
      </w:pPr>
      <w:r w:rsidRPr="00BB185E">
        <w:rPr>
          <w:sz w:val="24"/>
          <w:szCs w:val="24"/>
        </w:rPr>
        <w:t xml:space="preserve">[FEA, DEM, Motion, Thermal, ESP firmware, HMI </w:t>
      </w:r>
      <w:proofErr w:type="gramStart"/>
      <w:r w:rsidRPr="00BB185E">
        <w:rPr>
          <w:sz w:val="24"/>
          <w:szCs w:val="24"/>
        </w:rPr>
        <w:t>code(</w:t>
      </w:r>
      <w:proofErr w:type="gramEnd"/>
      <w:r w:rsidRPr="00BB185E">
        <w:rPr>
          <w:sz w:val="24"/>
          <w:szCs w:val="24"/>
        </w:rPr>
        <w:t>Control Algorithms and Flowcharts)]</w:t>
      </w:r>
    </w:p>
    <w:p w14:paraId="56AA1818" w14:textId="77777777" w:rsidR="00BB185E" w:rsidRPr="00BB185E" w:rsidRDefault="00BB185E" w:rsidP="00BB185E">
      <w:pPr>
        <w:rPr>
          <w:sz w:val="24"/>
          <w:szCs w:val="24"/>
        </w:rPr>
      </w:pPr>
    </w:p>
    <w:p w14:paraId="566B39D8" w14:textId="77777777" w:rsidR="00BB185E" w:rsidRPr="00BB185E" w:rsidRDefault="00BB185E" w:rsidP="00BB185E">
      <w:pPr>
        <w:rPr>
          <w:sz w:val="24"/>
          <w:szCs w:val="24"/>
        </w:rPr>
      </w:pPr>
      <w:r w:rsidRPr="00BB185E">
        <w:rPr>
          <w:sz w:val="24"/>
          <w:szCs w:val="24"/>
        </w:rPr>
        <w:t>Appendix D: Electrical and Communication Documentation</w:t>
      </w:r>
    </w:p>
    <w:p w14:paraId="6A96E73C" w14:textId="53B27FB8" w:rsidR="00BB185E" w:rsidRPr="00BB185E" w:rsidRDefault="00BB185E" w:rsidP="00BB185E">
      <w:pPr>
        <w:ind w:left="720"/>
        <w:rPr>
          <w:sz w:val="24"/>
          <w:szCs w:val="24"/>
        </w:rPr>
      </w:pPr>
      <w:r w:rsidRPr="00BB185E">
        <w:rPr>
          <w:sz w:val="24"/>
          <w:szCs w:val="24"/>
        </w:rPr>
        <w:t xml:space="preserve"> [Schematics (Electrical and Hydraulic Schematics), wiring, network topology, protocols]</w:t>
      </w:r>
    </w:p>
    <w:p w14:paraId="3A31EBD9" w14:textId="77777777" w:rsidR="00BB185E" w:rsidRPr="00BB185E" w:rsidRDefault="00BB185E" w:rsidP="00BB185E">
      <w:pPr>
        <w:rPr>
          <w:sz w:val="24"/>
          <w:szCs w:val="24"/>
        </w:rPr>
      </w:pPr>
    </w:p>
    <w:p w14:paraId="2831B1C2" w14:textId="77777777" w:rsidR="00BB185E" w:rsidRPr="00BB185E" w:rsidRDefault="00BB185E" w:rsidP="00BB185E">
      <w:pPr>
        <w:rPr>
          <w:sz w:val="24"/>
          <w:szCs w:val="24"/>
        </w:rPr>
      </w:pPr>
      <w:r w:rsidRPr="00BB185E">
        <w:rPr>
          <w:sz w:val="24"/>
          <w:szCs w:val="24"/>
        </w:rPr>
        <w:t>Appendix E: Safety, Standards, and Technical Datasheets</w:t>
      </w:r>
    </w:p>
    <w:p w14:paraId="0BD2E04C" w14:textId="5A88C368" w:rsidR="003D66A0" w:rsidRDefault="00BB185E" w:rsidP="00BB185E">
      <w:pPr>
        <w:ind w:left="720"/>
        <w:rPr>
          <w:sz w:val="24"/>
          <w:szCs w:val="24"/>
        </w:rPr>
      </w:pPr>
      <w:r w:rsidRPr="00BB185E">
        <w:rPr>
          <w:sz w:val="24"/>
          <w:szCs w:val="24"/>
        </w:rPr>
        <w:t xml:space="preserve"> [FMEA, risk assessment, certificates, component datasheets]</w:t>
      </w:r>
    </w:p>
    <w:p w14:paraId="1CB98959" w14:textId="77777777" w:rsidR="003D66A0" w:rsidRDefault="003D66A0" w:rsidP="00E532BF">
      <w:pPr>
        <w:rPr>
          <w:sz w:val="24"/>
          <w:szCs w:val="24"/>
        </w:rPr>
      </w:pPr>
    </w:p>
    <w:p w14:paraId="25B5DB0F" w14:textId="77777777" w:rsidR="003D66A0" w:rsidRPr="003D66A0" w:rsidRDefault="003D66A0" w:rsidP="003D66A0">
      <w:pPr>
        <w:rPr>
          <w:b/>
          <w:bCs/>
          <w:sz w:val="24"/>
          <w:szCs w:val="24"/>
        </w:rPr>
      </w:pPr>
      <w:r w:rsidRPr="003D66A0">
        <w:rPr>
          <w:b/>
          <w:bCs/>
          <w:sz w:val="24"/>
          <w:szCs w:val="24"/>
        </w:rPr>
        <w:t>List of Figures</w:t>
      </w:r>
    </w:p>
    <w:p w14:paraId="4CA1A571" w14:textId="77777777" w:rsidR="003D66A0" w:rsidRPr="003D66A0" w:rsidRDefault="003D66A0" w:rsidP="003D66A0">
      <w:pPr>
        <w:rPr>
          <w:sz w:val="24"/>
          <w:szCs w:val="24"/>
        </w:rPr>
      </w:pPr>
    </w:p>
    <w:p w14:paraId="7054B577" w14:textId="77777777" w:rsidR="003D66A0" w:rsidRPr="003D66A0" w:rsidRDefault="003D66A0" w:rsidP="003D66A0">
      <w:pPr>
        <w:rPr>
          <w:b/>
          <w:bCs/>
          <w:sz w:val="24"/>
          <w:szCs w:val="24"/>
        </w:rPr>
      </w:pPr>
      <w:r w:rsidRPr="003D66A0">
        <w:rPr>
          <w:b/>
          <w:bCs/>
          <w:sz w:val="24"/>
          <w:szCs w:val="24"/>
        </w:rPr>
        <w:t>List of Tables</w:t>
      </w:r>
    </w:p>
    <w:p w14:paraId="14A554E0" w14:textId="77777777" w:rsidR="003D66A0" w:rsidRPr="003D66A0" w:rsidRDefault="003D66A0" w:rsidP="00E532BF">
      <w:pPr>
        <w:rPr>
          <w:sz w:val="24"/>
          <w:szCs w:val="24"/>
        </w:rPr>
      </w:pPr>
    </w:p>
    <w:sectPr w:rsidR="003D66A0" w:rsidRPr="003D66A0" w:rsidSect="00E532BF">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B0553"/>
    <w:multiLevelType w:val="hybridMultilevel"/>
    <w:tmpl w:val="01461C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F33BD"/>
    <w:multiLevelType w:val="hybridMultilevel"/>
    <w:tmpl w:val="336ACB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372A07"/>
    <w:multiLevelType w:val="hybridMultilevel"/>
    <w:tmpl w:val="2A44D8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645A0"/>
    <w:multiLevelType w:val="hybridMultilevel"/>
    <w:tmpl w:val="A426C8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E4FE8"/>
    <w:multiLevelType w:val="hybridMultilevel"/>
    <w:tmpl w:val="9D6EEF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674083"/>
    <w:multiLevelType w:val="hybridMultilevel"/>
    <w:tmpl w:val="43E627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C3186"/>
    <w:multiLevelType w:val="hybridMultilevel"/>
    <w:tmpl w:val="2460CE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06672C"/>
    <w:multiLevelType w:val="hybridMultilevel"/>
    <w:tmpl w:val="B3B25D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422DC1"/>
    <w:multiLevelType w:val="hybridMultilevel"/>
    <w:tmpl w:val="EA0673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4A1B3D"/>
    <w:multiLevelType w:val="hybridMultilevel"/>
    <w:tmpl w:val="2E46A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6B78D0"/>
    <w:multiLevelType w:val="hybridMultilevel"/>
    <w:tmpl w:val="072448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CB35B7"/>
    <w:multiLevelType w:val="hybridMultilevel"/>
    <w:tmpl w:val="C1E26D2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8472AE"/>
    <w:multiLevelType w:val="hybridMultilevel"/>
    <w:tmpl w:val="780E0C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274189">
    <w:abstractNumId w:val="11"/>
  </w:num>
  <w:num w:numId="2" w16cid:durableId="822625920">
    <w:abstractNumId w:val="10"/>
  </w:num>
  <w:num w:numId="3" w16cid:durableId="1381902710">
    <w:abstractNumId w:val="9"/>
  </w:num>
  <w:num w:numId="4" w16cid:durableId="1712723096">
    <w:abstractNumId w:val="5"/>
  </w:num>
  <w:num w:numId="5" w16cid:durableId="189879602">
    <w:abstractNumId w:val="2"/>
  </w:num>
  <w:num w:numId="6" w16cid:durableId="942230594">
    <w:abstractNumId w:val="6"/>
  </w:num>
  <w:num w:numId="7" w16cid:durableId="948849936">
    <w:abstractNumId w:val="1"/>
  </w:num>
  <w:num w:numId="8" w16cid:durableId="766274831">
    <w:abstractNumId w:val="4"/>
  </w:num>
  <w:num w:numId="9" w16cid:durableId="1026566106">
    <w:abstractNumId w:val="0"/>
  </w:num>
  <w:num w:numId="10" w16cid:durableId="1594823953">
    <w:abstractNumId w:val="7"/>
  </w:num>
  <w:num w:numId="11" w16cid:durableId="729964392">
    <w:abstractNumId w:val="12"/>
  </w:num>
  <w:num w:numId="12" w16cid:durableId="856508849">
    <w:abstractNumId w:val="8"/>
  </w:num>
  <w:num w:numId="13" w16cid:durableId="134420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BF"/>
    <w:rsid w:val="00073348"/>
    <w:rsid w:val="0008310D"/>
    <w:rsid w:val="00097476"/>
    <w:rsid w:val="001A50DF"/>
    <w:rsid w:val="001F27C8"/>
    <w:rsid w:val="00203987"/>
    <w:rsid w:val="00256271"/>
    <w:rsid w:val="00287652"/>
    <w:rsid w:val="00315EC7"/>
    <w:rsid w:val="0034387B"/>
    <w:rsid w:val="00360164"/>
    <w:rsid w:val="003D66A0"/>
    <w:rsid w:val="00441913"/>
    <w:rsid w:val="004924B3"/>
    <w:rsid w:val="00562DE4"/>
    <w:rsid w:val="00583403"/>
    <w:rsid w:val="005B41D2"/>
    <w:rsid w:val="005C13DE"/>
    <w:rsid w:val="005C62C5"/>
    <w:rsid w:val="005F4BB5"/>
    <w:rsid w:val="005F63A7"/>
    <w:rsid w:val="00611C78"/>
    <w:rsid w:val="0066213A"/>
    <w:rsid w:val="00771EC0"/>
    <w:rsid w:val="00791992"/>
    <w:rsid w:val="007E7725"/>
    <w:rsid w:val="00866D39"/>
    <w:rsid w:val="008B5CAE"/>
    <w:rsid w:val="008B777D"/>
    <w:rsid w:val="00916E4B"/>
    <w:rsid w:val="009573CC"/>
    <w:rsid w:val="00991027"/>
    <w:rsid w:val="00A01FF0"/>
    <w:rsid w:val="00B01BA8"/>
    <w:rsid w:val="00B57BE9"/>
    <w:rsid w:val="00BA2EAA"/>
    <w:rsid w:val="00BB046C"/>
    <w:rsid w:val="00BB185E"/>
    <w:rsid w:val="00C1420E"/>
    <w:rsid w:val="00C41FD7"/>
    <w:rsid w:val="00C46F01"/>
    <w:rsid w:val="00C55E4C"/>
    <w:rsid w:val="00CC0243"/>
    <w:rsid w:val="00D964E0"/>
    <w:rsid w:val="00E532BF"/>
    <w:rsid w:val="00E813FE"/>
    <w:rsid w:val="00EE4C96"/>
    <w:rsid w:val="00F36E81"/>
    <w:rsid w:val="00F40EE6"/>
    <w:rsid w:val="00FC2B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D93C"/>
  <w15:chartTrackingRefBased/>
  <w15:docId w15:val="{772142D8-87D3-4990-B87E-DD90779C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BF"/>
    <w:pPr>
      <w:spacing w:line="259" w:lineRule="auto"/>
    </w:pPr>
    <w:rPr>
      <w:kern w:val="0"/>
      <w:sz w:val="22"/>
      <w:szCs w:val="22"/>
      <w14:ligatures w14:val="none"/>
    </w:rPr>
  </w:style>
  <w:style w:type="paragraph" w:styleId="Heading1">
    <w:name w:val="heading 1"/>
    <w:basedOn w:val="Normal"/>
    <w:next w:val="Normal"/>
    <w:link w:val="Heading1Char"/>
    <w:uiPriority w:val="9"/>
    <w:qFormat/>
    <w:rsid w:val="00E53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BF"/>
    <w:rPr>
      <w:rFonts w:eastAsiaTheme="majorEastAsia" w:cstheme="majorBidi"/>
      <w:color w:val="272727" w:themeColor="text1" w:themeTint="D8"/>
    </w:rPr>
  </w:style>
  <w:style w:type="paragraph" w:styleId="Title">
    <w:name w:val="Title"/>
    <w:basedOn w:val="Normal"/>
    <w:next w:val="Normal"/>
    <w:link w:val="TitleChar"/>
    <w:uiPriority w:val="10"/>
    <w:qFormat/>
    <w:rsid w:val="00E53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BF"/>
    <w:pPr>
      <w:spacing w:before="160"/>
      <w:jc w:val="center"/>
    </w:pPr>
    <w:rPr>
      <w:i/>
      <w:iCs/>
      <w:color w:val="404040" w:themeColor="text1" w:themeTint="BF"/>
    </w:rPr>
  </w:style>
  <w:style w:type="character" w:customStyle="1" w:styleId="QuoteChar">
    <w:name w:val="Quote Char"/>
    <w:basedOn w:val="DefaultParagraphFont"/>
    <w:link w:val="Quote"/>
    <w:uiPriority w:val="29"/>
    <w:rsid w:val="00E532BF"/>
    <w:rPr>
      <w:i/>
      <w:iCs/>
      <w:color w:val="404040" w:themeColor="text1" w:themeTint="BF"/>
    </w:rPr>
  </w:style>
  <w:style w:type="paragraph" w:styleId="ListParagraph">
    <w:name w:val="List Paragraph"/>
    <w:basedOn w:val="Normal"/>
    <w:uiPriority w:val="34"/>
    <w:qFormat/>
    <w:rsid w:val="00E532BF"/>
    <w:pPr>
      <w:ind w:left="720"/>
      <w:contextualSpacing/>
    </w:pPr>
  </w:style>
  <w:style w:type="character" w:styleId="IntenseEmphasis">
    <w:name w:val="Intense Emphasis"/>
    <w:basedOn w:val="DefaultParagraphFont"/>
    <w:uiPriority w:val="21"/>
    <w:qFormat/>
    <w:rsid w:val="00E532BF"/>
    <w:rPr>
      <w:i/>
      <w:iCs/>
      <w:color w:val="2F5496" w:themeColor="accent1" w:themeShade="BF"/>
    </w:rPr>
  </w:style>
  <w:style w:type="paragraph" w:styleId="IntenseQuote">
    <w:name w:val="Intense Quote"/>
    <w:basedOn w:val="Normal"/>
    <w:next w:val="Normal"/>
    <w:link w:val="IntenseQuoteChar"/>
    <w:uiPriority w:val="30"/>
    <w:qFormat/>
    <w:rsid w:val="00E53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2BF"/>
    <w:rPr>
      <w:i/>
      <w:iCs/>
      <w:color w:val="2F5496" w:themeColor="accent1" w:themeShade="BF"/>
    </w:rPr>
  </w:style>
  <w:style w:type="character" w:styleId="IntenseReference">
    <w:name w:val="Intense Reference"/>
    <w:basedOn w:val="DefaultParagraphFont"/>
    <w:uiPriority w:val="32"/>
    <w:qFormat/>
    <w:rsid w:val="00E532B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55E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55E4C"/>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43219">
      <w:bodyDiv w:val="1"/>
      <w:marLeft w:val="0"/>
      <w:marRight w:val="0"/>
      <w:marTop w:val="0"/>
      <w:marBottom w:val="0"/>
      <w:divBdr>
        <w:top w:val="none" w:sz="0" w:space="0" w:color="auto"/>
        <w:left w:val="none" w:sz="0" w:space="0" w:color="auto"/>
        <w:bottom w:val="none" w:sz="0" w:space="0" w:color="auto"/>
        <w:right w:val="none" w:sz="0" w:space="0" w:color="auto"/>
      </w:divBdr>
    </w:div>
    <w:div w:id="130247211">
      <w:bodyDiv w:val="1"/>
      <w:marLeft w:val="0"/>
      <w:marRight w:val="0"/>
      <w:marTop w:val="0"/>
      <w:marBottom w:val="0"/>
      <w:divBdr>
        <w:top w:val="none" w:sz="0" w:space="0" w:color="auto"/>
        <w:left w:val="none" w:sz="0" w:space="0" w:color="auto"/>
        <w:bottom w:val="none" w:sz="0" w:space="0" w:color="auto"/>
        <w:right w:val="none" w:sz="0" w:space="0" w:color="auto"/>
      </w:divBdr>
    </w:div>
    <w:div w:id="133645176">
      <w:bodyDiv w:val="1"/>
      <w:marLeft w:val="0"/>
      <w:marRight w:val="0"/>
      <w:marTop w:val="0"/>
      <w:marBottom w:val="0"/>
      <w:divBdr>
        <w:top w:val="none" w:sz="0" w:space="0" w:color="auto"/>
        <w:left w:val="none" w:sz="0" w:space="0" w:color="auto"/>
        <w:bottom w:val="none" w:sz="0" w:space="0" w:color="auto"/>
        <w:right w:val="none" w:sz="0" w:space="0" w:color="auto"/>
      </w:divBdr>
    </w:div>
    <w:div w:id="189727444">
      <w:bodyDiv w:val="1"/>
      <w:marLeft w:val="0"/>
      <w:marRight w:val="0"/>
      <w:marTop w:val="0"/>
      <w:marBottom w:val="0"/>
      <w:divBdr>
        <w:top w:val="none" w:sz="0" w:space="0" w:color="auto"/>
        <w:left w:val="none" w:sz="0" w:space="0" w:color="auto"/>
        <w:bottom w:val="none" w:sz="0" w:space="0" w:color="auto"/>
        <w:right w:val="none" w:sz="0" w:space="0" w:color="auto"/>
      </w:divBdr>
    </w:div>
    <w:div w:id="269356219">
      <w:bodyDiv w:val="1"/>
      <w:marLeft w:val="0"/>
      <w:marRight w:val="0"/>
      <w:marTop w:val="0"/>
      <w:marBottom w:val="0"/>
      <w:divBdr>
        <w:top w:val="none" w:sz="0" w:space="0" w:color="auto"/>
        <w:left w:val="none" w:sz="0" w:space="0" w:color="auto"/>
        <w:bottom w:val="none" w:sz="0" w:space="0" w:color="auto"/>
        <w:right w:val="none" w:sz="0" w:space="0" w:color="auto"/>
      </w:divBdr>
    </w:div>
    <w:div w:id="294913365">
      <w:bodyDiv w:val="1"/>
      <w:marLeft w:val="0"/>
      <w:marRight w:val="0"/>
      <w:marTop w:val="0"/>
      <w:marBottom w:val="0"/>
      <w:divBdr>
        <w:top w:val="none" w:sz="0" w:space="0" w:color="auto"/>
        <w:left w:val="none" w:sz="0" w:space="0" w:color="auto"/>
        <w:bottom w:val="none" w:sz="0" w:space="0" w:color="auto"/>
        <w:right w:val="none" w:sz="0" w:space="0" w:color="auto"/>
      </w:divBdr>
    </w:div>
    <w:div w:id="300574438">
      <w:bodyDiv w:val="1"/>
      <w:marLeft w:val="0"/>
      <w:marRight w:val="0"/>
      <w:marTop w:val="0"/>
      <w:marBottom w:val="0"/>
      <w:divBdr>
        <w:top w:val="none" w:sz="0" w:space="0" w:color="auto"/>
        <w:left w:val="none" w:sz="0" w:space="0" w:color="auto"/>
        <w:bottom w:val="none" w:sz="0" w:space="0" w:color="auto"/>
        <w:right w:val="none" w:sz="0" w:space="0" w:color="auto"/>
      </w:divBdr>
    </w:div>
    <w:div w:id="305597486">
      <w:bodyDiv w:val="1"/>
      <w:marLeft w:val="0"/>
      <w:marRight w:val="0"/>
      <w:marTop w:val="0"/>
      <w:marBottom w:val="0"/>
      <w:divBdr>
        <w:top w:val="none" w:sz="0" w:space="0" w:color="auto"/>
        <w:left w:val="none" w:sz="0" w:space="0" w:color="auto"/>
        <w:bottom w:val="none" w:sz="0" w:space="0" w:color="auto"/>
        <w:right w:val="none" w:sz="0" w:space="0" w:color="auto"/>
      </w:divBdr>
    </w:div>
    <w:div w:id="318076615">
      <w:bodyDiv w:val="1"/>
      <w:marLeft w:val="0"/>
      <w:marRight w:val="0"/>
      <w:marTop w:val="0"/>
      <w:marBottom w:val="0"/>
      <w:divBdr>
        <w:top w:val="none" w:sz="0" w:space="0" w:color="auto"/>
        <w:left w:val="none" w:sz="0" w:space="0" w:color="auto"/>
        <w:bottom w:val="none" w:sz="0" w:space="0" w:color="auto"/>
        <w:right w:val="none" w:sz="0" w:space="0" w:color="auto"/>
      </w:divBdr>
    </w:div>
    <w:div w:id="336152203">
      <w:bodyDiv w:val="1"/>
      <w:marLeft w:val="0"/>
      <w:marRight w:val="0"/>
      <w:marTop w:val="0"/>
      <w:marBottom w:val="0"/>
      <w:divBdr>
        <w:top w:val="none" w:sz="0" w:space="0" w:color="auto"/>
        <w:left w:val="none" w:sz="0" w:space="0" w:color="auto"/>
        <w:bottom w:val="none" w:sz="0" w:space="0" w:color="auto"/>
        <w:right w:val="none" w:sz="0" w:space="0" w:color="auto"/>
      </w:divBdr>
    </w:div>
    <w:div w:id="354893044">
      <w:bodyDiv w:val="1"/>
      <w:marLeft w:val="0"/>
      <w:marRight w:val="0"/>
      <w:marTop w:val="0"/>
      <w:marBottom w:val="0"/>
      <w:divBdr>
        <w:top w:val="none" w:sz="0" w:space="0" w:color="auto"/>
        <w:left w:val="none" w:sz="0" w:space="0" w:color="auto"/>
        <w:bottom w:val="none" w:sz="0" w:space="0" w:color="auto"/>
        <w:right w:val="none" w:sz="0" w:space="0" w:color="auto"/>
      </w:divBdr>
    </w:div>
    <w:div w:id="400710990">
      <w:bodyDiv w:val="1"/>
      <w:marLeft w:val="0"/>
      <w:marRight w:val="0"/>
      <w:marTop w:val="0"/>
      <w:marBottom w:val="0"/>
      <w:divBdr>
        <w:top w:val="none" w:sz="0" w:space="0" w:color="auto"/>
        <w:left w:val="none" w:sz="0" w:space="0" w:color="auto"/>
        <w:bottom w:val="none" w:sz="0" w:space="0" w:color="auto"/>
        <w:right w:val="none" w:sz="0" w:space="0" w:color="auto"/>
      </w:divBdr>
    </w:div>
    <w:div w:id="428701064">
      <w:bodyDiv w:val="1"/>
      <w:marLeft w:val="0"/>
      <w:marRight w:val="0"/>
      <w:marTop w:val="0"/>
      <w:marBottom w:val="0"/>
      <w:divBdr>
        <w:top w:val="none" w:sz="0" w:space="0" w:color="auto"/>
        <w:left w:val="none" w:sz="0" w:space="0" w:color="auto"/>
        <w:bottom w:val="none" w:sz="0" w:space="0" w:color="auto"/>
        <w:right w:val="none" w:sz="0" w:space="0" w:color="auto"/>
      </w:divBdr>
    </w:div>
    <w:div w:id="450167749">
      <w:bodyDiv w:val="1"/>
      <w:marLeft w:val="0"/>
      <w:marRight w:val="0"/>
      <w:marTop w:val="0"/>
      <w:marBottom w:val="0"/>
      <w:divBdr>
        <w:top w:val="none" w:sz="0" w:space="0" w:color="auto"/>
        <w:left w:val="none" w:sz="0" w:space="0" w:color="auto"/>
        <w:bottom w:val="none" w:sz="0" w:space="0" w:color="auto"/>
        <w:right w:val="none" w:sz="0" w:space="0" w:color="auto"/>
      </w:divBdr>
    </w:div>
    <w:div w:id="450982368">
      <w:bodyDiv w:val="1"/>
      <w:marLeft w:val="0"/>
      <w:marRight w:val="0"/>
      <w:marTop w:val="0"/>
      <w:marBottom w:val="0"/>
      <w:divBdr>
        <w:top w:val="none" w:sz="0" w:space="0" w:color="auto"/>
        <w:left w:val="none" w:sz="0" w:space="0" w:color="auto"/>
        <w:bottom w:val="none" w:sz="0" w:space="0" w:color="auto"/>
        <w:right w:val="none" w:sz="0" w:space="0" w:color="auto"/>
      </w:divBdr>
    </w:div>
    <w:div w:id="513572716">
      <w:bodyDiv w:val="1"/>
      <w:marLeft w:val="0"/>
      <w:marRight w:val="0"/>
      <w:marTop w:val="0"/>
      <w:marBottom w:val="0"/>
      <w:divBdr>
        <w:top w:val="none" w:sz="0" w:space="0" w:color="auto"/>
        <w:left w:val="none" w:sz="0" w:space="0" w:color="auto"/>
        <w:bottom w:val="none" w:sz="0" w:space="0" w:color="auto"/>
        <w:right w:val="none" w:sz="0" w:space="0" w:color="auto"/>
      </w:divBdr>
    </w:div>
    <w:div w:id="513764251">
      <w:bodyDiv w:val="1"/>
      <w:marLeft w:val="0"/>
      <w:marRight w:val="0"/>
      <w:marTop w:val="0"/>
      <w:marBottom w:val="0"/>
      <w:divBdr>
        <w:top w:val="none" w:sz="0" w:space="0" w:color="auto"/>
        <w:left w:val="none" w:sz="0" w:space="0" w:color="auto"/>
        <w:bottom w:val="none" w:sz="0" w:space="0" w:color="auto"/>
        <w:right w:val="none" w:sz="0" w:space="0" w:color="auto"/>
      </w:divBdr>
      <w:divsChild>
        <w:div w:id="707070010">
          <w:marLeft w:val="0"/>
          <w:marRight w:val="0"/>
          <w:marTop w:val="0"/>
          <w:marBottom w:val="180"/>
          <w:divBdr>
            <w:top w:val="none" w:sz="0" w:space="0" w:color="auto"/>
            <w:left w:val="none" w:sz="0" w:space="0" w:color="auto"/>
            <w:bottom w:val="none" w:sz="0" w:space="0" w:color="auto"/>
            <w:right w:val="none" w:sz="0" w:space="0" w:color="auto"/>
          </w:divBdr>
          <w:divsChild>
            <w:div w:id="5395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5860">
      <w:bodyDiv w:val="1"/>
      <w:marLeft w:val="0"/>
      <w:marRight w:val="0"/>
      <w:marTop w:val="0"/>
      <w:marBottom w:val="0"/>
      <w:divBdr>
        <w:top w:val="none" w:sz="0" w:space="0" w:color="auto"/>
        <w:left w:val="none" w:sz="0" w:space="0" w:color="auto"/>
        <w:bottom w:val="none" w:sz="0" w:space="0" w:color="auto"/>
        <w:right w:val="none" w:sz="0" w:space="0" w:color="auto"/>
      </w:divBdr>
    </w:div>
    <w:div w:id="533080110">
      <w:bodyDiv w:val="1"/>
      <w:marLeft w:val="0"/>
      <w:marRight w:val="0"/>
      <w:marTop w:val="0"/>
      <w:marBottom w:val="0"/>
      <w:divBdr>
        <w:top w:val="none" w:sz="0" w:space="0" w:color="auto"/>
        <w:left w:val="none" w:sz="0" w:space="0" w:color="auto"/>
        <w:bottom w:val="none" w:sz="0" w:space="0" w:color="auto"/>
        <w:right w:val="none" w:sz="0" w:space="0" w:color="auto"/>
      </w:divBdr>
    </w:div>
    <w:div w:id="533200967">
      <w:bodyDiv w:val="1"/>
      <w:marLeft w:val="0"/>
      <w:marRight w:val="0"/>
      <w:marTop w:val="0"/>
      <w:marBottom w:val="0"/>
      <w:divBdr>
        <w:top w:val="none" w:sz="0" w:space="0" w:color="auto"/>
        <w:left w:val="none" w:sz="0" w:space="0" w:color="auto"/>
        <w:bottom w:val="none" w:sz="0" w:space="0" w:color="auto"/>
        <w:right w:val="none" w:sz="0" w:space="0" w:color="auto"/>
      </w:divBdr>
    </w:div>
    <w:div w:id="647126561">
      <w:bodyDiv w:val="1"/>
      <w:marLeft w:val="0"/>
      <w:marRight w:val="0"/>
      <w:marTop w:val="0"/>
      <w:marBottom w:val="0"/>
      <w:divBdr>
        <w:top w:val="none" w:sz="0" w:space="0" w:color="auto"/>
        <w:left w:val="none" w:sz="0" w:space="0" w:color="auto"/>
        <w:bottom w:val="none" w:sz="0" w:space="0" w:color="auto"/>
        <w:right w:val="none" w:sz="0" w:space="0" w:color="auto"/>
      </w:divBdr>
    </w:div>
    <w:div w:id="675888896">
      <w:bodyDiv w:val="1"/>
      <w:marLeft w:val="0"/>
      <w:marRight w:val="0"/>
      <w:marTop w:val="0"/>
      <w:marBottom w:val="0"/>
      <w:divBdr>
        <w:top w:val="none" w:sz="0" w:space="0" w:color="auto"/>
        <w:left w:val="none" w:sz="0" w:space="0" w:color="auto"/>
        <w:bottom w:val="none" w:sz="0" w:space="0" w:color="auto"/>
        <w:right w:val="none" w:sz="0" w:space="0" w:color="auto"/>
      </w:divBdr>
    </w:div>
    <w:div w:id="682509271">
      <w:bodyDiv w:val="1"/>
      <w:marLeft w:val="0"/>
      <w:marRight w:val="0"/>
      <w:marTop w:val="0"/>
      <w:marBottom w:val="0"/>
      <w:divBdr>
        <w:top w:val="none" w:sz="0" w:space="0" w:color="auto"/>
        <w:left w:val="none" w:sz="0" w:space="0" w:color="auto"/>
        <w:bottom w:val="none" w:sz="0" w:space="0" w:color="auto"/>
        <w:right w:val="none" w:sz="0" w:space="0" w:color="auto"/>
      </w:divBdr>
    </w:div>
    <w:div w:id="750585785">
      <w:bodyDiv w:val="1"/>
      <w:marLeft w:val="0"/>
      <w:marRight w:val="0"/>
      <w:marTop w:val="0"/>
      <w:marBottom w:val="0"/>
      <w:divBdr>
        <w:top w:val="none" w:sz="0" w:space="0" w:color="auto"/>
        <w:left w:val="none" w:sz="0" w:space="0" w:color="auto"/>
        <w:bottom w:val="none" w:sz="0" w:space="0" w:color="auto"/>
        <w:right w:val="none" w:sz="0" w:space="0" w:color="auto"/>
      </w:divBdr>
    </w:div>
    <w:div w:id="850802696">
      <w:bodyDiv w:val="1"/>
      <w:marLeft w:val="0"/>
      <w:marRight w:val="0"/>
      <w:marTop w:val="0"/>
      <w:marBottom w:val="0"/>
      <w:divBdr>
        <w:top w:val="none" w:sz="0" w:space="0" w:color="auto"/>
        <w:left w:val="none" w:sz="0" w:space="0" w:color="auto"/>
        <w:bottom w:val="none" w:sz="0" w:space="0" w:color="auto"/>
        <w:right w:val="none" w:sz="0" w:space="0" w:color="auto"/>
      </w:divBdr>
    </w:div>
    <w:div w:id="878279122">
      <w:bodyDiv w:val="1"/>
      <w:marLeft w:val="0"/>
      <w:marRight w:val="0"/>
      <w:marTop w:val="0"/>
      <w:marBottom w:val="0"/>
      <w:divBdr>
        <w:top w:val="none" w:sz="0" w:space="0" w:color="auto"/>
        <w:left w:val="none" w:sz="0" w:space="0" w:color="auto"/>
        <w:bottom w:val="none" w:sz="0" w:space="0" w:color="auto"/>
        <w:right w:val="none" w:sz="0" w:space="0" w:color="auto"/>
      </w:divBdr>
    </w:div>
    <w:div w:id="894658848">
      <w:bodyDiv w:val="1"/>
      <w:marLeft w:val="0"/>
      <w:marRight w:val="0"/>
      <w:marTop w:val="0"/>
      <w:marBottom w:val="0"/>
      <w:divBdr>
        <w:top w:val="none" w:sz="0" w:space="0" w:color="auto"/>
        <w:left w:val="none" w:sz="0" w:space="0" w:color="auto"/>
        <w:bottom w:val="none" w:sz="0" w:space="0" w:color="auto"/>
        <w:right w:val="none" w:sz="0" w:space="0" w:color="auto"/>
      </w:divBdr>
    </w:div>
    <w:div w:id="909001929">
      <w:bodyDiv w:val="1"/>
      <w:marLeft w:val="0"/>
      <w:marRight w:val="0"/>
      <w:marTop w:val="0"/>
      <w:marBottom w:val="0"/>
      <w:divBdr>
        <w:top w:val="none" w:sz="0" w:space="0" w:color="auto"/>
        <w:left w:val="none" w:sz="0" w:space="0" w:color="auto"/>
        <w:bottom w:val="none" w:sz="0" w:space="0" w:color="auto"/>
        <w:right w:val="none" w:sz="0" w:space="0" w:color="auto"/>
      </w:divBdr>
    </w:div>
    <w:div w:id="925572118">
      <w:bodyDiv w:val="1"/>
      <w:marLeft w:val="0"/>
      <w:marRight w:val="0"/>
      <w:marTop w:val="0"/>
      <w:marBottom w:val="0"/>
      <w:divBdr>
        <w:top w:val="none" w:sz="0" w:space="0" w:color="auto"/>
        <w:left w:val="none" w:sz="0" w:space="0" w:color="auto"/>
        <w:bottom w:val="none" w:sz="0" w:space="0" w:color="auto"/>
        <w:right w:val="none" w:sz="0" w:space="0" w:color="auto"/>
      </w:divBdr>
    </w:div>
    <w:div w:id="926884254">
      <w:bodyDiv w:val="1"/>
      <w:marLeft w:val="0"/>
      <w:marRight w:val="0"/>
      <w:marTop w:val="0"/>
      <w:marBottom w:val="0"/>
      <w:divBdr>
        <w:top w:val="none" w:sz="0" w:space="0" w:color="auto"/>
        <w:left w:val="none" w:sz="0" w:space="0" w:color="auto"/>
        <w:bottom w:val="none" w:sz="0" w:space="0" w:color="auto"/>
        <w:right w:val="none" w:sz="0" w:space="0" w:color="auto"/>
      </w:divBdr>
    </w:div>
    <w:div w:id="962080310">
      <w:bodyDiv w:val="1"/>
      <w:marLeft w:val="0"/>
      <w:marRight w:val="0"/>
      <w:marTop w:val="0"/>
      <w:marBottom w:val="0"/>
      <w:divBdr>
        <w:top w:val="none" w:sz="0" w:space="0" w:color="auto"/>
        <w:left w:val="none" w:sz="0" w:space="0" w:color="auto"/>
        <w:bottom w:val="none" w:sz="0" w:space="0" w:color="auto"/>
        <w:right w:val="none" w:sz="0" w:space="0" w:color="auto"/>
      </w:divBdr>
    </w:div>
    <w:div w:id="1000084007">
      <w:bodyDiv w:val="1"/>
      <w:marLeft w:val="0"/>
      <w:marRight w:val="0"/>
      <w:marTop w:val="0"/>
      <w:marBottom w:val="0"/>
      <w:divBdr>
        <w:top w:val="none" w:sz="0" w:space="0" w:color="auto"/>
        <w:left w:val="none" w:sz="0" w:space="0" w:color="auto"/>
        <w:bottom w:val="none" w:sz="0" w:space="0" w:color="auto"/>
        <w:right w:val="none" w:sz="0" w:space="0" w:color="auto"/>
      </w:divBdr>
    </w:div>
    <w:div w:id="1001277139">
      <w:bodyDiv w:val="1"/>
      <w:marLeft w:val="0"/>
      <w:marRight w:val="0"/>
      <w:marTop w:val="0"/>
      <w:marBottom w:val="0"/>
      <w:divBdr>
        <w:top w:val="none" w:sz="0" w:space="0" w:color="auto"/>
        <w:left w:val="none" w:sz="0" w:space="0" w:color="auto"/>
        <w:bottom w:val="none" w:sz="0" w:space="0" w:color="auto"/>
        <w:right w:val="none" w:sz="0" w:space="0" w:color="auto"/>
      </w:divBdr>
    </w:div>
    <w:div w:id="1004362819">
      <w:bodyDiv w:val="1"/>
      <w:marLeft w:val="0"/>
      <w:marRight w:val="0"/>
      <w:marTop w:val="0"/>
      <w:marBottom w:val="0"/>
      <w:divBdr>
        <w:top w:val="none" w:sz="0" w:space="0" w:color="auto"/>
        <w:left w:val="none" w:sz="0" w:space="0" w:color="auto"/>
        <w:bottom w:val="none" w:sz="0" w:space="0" w:color="auto"/>
        <w:right w:val="none" w:sz="0" w:space="0" w:color="auto"/>
      </w:divBdr>
    </w:div>
    <w:div w:id="1048144755">
      <w:bodyDiv w:val="1"/>
      <w:marLeft w:val="0"/>
      <w:marRight w:val="0"/>
      <w:marTop w:val="0"/>
      <w:marBottom w:val="0"/>
      <w:divBdr>
        <w:top w:val="none" w:sz="0" w:space="0" w:color="auto"/>
        <w:left w:val="none" w:sz="0" w:space="0" w:color="auto"/>
        <w:bottom w:val="none" w:sz="0" w:space="0" w:color="auto"/>
        <w:right w:val="none" w:sz="0" w:space="0" w:color="auto"/>
      </w:divBdr>
    </w:div>
    <w:div w:id="1056513885">
      <w:bodyDiv w:val="1"/>
      <w:marLeft w:val="0"/>
      <w:marRight w:val="0"/>
      <w:marTop w:val="0"/>
      <w:marBottom w:val="0"/>
      <w:divBdr>
        <w:top w:val="none" w:sz="0" w:space="0" w:color="auto"/>
        <w:left w:val="none" w:sz="0" w:space="0" w:color="auto"/>
        <w:bottom w:val="none" w:sz="0" w:space="0" w:color="auto"/>
        <w:right w:val="none" w:sz="0" w:space="0" w:color="auto"/>
      </w:divBdr>
    </w:div>
    <w:div w:id="1062563360">
      <w:bodyDiv w:val="1"/>
      <w:marLeft w:val="0"/>
      <w:marRight w:val="0"/>
      <w:marTop w:val="0"/>
      <w:marBottom w:val="0"/>
      <w:divBdr>
        <w:top w:val="none" w:sz="0" w:space="0" w:color="auto"/>
        <w:left w:val="none" w:sz="0" w:space="0" w:color="auto"/>
        <w:bottom w:val="none" w:sz="0" w:space="0" w:color="auto"/>
        <w:right w:val="none" w:sz="0" w:space="0" w:color="auto"/>
      </w:divBdr>
    </w:div>
    <w:div w:id="1091974169">
      <w:bodyDiv w:val="1"/>
      <w:marLeft w:val="0"/>
      <w:marRight w:val="0"/>
      <w:marTop w:val="0"/>
      <w:marBottom w:val="0"/>
      <w:divBdr>
        <w:top w:val="none" w:sz="0" w:space="0" w:color="auto"/>
        <w:left w:val="none" w:sz="0" w:space="0" w:color="auto"/>
        <w:bottom w:val="none" w:sz="0" w:space="0" w:color="auto"/>
        <w:right w:val="none" w:sz="0" w:space="0" w:color="auto"/>
      </w:divBdr>
      <w:divsChild>
        <w:div w:id="2004772839">
          <w:marLeft w:val="0"/>
          <w:marRight w:val="0"/>
          <w:marTop w:val="0"/>
          <w:marBottom w:val="180"/>
          <w:divBdr>
            <w:top w:val="none" w:sz="0" w:space="0" w:color="auto"/>
            <w:left w:val="none" w:sz="0" w:space="0" w:color="auto"/>
            <w:bottom w:val="none" w:sz="0" w:space="0" w:color="auto"/>
            <w:right w:val="none" w:sz="0" w:space="0" w:color="auto"/>
          </w:divBdr>
          <w:divsChild>
            <w:div w:id="1759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1971">
      <w:bodyDiv w:val="1"/>
      <w:marLeft w:val="0"/>
      <w:marRight w:val="0"/>
      <w:marTop w:val="0"/>
      <w:marBottom w:val="0"/>
      <w:divBdr>
        <w:top w:val="none" w:sz="0" w:space="0" w:color="auto"/>
        <w:left w:val="none" w:sz="0" w:space="0" w:color="auto"/>
        <w:bottom w:val="none" w:sz="0" w:space="0" w:color="auto"/>
        <w:right w:val="none" w:sz="0" w:space="0" w:color="auto"/>
      </w:divBdr>
    </w:div>
    <w:div w:id="1101947426">
      <w:bodyDiv w:val="1"/>
      <w:marLeft w:val="0"/>
      <w:marRight w:val="0"/>
      <w:marTop w:val="0"/>
      <w:marBottom w:val="0"/>
      <w:divBdr>
        <w:top w:val="none" w:sz="0" w:space="0" w:color="auto"/>
        <w:left w:val="none" w:sz="0" w:space="0" w:color="auto"/>
        <w:bottom w:val="none" w:sz="0" w:space="0" w:color="auto"/>
        <w:right w:val="none" w:sz="0" w:space="0" w:color="auto"/>
      </w:divBdr>
      <w:divsChild>
        <w:div w:id="1857578880">
          <w:marLeft w:val="0"/>
          <w:marRight w:val="0"/>
          <w:marTop w:val="0"/>
          <w:marBottom w:val="180"/>
          <w:divBdr>
            <w:top w:val="none" w:sz="0" w:space="0" w:color="auto"/>
            <w:left w:val="none" w:sz="0" w:space="0" w:color="auto"/>
            <w:bottom w:val="none" w:sz="0" w:space="0" w:color="auto"/>
            <w:right w:val="none" w:sz="0" w:space="0" w:color="auto"/>
          </w:divBdr>
          <w:divsChild>
            <w:div w:id="537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0915">
      <w:bodyDiv w:val="1"/>
      <w:marLeft w:val="0"/>
      <w:marRight w:val="0"/>
      <w:marTop w:val="0"/>
      <w:marBottom w:val="0"/>
      <w:divBdr>
        <w:top w:val="none" w:sz="0" w:space="0" w:color="auto"/>
        <w:left w:val="none" w:sz="0" w:space="0" w:color="auto"/>
        <w:bottom w:val="none" w:sz="0" w:space="0" w:color="auto"/>
        <w:right w:val="none" w:sz="0" w:space="0" w:color="auto"/>
      </w:divBdr>
    </w:div>
    <w:div w:id="1145971715">
      <w:bodyDiv w:val="1"/>
      <w:marLeft w:val="0"/>
      <w:marRight w:val="0"/>
      <w:marTop w:val="0"/>
      <w:marBottom w:val="0"/>
      <w:divBdr>
        <w:top w:val="none" w:sz="0" w:space="0" w:color="auto"/>
        <w:left w:val="none" w:sz="0" w:space="0" w:color="auto"/>
        <w:bottom w:val="none" w:sz="0" w:space="0" w:color="auto"/>
        <w:right w:val="none" w:sz="0" w:space="0" w:color="auto"/>
      </w:divBdr>
    </w:div>
    <w:div w:id="1155872621">
      <w:bodyDiv w:val="1"/>
      <w:marLeft w:val="0"/>
      <w:marRight w:val="0"/>
      <w:marTop w:val="0"/>
      <w:marBottom w:val="0"/>
      <w:divBdr>
        <w:top w:val="none" w:sz="0" w:space="0" w:color="auto"/>
        <w:left w:val="none" w:sz="0" w:space="0" w:color="auto"/>
        <w:bottom w:val="none" w:sz="0" w:space="0" w:color="auto"/>
        <w:right w:val="none" w:sz="0" w:space="0" w:color="auto"/>
      </w:divBdr>
    </w:div>
    <w:div w:id="1182744514">
      <w:bodyDiv w:val="1"/>
      <w:marLeft w:val="0"/>
      <w:marRight w:val="0"/>
      <w:marTop w:val="0"/>
      <w:marBottom w:val="0"/>
      <w:divBdr>
        <w:top w:val="none" w:sz="0" w:space="0" w:color="auto"/>
        <w:left w:val="none" w:sz="0" w:space="0" w:color="auto"/>
        <w:bottom w:val="none" w:sz="0" w:space="0" w:color="auto"/>
        <w:right w:val="none" w:sz="0" w:space="0" w:color="auto"/>
      </w:divBdr>
    </w:div>
    <w:div w:id="1188905436">
      <w:bodyDiv w:val="1"/>
      <w:marLeft w:val="0"/>
      <w:marRight w:val="0"/>
      <w:marTop w:val="0"/>
      <w:marBottom w:val="0"/>
      <w:divBdr>
        <w:top w:val="none" w:sz="0" w:space="0" w:color="auto"/>
        <w:left w:val="none" w:sz="0" w:space="0" w:color="auto"/>
        <w:bottom w:val="none" w:sz="0" w:space="0" w:color="auto"/>
        <w:right w:val="none" w:sz="0" w:space="0" w:color="auto"/>
      </w:divBdr>
    </w:div>
    <w:div w:id="1207644567">
      <w:bodyDiv w:val="1"/>
      <w:marLeft w:val="0"/>
      <w:marRight w:val="0"/>
      <w:marTop w:val="0"/>
      <w:marBottom w:val="0"/>
      <w:divBdr>
        <w:top w:val="none" w:sz="0" w:space="0" w:color="auto"/>
        <w:left w:val="none" w:sz="0" w:space="0" w:color="auto"/>
        <w:bottom w:val="none" w:sz="0" w:space="0" w:color="auto"/>
        <w:right w:val="none" w:sz="0" w:space="0" w:color="auto"/>
      </w:divBdr>
    </w:div>
    <w:div w:id="1237478182">
      <w:bodyDiv w:val="1"/>
      <w:marLeft w:val="0"/>
      <w:marRight w:val="0"/>
      <w:marTop w:val="0"/>
      <w:marBottom w:val="0"/>
      <w:divBdr>
        <w:top w:val="none" w:sz="0" w:space="0" w:color="auto"/>
        <w:left w:val="none" w:sz="0" w:space="0" w:color="auto"/>
        <w:bottom w:val="none" w:sz="0" w:space="0" w:color="auto"/>
        <w:right w:val="none" w:sz="0" w:space="0" w:color="auto"/>
      </w:divBdr>
    </w:div>
    <w:div w:id="1244292865">
      <w:bodyDiv w:val="1"/>
      <w:marLeft w:val="0"/>
      <w:marRight w:val="0"/>
      <w:marTop w:val="0"/>
      <w:marBottom w:val="0"/>
      <w:divBdr>
        <w:top w:val="none" w:sz="0" w:space="0" w:color="auto"/>
        <w:left w:val="none" w:sz="0" w:space="0" w:color="auto"/>
        <w:bottom w:val="none" w:sz="0" w:space="0" w:color="auto"/>
        <w:right w:val="none" w:sz="0" w:space="0" w:color="auto"/>
      </w:divBdr>
    </w:div>
    <w:div w:id="1246064035">
      <w:bodyDiv w:val="1"/>
      <w:marLeft w:val="0"/>
      <w:marRight w:val="0"/>
      <w:marTop w:val="0"/>
      <w:marBottom w:val="0"/>
      <w:divBdr>
        <w:top w:val="none" w:sz="0" w:space="0" w:color="auto"/>
        <w:left w:val="none" w:sz="0" w:space="0" w:color="auto"/>
        <w:bottom w:val="none" w:sz="0" w:space="0" w:color="auto"/>
        <w:right w:val="none" w:sz="0" w:space="0" w:color="auto"/>
      </w:divBdr>
    </w:div>
    <w:div w:id="1291283984">
      <w:bodyDiv w:val="1"/>
      <w:marLeft w:val="0"/>
      <w:marRight w:val="0"/>
      <w:marTop w:val="0"/>
      <w:marBottom w:val="0"/>
      <w:divBdr>
        <w:top w:val="none" w:sz="0" w:space="0" w:color="auto"/>
        <w:left w:val="none" w:sz="0" w:space="0" w:color="auto"/>
        <w:bottom w:val="none" w:sz="0" w:space="0" w:color="auto"/>
        <w:right w:val="none" w:sz="0" w:space="0" w:color="auto"/>
      </w:divBdr>
    </w:div>
    <w:div w:id="1291866202">
      <w:bodyDiv w:val="1"/>
      <w:marLeft w:val="0"/>
      <w:marRight w:val="0"/>
      <w:marTop w:val="0"/>
      <w:marBottom w:val="0"/>
      <w:divBdr>
        <w:top w:val="none" w:sz="0" w:space="0" w:color="auto"/>
        <w:left w:val="none" w:sz="0" w:space="0" w:color="auto"/>
        <w:bottom w:val="none" w:sz="0" w:space="0" w:color="auto"/>
        <w:right w:val="none" w:sz="0" w:space="0" w:color="auto"/>
      </w:divBdr>
    </w:div>
    <w:div w:id="1419981306">
      <w:bodyDiv w:val="1"/>
      <w:marLeft w:val="0"/>
      <w:marRight w:val="0"/>
      <w:marTop w:val="0"/>
      <w:marBottom w:val="0"/>
      <w:divBdr>
        <w:top w:val="none" w:sz="0" w:space="0" w:color="auto"/>
        <w:left w:val="none" w:sz="0" w:space="0" w:color="auto"/>
        <w:bottom w:val="none" w:sz="0" w:space="0" w:color="auto"/>
        <w:right w:val="none" w:sz="0" w:space="0" w:color="auto"/>
      </w:divBdr>
    </w:div>
    <w:div w:id="1470323016">
      <w:bodyDiv w:val="1"/>
      <w:marLeft w:val="0"/>
      <w:marRight w:val="0"/>
      <w:marTop w:val="0"/>
      <w:marBottom w:val="0"/>
      <w:divBdr>
        <w:top w:val="none" w:sz="0" w:space="0" w:color="auto"/>
        <w:left w:val="none" w:sz="0" w:space="0" w:color="auto"/>
        <w:bottom w:val="none" w:sz="0" w:space="0" w:color="auto"/>
        <w:right w:val="none" w:sz="0" w:space="0" w:color="auto"/>
      </w:divBdr>
    </w:div>
    <w:div w:id="1475028840">
      <w:bodyDiv w:val="1"/>
      <w:marLeft w:val="0"/>
      <w:marRight w:val="0"/>
      <w:marTop w:val="0"/>
      <w:marBottom w:val="0"/>
      <w:divBdr>
        <w:top w:val="none" w:sz="0" w:space="0" w:color="auto"/>
        <w:left w:val="none" w:sz="0" w:space="0" w:color="auto"/>
        <w:bottom w:val="none" w:sz="0" w:space="0" w:color="auto"/>
        <w:right w:val="none" w:sz="0" w:space="0" w:color="auto"/>
      </w:divBdr>
    </w:div>
    <w:div w:id="1475903159">
      <w:bodyDiv w:val="1"/>
      <w:marLeft w:val="0"/>
      <w:marRight w:val="0"/>
      <w:marTop w:val="0"/>
      <w:marBottom w:val="0"/>
      <w:divBdr>
        <w:top w:val="none" w:sz="0" w:space="0" w:color="auto"/>
        <w:left w:val="none" w:sz="0" w:space="0" w:color="auto"/>
        <w:bottom w:val="none" w:sz="0" w:space="0" w:color="auto"/>
        <w:right w:val="none" w:sz="0" w:space="0" w:color="auto"/>
      </w:divBdr>
    </w:div>
    <w:div w:id="1537695596">
      <w:bodyDiv w:val="1"/>
      <w:marLeft w:val="0"/>
      <w:marRight w:val="0"/>
      <w:marTop w:val="0"/>
      <w:marBottom w:val="0"/>
      <w:divBdr>
        <w:top w:val="none" w:sz="0" w:space="0" w:color="auto"/>
        <w:left w:val="none" w:sz="0" w:space="0" w:color="auto"/>
        <w:bottom w:val="none" w:sz="0" w:space="0" w:color="auto"/>
        <w:right w:val="none" w:sz="0" w:space="0" w:color="auto"/>
      </w:divBdr>
    </w:div>
    <w:div w:id="1588877589">
      <w:bodyDiv w:val="1"/>
      <w:marLeft w:val="0"/>
      <w:marRight w:val="0"/>
      <w:marTop w:val="0"/>
      <w:marBottom w:val="0"/>
      <w:divBdr>
        <w:top w:val="none" w:sz="0" w:space="0" w:color="auto"/>
        <w:left w:val="none" w:sz="0" w:space="0" w:color="auto"/>
        <w:bottom w:val="none" w:sz="0" w:space="0" w:color="auto"/>
        <w:right w:val="none" w:sz="0" w:space="0" w:color="auto"/>
      </w:divBdr>
    </w:div>
    <w:div w:id="1650285743">
      <w:bodyDiv w:val="1"/>
      <w:marLeft w:val="0"/>
      <w:marRight w:val="0"/>
      <w:marTop w:val="0"/>
      <w:marBottom w:val="0"/>
      <w:divBdr>
        <w:top w:val="none" w:sz="0" w:space="0" w:color="auto"/>
        <w:left w:val="none" w:sz="0" w:space="0" w:color="auto"/>
        <w:bottom w:val="none" w:sz="0" w:space="0" w:color="auto"/>
        <w:right w:val="none" w:sz="0" w:space="0" w:color="auto"/>
      </w:divBdr>
    </w:div>
    <w:div w:id="1693067000">
      <w:bodyDiv w:val="1"/>
      <w:marLeft w:val="0"/>
      <w:marRight w:val="0"/>
      <w:marTop w:val="0"/>
      <w:marBottom w:val="0"/>
      <w:divBdr>
        <w:top w:val="none" w:sz="0" w:space="0" w:color="auto"/>
        <w:left w:val="none" w:sz="0" w:space="0" w:color="auto"/>
        <w:bottom w:val="none" w:sz="0" w:space="0" w:color="auto"/>
        <w:right w:val="none" w:sz="0" w:space="0" w:color="auto"/>
      </w:divBdr>
    </w:div>
    <w:div w:id="1707368397">
      <w:bodyDiv w:val="1"/>
      <w:marLeft w:val="0"/>
      <w:marRight w:val="0"/>
      <w:marTop w:val="0"/>
      <w:marBottom w:val="0"/>
      <w:divBdr>
        <w:top w:val="none" w:sz="0" w:space="0" w:color="auto"/>
        <w:left w:val="none" w:sz="0" w:space="0" w:color="auto"/>
        <w:bottom w:val="none" w:sz="0" w:space="0" w:color="auto"/>
        <w:right w:val="none" w:sz="0" w:space="0" w:color="auto"/>
      </w:divBdr>
    </w:div>
    <w:div w:id="1713531122">
      <w:bodyDiv w:val="1"/>
      <w:marLeft w:val="0"/>
      <w:marRight w:val="0"/>
      <w:marTop w:val="0"/>
      <w:marBottom w:val="0"/>
      <w:divBdr>
        <w:top w:val="none" w:sz="0" w:space="0" w:color="auto"/>
        <w:left w:val="none" w:sz="0" w:space="0" w:color="auto"/>
        <w:bottom w:val="none" w:sz="0" w:space="0" w:color="auto"/>
        <w:right w:val="none" w:sz="0" w:space="0" w:color="auto"/>
      </w:divBdr>
    </w:div>
    <w:div w:id="1716003642">
      <w:bodyDiv w:val="1"/>
      <w:marLeft w:val="0"/>
      <w:marRight w:val="0"/>
      <w:marTop w:val="0"/>
      <w:marBottom w:val="0"/>
      <w:divBdr>
        <w:top w:val="none" w:sz="0" w:space="0" w:color="auto"/>
        <w:left w:val="none" w:sz="0" w:space="0" w:color="auto"/>
        <w:bottom w:val="none" w:sz="0" w:space="0" w:color="auto"/>
        <w:right w:val="none" w:sz="0" w:space="0" w:color="auto"/>
      </w:divBdr>
    </w:div>
    <w:div w:id="1725525137">
      <w:bodyDiv w:val="1"/>
      <w:marLeft w:val="0"/>
      <w:marRight w:val="0"/>
      <w:marTop w:val="0"/>
      <w:marBottom w:val="0"/>
      <w:divBdr>
        <w:top w:val="none" w:sz="0" w:space="0" w:color="auto"/>
        <w:left w:val="none" w:sz="0" w:space="0" w:color="auto"/>
        <w:bottom w:val="none" w:sz="0" w:space="0" w:color="auto"/>
        <w:right w:val="none" w:sz="0" w:space="0" w:color="auto"/>
      </w:divBdr>
    </w:div>
    <w:div w:id="1739596009">
      <w:bodyDiv w:val="1"/>
      <w:marLeft w:val="0"/>
      <w:marRight w:val="0"/>
      <w:marTop w:val="0"/>
      <w:marBottom w:val="0"/>
      <w:divBdr>
        <w:top w:val="none" w:sz="0" w:space="0" w:color="auto"/>
        <w:left w:val="none" w:sz="0" w:space="0" w:color="auto"/>
        <w:bottom w:val="none" w:sz="0" w:space="0" w:color="auto"/>
        <w:right w:val="none" w:sz="0" w:space="0" w:color="auto"/>
      </w:divBdr>
    </w:div>
    <w:div w:id="1740396058">
      <w:bodyDiv w:val="1"/>
      <w:marLeft w:val="0"/>
      <w:marRight w:val="0"/>
      <w:marTop w:val="0"/>
      <w:marBottom w:val="0"/>
      <w:divBdr>
        <w:top w:val="none" w:sz="0" w:space="0" w:color="auto"/>
        <w:left w:val="none" w:sz="0" w:space="0" w:color="auto"/>
        <w:bottom w:val="none" w:sz="0" w:space="0" w:color="auto"/>
        <w:right w:val="none" w:sz="0" w:space="0" w:color="auto"/>
      </w:divBdr>
    </w:div>
    <w:div w:id="1805074196">
      <w:bodyDiv w:val="1"/>
      <w:marLeft w:val="0"/>
      <w:marRight w:val="0"/>
      <w:marTop w:val="0"/>
      <w:marBottom w:val="0"/>
      <w:divBdr>
        <w:top w:val="none" w:sz="0" w:space="0" w:color="auto"/>
        <w:left w:val="none" w:sz="0" w:space="0" w:color="auto"/>
        <w:bottom w:val="none" w:sz="0" w:space="0" w:color="auto"/>
        <w:right w:val="none" w:sz="0" w:space="0" w:color="auto"/>
      </w:divBdr>
    </w:div>
    <w:div w:id="1831166901">
      <w:bodyDiv w:val="1"/>
      <w:marLeft w:val="0"/>
      <w:marRight w:val="0"/>
      <w:marTop w:val="0"/>
      <w:marBottom w:val="0"/>
      <w:divBdr>
        <w:top w:val="none" w:sz="0" w:space="0" w:color="auto"/>
        <w:left w:val="none" w:sz="0" w:space="0" w:color="auto"/>
        <w:bottom w:val="none" w:sz="0" w:space="0" w:color="auto"/>
        <w:right w:val="none" w:sz="0" w:space="0" w:color="auto"/>
      </w:divBdr>
    </w:div>
    <w:div w:id="1852837775">
      <w:bodyDiv w:val="1"/>
      <w:marLeft w:val="0"/>
      <w:marRight w:val="0"/>
      <w:marTop w:val="0"/>
      <w:marBottom w:val="0"/>
      <w:divBdr>
        <w:top w:val="none" w:sz="0" w:space="0" w:color="auto"/>
        <w:left w:val="none" w:sz="0" w:space="0" w:color="auto"/>
        <w:bottom w:val="none" w:sz="0" w:space="0" w:color="auto"/>
        <w:right w:val="none" w:sz="0" w:space="0" w:color="auto"/>
      </w:divBdr>
    </w:div>
    <w:div w:id="1866484166">
      <w:bodyDiv w:val="1"/>
      <w:marLeft w:val="0"/>
      <w:marRight w:val="0"/>
      <w:marTop w:val="0"/>
      <w:marBottom w:val="0"/>
      <w:divBdr>
        <w:top w:val="none" w:sz="0" w:space="0" w:color="auto"/>
        <w:left w:val="none" w:sz="0" w:space="0" w:color="auto"/>
        <w:bottom w:val="none" w:sz="0" w:space="0" w:color="auto"/>
        <w:right w:val="none" w:sz="0" w:space="0" w:color="auto"/>
      </w:divBdr>
    </w:div>
    <w:div w:id="1883666628">
      <w:bodyDiv w:val="1"/>
      <w:marLeft w:val="0"/>
      <w:marRight w:val="0"/>
      <w:marTop w:val="0"/>
      <w:marBottom w:val="0"/>
      <w:divBdr>
        <w:top w:val="none" w:sz="0" w:space="0" w:color="auto"/>
        <w:left w:val="none" w:sz="0" w:space="0" w:color="auto"/>
        <w:bottom w:val="none" w:sz="0" w:space="0" w:color="auto"/>
        <w:right w:val="none" w:sz="0" w:space="0" w:color="auto"/>
      </w:divBdr>
    </w:div>
    <w:div w:id="1932398290">
      <w:bodyDiv w:val="1"/>
      <w:marLeft w:val="0"/>
      <w:marRight w:val="0"/>
      <w:marTop w:val="0"/>
      <w:marBottom w:val="0"/>
      <w:divBdr>
        <w:top w:val="none" w:sz="0" w:space="0" w:color="auto"/>
        <w:left w:val="none" w:sz="0" w:space="0" w:color="auto"/>
        <w:bottom w:val="none" w:sz="0" w:space="0" w:color="auto"/>
        <w:right w:val="none" w:sz="0" w:space="0" w:color="auto"/>
      </w:divBdr>
    </w:div>
    <w:div w:id="2018844443">
      <w:bodyDiv w:val="1"/>
      <w:marLeft w:val="0"/>
      <w:marRight w:val="0"/>
      <w:marTop w:val="0"/>
      <w:marBottom w:val="0"/>
      <w:divBdr>
        <w:top w:val="none" w:sz="0" w:space="0" w:color="auto"/>
        <w:left w:val="none" w:sz="0" w:space="0" w:color="auto"/>
        <w:bottom w:val="none" w:sz="0" w:space="0" w:color="auto"/>
        <w:right w:val="none" w:sz="0" w:space="0" w:color="auto"/>
      </w:divBdr>
    </w:div>
    <w:div w:id="2041975942">
      <w:bodyDiv w:val="1"/>
      <w:marLeft w:val="0"/>
      <w:marRight w:val="0"/>
      <w:marTop w:val="0"/>
      <w:marBottom w:val="0"/>
      <w:divBdr>
        <w:top w:val="none" w:sz="0" w:space="0" w:color="auto"/>
        <w:left w:val="none" w:sz="0" w:space="0" w:color="auto"/>
        <w:bottom w:val="none" w:sz="0" w:space="0" w:color="auto"/>
        <w:right w:val="none" w:sz="0" w:space="0" w:color="auto"/>
      </w:divBdr>
    </w:div>
    <w:div w:id="2060661737">
      <w:bodyDiv w:val="1"/>
      <w:marLeft w:val="0"/>
      <w:marRight w:val="0"/>
      <w:marTop w:val="0"/>
      <w:marBottom w:val="0"/>
      <w:divBdr>
        <w:top w:val="none" w:sz="0" w:space="0" w:color="auto"/>
        <w:left w:val="none" w:sz="0" w:space="0" w:color="auto"/>
        <w:bottom w:val="none" w:sz="0" w:space="0" w:color="auto"/>
        <w:right w:val="none" w:sz="0" w:space="0" w:color="auto"/>
      </w:divBdr>
    </w:div>
    <w:div w:id="2061204454">
      <w:bodyDiv w:val="1"/>
      <w:marLeft w:val="0"/>
      <w:marRight w:val="0"/>
      <w:marTop w:val="0"/>
      <w:marBottom w:val="0"/>
      <w:divBdr>
        <w:top w:val="none" w:sz="0" w:space="0" w:color="auto"/>
        <w:left w:val="none" w:sz="0" w:space="0" w:color="auto"/>
        <w:bottom w:val="none" w:sz="0" w:space="0" w:color="auto"/>
        <w:right w:val="none" w:sz="0" w:space="0" w:color="auto"/>
      </w:divBdr>
      <w:divsChild>
        <w:div w:id="53236595">
          <w:marLeft w:val="0"/>
          <w:marRight w:val="0"/>
          <w:marTop w:val="0"/>
          <w:marBottom w:val="180"/>
          <w:divBdr>
            <w:top w:val="none" w:sz="0" w:space="0" w:color="auto"/>
            <w:left w:val="none" w:sz="0" w:space="0" w:color="auto"/>
            <w:bottom w:val="none" w:sz="0" w:space="0" w:color="auto"/>
            <w:right w:val="none" w:sz="0" w:space="0" w:color="auto"/>
          </w:divBdr>
          <w:divsChild>
            <w:div w:id="11335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19</Pages>
  <Words>2940</Words>
  <Characters>16760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14</cp:revision>
  <dcterms:created xsi:type="dcterms:W3CDTF">2026-02-10T21:16:00Z</dcterms:created>
  <dcterms:modified xsi:type="dcterms:W3CDTF">2026-02-12T03:04:00Z</dcterms:modified>
</cp:coreProperties>
</file>