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47937e264d5eff0e6eb3febe326c7e386f99759"/>
    <w:p>
      <w:pPr>
        <w:pStyle w:val="Heading1"/>
      </w:pPr>
      <w:r>
        <w:t xml:space="preserve">Feasibility Study: Salt Powder VFFS Packaging Machine</w:t>
      </w:r>
    </w:p>
    <w:p>
      <w:pPr>
        <w:pStyle w:val="FirstParagraph"/>
      </w:pPr>
      <w:r>
        <w:t xml:space="preserve">A vertical-form-fill-seal (VFFS) machine using an auger filler and ESP32 controller is proposed for filling 500–2000 g salt bags at ≥10 bags/min. In VFFS systems, a roll of OPP/CPP film is shaped into a tube, sealed and cut, while an auger screw meters powder into each bag</w:t>
      </w:r>
      <w:hyperlink r:id="rId21">
        <w:r>
          <w:rPr>
            <w:rStyle w:val="Hyperlink"/>
          </w:rPr>
          <w:t xml:space="preserve">[1]</w:t>
        </w:r>
      </w:hyperlink>
      <w:r>
        <w:t xml:space="preserve">. A typical industrial powder VFFS (e.g. IAPACK’s ZVF-420) handles 200–2000 mL doses and 10–50 bags/min</w:t>
      </w:r>
      <w:hyperlink r:id="rId22">
        <w:r>
          <w:rPr>
            <w:rStyle w:val="Hyperlink"/>
          </w:rPr>
          <w:t xml:space="preserve">[2]</w:t>
        </w:r>
      </w:hyperlink>
      <w:hyperlink r:id="rId23">
        <w:r>
          <w:rPr>
            <w:rStyle w:val="Hyperlink"/>
          </w:rPr>
          <w:t xml:space="preserve">[3]</w:t>
        </w:r>
      </w:hyperlink>
      <w:r>
        <w:t xml:space="preserve">, demonstrating that our throughput and volume goals are in line with commercial specs. The OPP/CPP laminated film (OPP for strength/printability, CPP for heat sealing) is commonly used for dry goods</w:t>
      </w:r>
      <w:hyperlink r:id="rId24">
        <w:r>
          <w:rPr>
            <w:rStyle w:val="Hyperlink"/>
          </w:rPr>
          <w:t xml:space="preserve">[4]</w:t>
        </w:r>
      </w:hyperlink>
      <w:hyperlink r:id="rId25">
        <w:r>
          <w:rPr>
            <w:rStyle w:val="Hyperlink"/>
          </w:rPr>
          <w:t xml:space="preserve">[5]</w:t>
        </w:r>
      </w:hyperlink>
      <w:r>
        <w:t xml:space="preserve">. An example machine (commercial “Model 160 Auger Filler”) features a film feed, forming tube, vertical seal bar and separate auger drive, achieving ~40–80 bags/min (for small sugar packets)</w:t>
      </w:r>
      <w:hyperlink r:id="rId26">
        <w:r>
          <w:rPr>
            <w:rStyle w:val="Hyperlink"/>
          </w:rPr>
          <w:t xml:space="preserve">[6]</w:t>
        </w:r>
      </w:hyperlink>
      <w:r>
        <w:t xml:space="preserve">. Thus technically, an auger-driven VFFS for 0.5–2 kg is plausible: our target 10 bpm is modest compared to existing 15–40 bpm machines</w:t>
      </w:r>
      <w:hyperlink r:id="rId22">
        <w:r>
          <w:rPr>
            <w:rStyle w:val="Hyperlink"/>
          </w:rPr>
          <w:t xml:space="preserve">[2]</w:t>
        </w:r>
      </w:hyperlink>
      <w:r>
        <w:t xml:space="preserve">.</w:t>
      </w:r>
    </w:p>
    <w:p>
      <w:pPr>
        <w:pStyle w:val="BodyText"/>
      </w:pPr>
      <w:r>
        <w:rPr>
          <w:i/>
          <w:iCs/>
        </w:rPr>
        <w:t xml:space="preserve">Figure: Example VFFS bagging machine (with auger filler) for powders. Such systems integrate film unwinding, a forming tube and heat-seal jaws with a powder dispenser (auger) on a single frame</w:t>
      </w:r>
      <w:hyperlink r:id="rId21">
        <w:r>
          <w:rPr>
            <w:rStyle w:val="Hyperlink"/>
            <w:i/>
            <w:iCs/>
          </w:rPr>
          <w:t xml:space="preserve">[1]</w:t>
        </w:r>
      </w:hyperlink>
      <w:r>
        <w:rPr>
          <w:i/>
          <w:iCs/>
        </w:rPr>
        <w:t xml:space="preserve">.</w:t>
      </w:r>
    </w:p>
    <w:p>
      <w:pPr>
        <w:pStyle w:val="BodyText"/>
      </w:pPr>
      <w:r>
        <w:t xml:space="preserve">Key technical considerations include reliable film transport (rollers or belts with tension control), a forming shoulder for pillow/three‑sided bags, and a heated sealing bar (and cutter) timed with bag indexing. Salt (granular sodium chloride) flows well through an auger, but the auger pitch and motor must be sized for up to 2 kg per cycle; metering accuracy of an auger is typically ~±1%</w:t>
      </w:r>
      <w:hyperlink r:id="rId27">
        <w:r>
          <w:rPr>
            <w:rStyle w:val="Hyperlink"/>
          </w:rPr>
          <w:t xml:space="preserve">[7]</w:t>
        </w:r>
      </w:hyperlink>
      <w:r>
        <w:t xml:space="preserve">. An ESP32 can coordinate the steps: stepper/servo drivers for film feed and cutter, a DC/stepper motor for the auger, and I/O for sensors (photo-eye for film position, limit switches for bags, thermistor for heater). Others have built Arduino-based fillers by sequencing steppers and valves</w:t>
      </w:r>
      <w:hyperlink r:id="rId28">
        <w:r>
          <w:rPr>
            <w:rStyle w:val="Hyperlink"/>
          </w:rPr>
          <w:t xml:space="preserve">[8]</w:t>
        </w:r>
      </w:hyperlink>
      <w:r>
        <w:t xml:space="preserve">. The ESP32 (a WiFi-capable MCU) is unconventional for industrial machines but provides ample I/O and programmability at low cost. Compared to a PLC, an ESP32 is cheaper but will require careful real-time control coding. A weigh scale could improve fill accuracy, but many auger machines simply calibrate volume (rotations of the auger) instead of weighing each bag</w:t>
      </w:r>
      <w:hyperlink r:id="rId29">
        <w:r>
          <w:rPr>
            <w:rStyle w:val="Hyperlink"/>
          </w:rPr>
          <w:t xml:space="preserve">[9]</w:t>
        </w:r>
      </w:hyperlink>
      <w:hyperlink r:id="rId27">
        <w:r>
          <w:rPr>
            <w:rStyle w:val="Hyperlink"/>
          </w:rPr>
          <w:t xml:space="preserve">[7]</w:t>
        </w:r>
      </w:hyperlink>
      <w:r>
        <w:t xml:space="preserve">.</w:t>
      </w:r>
    </w:p>
    <w:bookmarkStart w:id="34" w:name="economic-viability"/>
    <w:p>
      <w:pPr>
        <w:pStyle w:val="Heading2"/>
      </w:pPr>
      <w:r>
        <w:t xml:space="preserve">Economic Viability</w:t>
      </w:r>
    </w:p>
    <w:p>
      <w:pPr>
        <w:pStyle w:val="FirstParagraph"/>
      </w:pPr>
      <w:r>
        <w:t xml:space="preserve">Commercial VFFS auger machines are normally much more expensive than our $1.3–1.5K budget. For example, a small industrial VFFS (500 g–16 oz range) starts around</w:t>
      </w:r>
      <w:r>
        <w:t xml:space="preserve"> </w:t>
      </w:r>
      <w:r>
        <w:rPr>
          <w:b/>
          <w:bCs/>
        </w:rPr>
        <w:t xml:space="preserve">$13,500</w:t>
      </w:r>
      <w:hyperlink r:id="rId30">
        <w:r>
          <w:rPr>
            <w:rStyle w:val="Hyperlink"/>
          </w:rPr>
          <w:t xml:space="preserve">[10]</w:t>
        </w:r>
      </w:hyperlink>
      <w:r>
        <w:t xml:space="preserve">, and larger models exceed $25K</w:t>
      </w:r>
      <w:hyperlink r:id="rId31">
        <w:r>
          <w:rPr>
            <w:rStyle w:val="Hyperlink"/>
          </w:rPr>
          <w:t xml:space="preserve">[11]</w:t>
        </w:r>
      </w:hyperlink>
      <w:r>
        <w:t xml:space="preserve">. Even lower-capacity units (e.g. 500 g, 50 bags/min) are on the order of ₹300,000 (~$3,800)</w:t>
      </w:r>
      <w:hyperlink r:id="rId32">
        <w:r>
          <w:rPr>
            <w:rStyle w:val="Hyperlink"/>
          </w:rPr>
          <w:t xml:space="preserve">[12]</w:t>
        </w:r>
      </w:hyperlink>
      <w:r>
        <w:t xml:space="preserve">. By contrast, our design relies on hobbyist-level components (ESP32, steppers/servos) and simple structure. A rough cost breakdown: ESP32 dev board ~$15, motor drivers ~$20, two NEMA-23 stepper motors ~$50 each, small DC motor for auger ~$30, heater and SSR ~$100, sensors/switches ~$50, frame materials (steel angle) ~$100–200, machining/welding services ~$300 (or DIY), film rollers ~$50, miscellaneous hardware ~$100. Total hardware parts might approach $700–$900. Adding contingency for unplanned parts (bearings, belts, connectors) and any control panel suggests ~$1000. This leaves little room for labor and overhead, but as a student project (no labor cost), it may fit. In short, the budget is very tight but</w:t>
      </w:r>
      <w:r>
        <w:t xml:space="preserve"> </w:t>
      </w:r>
      <w:r>
        <w:rPr>
          <w:b/>
          <w:bCs/>
        </w:rPr>
        <w:t xml:space="preserve">potentially viable</w:t>
      </w:r>
      <w:r>
        <w:t xml:space="preserve"> </w:t>
      </w:r>
      <w:r>
        <w:t xml:space="preserve">if we use low-cost materials and build in-house. The key is that we</w:t>
      </w:r>
      <w:r>
        <w:t xml:space="preserve"> </w:t>
      </w:r>
      <w:r>
        <w:rPr>
          <w:i/>
          <w:iCs/>
        </w:rPr>
        <w:t xml:space="preserve">cannot</w:t>
      </w:r>
      <w:r>
        <w:t xml:space="preserve"> </w:t>
      </w:r>
      <w:r>
        <w:t xml:space="preserve">buy an off-the-shelf VFFS; we must DIY the mechanical structures. (One Arduino-forum hobbyist noted commercial baggers cost “over 25K” and opted to build his own</w:t>
      </w:r>
      <w:hyperlink r:id="rId33">
        <w:r>
          <w:rPr>
            <w:rStyle w:val="Hyperlink"/>
          </w:rPr>
          <w:t xml:space="preserve">[13]</w:t>
        </w:r>
      </w:hyperlink>
      <w:r>
        <w:t xml:space="preserve">.)</w:t>
      </w:r>
    </w:p>
    <w:bookmarkEnd w:id="34"/>
    <w:bookmarkStart w:id="35" w:name="functional-requirements"/>
    <w:p>
      <w:pPr>
        <w:pStyle w:val="Heading2"/>
      </w:pPr>
      <w:r>
        <w:t xml:space="preserve">Functional Requirements</w:t>
      </w:r>
    </w:p>
    <w:p>
      <w:pPr>
        <w:pStyle w:val="Compact"/>
        <w:numPr>
          <w:ilvl w:val="0"/>
          <w:numId w:val="1001"/>
        </w:numPr>
      </w:pPr>
      <w:r>
        <w:rPr>
          <w:b/>
          <w:bCs/>
        </w:rPr>
        <w:t xml:space="preserve">Bag contents:</w:t>
      </w:r>
      <w:r>
        <w:t xml:space="preserve"> </w:t>
      </w:r>
      <w:r>
        <w:t xml:space="preserve">Accurately dispense 500–2000 g of salt per bag. (Adjustable in increments, e.g. via auger runtime or a calibrated dial.)</w:t>
      </w:r>
    </w:p>
    <w:p>
      <w:pPr>
        <w:pStyle w:val="Compact"/>
        <w:numPr>
          <w:ilvl w:val="0"/>
          <w:numId w:val="1001"/>
        </w:numPr>
      </w:pPr>
      <w:r>
        <w:rPr>
          <w:b/>
          <w:bCs/>
        </w:rPr>
        <w:t xml:space="preserve">Throughput:</w:t>
      </w:r>
      <w:r>
        <w:t xml:space="preserve"> </w:t>
      </w:r>
      <w:r>
        <w:t xml:space="preserve">≥10 bags per minute continuously.</w:t>
      </w:r>
    </w:p>
    <w:p>
      <w:pPr>
        <w:pStyle w:val="Compact"/>
        <w:numPr>
          <w:ilvl w:val="0"/>
          <w:numId w:val="1001"/>
        </w:numPr>
      </w:pPr>
      <w:r>
        <w:rPr>
          <w:b/>
          <w:bCs/>
        </w:rPr>
        <w:t xml:space="preserve">Bag type:</w:t>
      </w:r>
      <w:r>
        <w:t xml:space="preserve"> </w:t>
      </w:r>
      <w:r>
        <w:t xml:space="preserve">Form and seal pillow/three‑sided pouches from OPP/CPP film roll. Bag dimensions ~L80–200 mm, W50–150 mm (to accommodate up to 2 kg salt).</w:t>
      </w:r>
    </w:p>
    <w:p>
      <w:pPr>
        <w:pStyle w:val="Compact"/>
        <w:numPr>
          <w:ilvl w:val="0"/>
          <w:numId w:val="1001"/>
        </w:numPr>
      </w:pPr>
      <w:r>
        <w:rPr>
          <w:b/>
          <w:bCs/>
        </w:rPr>
        <w:t xml:space="preserve">Film handling:</w:t>
      </w:r>
      <w:r>
        <w:t xml:space="preserve"> </w:t>
      </w:r>
      <w:r>
        <w:t xml:space="preserve">Support a roll of laminated OPP/CPP film, with a forming tube sized for target pouch. Tension control and edge alignment are needed.</w:t>
      </w:r>
    </w:p>
    <w:p>
      <w:pPr>
        <w:pStyle w:val="Compact"/>
        <w:numPr>
          <w:ilvl w:val="0"/>
          <w:numId w:val="1001"/>
        </w:numPr>
      </w:pPr>
      <w:r>
        <w:rPr>
          <w:b/>
          <w:bCs/>
        </w:rPr>
        <w:t xml:space="preserve">Auger filler:</w:t>
      </w:r>
      <w:r>
        <w:t xml:space="preserve"> </w:t>
      </w:r>
      <w:r>
        <w:t xml:space="preserve">Motorized auger driven from a hopper. Hopper capacity ~20–50 L to hold salt. Manual refill (no feeder conveyor).</w:t>
      </w:r>
    </w:p>
    <w:p>
      <w:pPr>
        <w:pStyle w:val="Compact"/>
        <w:numPr>
          <w:ilvl w:val="0"/>
          <w:numId w:val="1001"/>
        </w:numPr>
      </w:pPr>
      <w:r>
        <w:rPr>
          <w:b/>
          <w:bCs/>
        </w:rPr>
        <w:t xml:space="preserve">Sealing/Cutting:</w:t>
      </w:r>
      <w:r>
        <w:t xml:space="preserve"> </w:t>
      </w:r>
      <w:r>
        <w:t xml:space="preserve">Heated jaws must create airtight seals on the film (CPP layer) and cut between bags. (Consistent temperature control is required.)</w:t>
      </w:r>
    </w:p>
    <w:p>
      <w:pPr>
        <w:pStyle w:val="Compact"/>
        <w:numPr>
          <w:ilvl w:val="0"/>
          <w:numId w:val="1001"/>
        </w:numPr>
      </w:pPr>
      <w:r>
        <w:rPr>
          <w:b/>
          <w:bCs/>
        </w:rPr>
        <w:t xml:space="preserve">User interface:</w:t>
      </w:r>
      <w:r>
        <w:t xml:space="preserve"> </w:t>
      </w:r>
      <w:r>
        <w:t xml:space="preserve">Controls to set bag weight (or count), start/stop, and emergency stop. Possibly simple controls (buttons/knob + OLED) or touchscreen. Count display or indicator light.</w:t>
      </w:r>
    </w:p>
    <w:p>
      <w:pPr>
        <w:pStyle w:val="Compact"/>
        <w:numPr>
          <w:ilvl w:val="0"/>
          <w:numId w:val="1001"/>
        </w:numPr>
      </w:pPr>
      <w:r>
        <w:rPr>
          <w:b/>
          <w:bCs/>
        </w:rPr>
        <w:t xml:space="preserve">Sensors:</w:t>
      </w:r>
      <w:r>
        <w:t xml:space="preserve"> </w:t>
      </w:r>
      <w:r>
        <w:t xml:space="preserve">Photoelectric or limit sensors to detect film/bag position for timing cut and fill. For safety, a cover-interlock switch.</w:t>
      </w:r>
    </w:p>
    <w:p>
      <w:pPr>
        <w:pStyle w:val="Compact"/>
        <w:numPr>
          <w:ilvl w:val="0"/>
          <w:numId w:val="1001"/>
        </w:numPr>
      </w:pPr>
      <w:r>
        <w:rPr>
          <w:b/>
          <w:bCs/>
        </w:rPr>
        <w:t xml:space="preserve">Power:</w:t>
      </w:r>
      <w:r>
        <w:t xml:space="preserve"> </w:t>
      </w:r>
      <w:r>
        <w:t xml:space="preserve">Standard AC supply (e.g. 220VAC/50Hz) for motors, heater, and controller.</w:t>
      </w:r>
    </w:p>
    <w:p>
      <w:pPr>
        <w:pStyle w:val="Compact"/>
        <w:numPr>
          <w:ilvl w:val="0"/>
          <w:numId w:val="1001"/>
        </w:numPr>
      </w:pPr>
      <w:r>
        <w:rPr>
          <w:b/>
          <w:bCs/>
        </w:rPr>
        <w:t xml:space="preserve">Safety:</w:t>
      </w:r>
      <w:r>
        <w:t xml:space="preserve"> </w:t>
      </w:r>
      <w:r>
        <w:t xml:space="preserve">Guards around moving parts, overheat protection on heater, and emergency-stop button.</w:t>
      </w:r>
    </w:p>
    <w:bookmarkEnd w:id="35"/>
    <w:bookmarkStart w:id="36" w:name="non-functional-requirements"/>
    <w:p>
      <w:pPr>
        <w:pStyle w:val="Heading2"/>
      </w:pPr>
      <w:r>
        <w:t xml:space="preserve">Non-Functional Requirements</w:t>
      </w:r>
    </w:p>
    <w:p>
      <w:pPr>
        <w:pStyle w:val="Compact"/>
        <w:numPr>
          <w:ilvl w:val="0"/>
          <w:numId w:val="1002"/>
        </w:numPr>
      </w:pPr>
      <w:r>
        <w:rPr>
          <w:b/>
          <w:bCs/>
        </w:rPr>
        <w:t xml:space="preserve">Accuracy:</w:t>
      </w:r>
      <w:r>
        <w:t xml:space="preserve"> </w:t>
      </w:r>
      <w:r>
        <w:t xml:space="preserve">Achieve consistent fill weights. Auger dosing should target ~±1–2% error once calibrated (commercial augers quote ~±1%</w:t>
      </w:r>
      <w:hyperlink r:id="rId27">
        <w:r>
          <w:rPr>
            <w:rStyle w:val="Hyperlink"/>
          </w:rPr>
          <w:t xml:space="preserve">[7]</w:t>
        </w:r>
      </w:hyperlink>
      <w:r>
        <w:t xml:space="preserve">).</w:t>
      </w:r>
    </w:p>
    <w:p>
      <w:pPr>
        <w:pStyle w:val="Compact"/>
        <w:numPr>
          <w:ilvl w:val="0"/>
          <w:numId w:val="1002"/>
        </w:numPr>
      </w:pPr>
      <w:r>
        <w:rPr>
          <w:b/>
          <w:bCs/>
        </w:rPr>
        <w:t xml:space="preserve">Reliability:</w:t>
      </w:r>
      <w:r>
        <w:t xml:space="preserve"> </w:t>
      </w:r>
      <w:r>
        <w:t xml:space="preserve">Capable of continuous operation (at least hours-long production runs) without frequent jams or failures. Components should be rated for industrial use (e.g. metal gears, sealed bearings).</w:t>
      </w:r>
    </w:p>
    <w:p>
      <w:pPr>
        <w:pStyle w:val="Compact"/>
        <w:numPr>
          <w:ilvl w:val="0"/>
          <w:numId w:val="1002"/>
        </w:numPr>
      </w:pPr>
      <w:r>
        <w:rPr>
          <w:b/>
          <w:bCs/>
        </w:rPr>
        <w:t xml:space="preserve">Maintainability:</w:t>
      </w:r>
      <w:r>
        <w:t xml:space="preserve"> </w:t>
      </w:r>
      <w:r>
        <w:t xml:space="preserve">Modular design for easy cleaning and part replacement. The hopper and auger should be removable for cleaning. Sealing surfaces must be accessible. Design for minimal tool use in maintenance.</w:t>
      </w:r>
    </w:p>
    <w:p>
      <w:pPr>
        <w:pStyle w:val="Compact"/>
        <w:numPr>
          <w:ilvl w:val="0"/>
          <w:numId w:val="1002"/>
        </w:numPr>
      </w:pPr>
      <w:r>
        <w:rPr>
          <w:b/>
          <w:bCs/>
        </w:rPr>
        <w:t xml:space="preserve">Modularity:</w:t>
      </w:r>
      <w:r>
        <w:t xml:space="preserve"> </w:t>
      </w:r>
      <w:r>
        <w:t xml:space="preserve">The auger and dosing system should be swappable (to test other powders). The control software should allow different bag sizes/weights.</w:t>
      </w:r>
    </w:p>
    <w:p>
      <w:pPr>
        <w:pStyle w:val="Compact"/>
        <w:numPr>
          <w:ilvl w:val="0"/>
          <w:numId w:val="1002"/>
        </w:numPr>
      </w:pPr>
      <w:r>
        <w:rPr>
          <w:b/>
          <w:bCs/>
        </w:rPr>
        <w:t xml:space="preserve">Safety/Compliance:</w:t>
      </w:r>
      <w:r>
        <w:t xml:space="preserve"> </w:t>
      </w:r>
      <w:r>
        <w:t xml:space="preserve">Electrical wiring meets safety standards. Hot elements guarded. Electrical interlocks to prevent operation when guards are open.</w:t>
      </w:r>
    </w:p>
    <w:p>
      <w:pPr>
        <w:pStyle w:val="Compact"/>
        <w:numPr>
          <w:ilvl w:val="0"/>
          <w:numId w:val="1002"/>
        </w:numPr>
      </w:pPr>
      <w:r>
        <w:rPr>
          <w:b/>
          <w:bCs/>
        </w:rPr>
        <w:t xml:space="preserve">Performance:</w:t>
      </w:r>
      <w:r>
        <w:t xml:space="preserve"> </w:t>
      </w:r>
      <w:r>
        <w:t xml:space="preserve">Consistent film feed and seal quality at the target speed. System should not miss bag counts or double-feed film.</w:t>
      </w:r>
    </w:p>
    <w:p>
      <w:pPr>
        <w:pStyle w:val="Compact"/>
        <w:numPr>
          <w:ilvl w:val="0"/>
          <w:numId w:val="1002"/>
        </w:numPr>
      </w:pPr>
      <w:r>
        <w:rPr>
          <w:b/>
          <w:bCs/>
        </w:rPr>
        <w:t xml:space="preserve">Budget constraint:</w:t>
      </w:r>
      <w:r>
        <w:t xml:space="preserve"> </w:t>
      </w:r>
      <w:r>
        <w:t xml:space="preserve">Overall cost ≤ $1500 (excluding labor). Select components (e.g. ESP32, 3D-printed parts, aluminum framing) to meet budget.</w:t>
      </w:r>
    </w:p>
    <w:p>
      <w:pPr>
        <w:pStyle w:val="Compact"/>
        <w:numPr>
          <w:ilvl w:val="0"/>
          <w:numId w:val="1002"/>
        </w:numPr>
      </w:pPr>
      <w:r>
        <w:rPr>
          <w:b/>
          <w:bCs/>
        </w:rPr>
        <w:t xml:space="preserve">Environment:</w:t>
      </w:r>
      <w:r>
        <w:t xml:space="preserve"> </w:t>
      </w:r>
      <w:r>
        <w:t xml:space="preserve">Operate in a dry, indoor workshop. Salt dust containment/cleanup as needed (salt is not toxic but is corrosive to electronics if allowed to settle).</w:t>
      </w:r>
    </w:p>
    <w:bookmarkEnd w:id="36"/>
    <w:bookmarkStart w:id="38" w:name="system-level-technical-requirements"/>
    <w:p>
      <w:pPr>
        <w:pStyle w:val="Heading2"/>
      </w:pPr>
      <w:r>
        <w:t xml:space="preserve">System-Level Technical Requirements</w:t>
      </w:r>
    </w:p>
    <w:p>
      <w:pPr>
        <w:pStyle w:val="Compact"/>
        <w:numPr>
          <w:ilvl w:val="0"/>
          <w:numId w:val="1003"/>
        </w:numPr>
      </w:pPr>
      <w:r>
        <w:rPr>
          <w:b/>
          <w:bCs/>
        </w:rPr>
        <w:t xml:space="preserve">Controller:</w:t>
      </w:r>
      <w:r>
        <w:t xml:space="preserve"> </w:t>
      </w:r>
      <w:r>
        <w:t xml:space="preserve">An ESP32 microcontroller handles coordination. It must drive at least two stepper/servo axes (film pull and cutter), one auger motor, and read several sensors. Interfaces needed: step/direction outputs (or PWM) for motor drivers, analog/thermistor input for heater control, digital inputs for sensors and E-stop, digital outputs for SSRs.</w:t>
      </w:r>
    </w:p>
    <w:p>
      <w:pPr>
        <w:pStyle w:val="Compact"/>
        <w:numPr>
          <w:ilvl w:val="0"/>
          <w:numId w:val="1003"/>
        </w:numPr>
      </w:pPr>
      <w:r>
        <w:rPr>
          <w:b/>
          <w:bCs/>
        </w:rPr>
        <w:t xml:space="preserve">Motion Control:</w:t>
      </w:r>
      <w:r>
        <w:t xml:space="preserve"> </w:t>
      </w:r>
      <w:r>
        <w:t xml:space="preserve">Stepper motors (with drivers like A4988/DRV8825) for film feed and cutter. The film feed roller must index film by a programmed length (encoder or step count). The cutter/sealer may be a simple actuating bar (linear actuator or solenoid) with fixed stroke.</w:t>
      </w:r>
    </w:p>
    <w:p>
      <w:pPr>
        <w:pStyle w:val="Compact"/>
        <w:numPr>
          <w:ilvl w:val="0"/>
          <w:numId w:val="1003"/>
        </w:numPr>
      </w:pPr>
      <w:r>
        <w:rPr>
          <w:b/>
          <w:bCs/>
        </w:rPr>
        <w:t xml:space="preserve">Auger Drive:</w:t>
      </w:r>
      <w:r>
        <w:t xml:space="preserve"> </w:t>
      </w:r>
      <w:r>
        <w:t xml:space="preserve">A DC motor or stepper with gearbox to rotate the auger. The ESP32 will run it for a preset time or until a weight target (if integrated scale) is reached. A separate current monitor or encoder could estimate fill volume. (In basic design, we may rely on timed rotation.)</w:t>
      </w:r>
    </w:p>
    <w:p>
      <w:pPr>
        <w:pStyle w:val="Compact"/>
        <w:numPr>
          <w:ilvl w:val="0"/>
          <w:numId w:val="1003"/>
        </w:numPr>
      </w:pPr>
      <w:r>
        <w:rPr>
          <w:b/>
          <w:bCs/>
        </w:rPr>
        <w:t xml:space="preserve">Heater and Sealer:</w:t>
      </w:r>
      <w:r>
        <w:t xml:space="preserve"> </w:t>
      </w:r>
      <w:r>
        <w:t xml:space="preserve">A heated sealing bar (e.g. Nichrome wire) controlled by an SSR. A temperature sensor (thermocouple or NTC) and simple PID on the ESP32 will regulate seal bar temperature. The sealer must engage after the bag is filled.</w:t>
      </w:r>
    </w:p>
    <w:p>
      <w:pPr>
        <w:pStyle w:val="Compact"/>
        <w:numPr>
          <w:ilvl w:val="0"/>
          <w:numId w:val="1003"/>
        </w:numPr>
      </w:pPr>
      <w:r>
        <w:rPr>
          <w:b/>
          <w:bCs/>
        </w:rPr>
        <w:t xml:space="preserve">Sensors and Feedback:</w:t>
      </w:r>
      <w:r>
        <w:t xml:space="preserve"> </w:t>
      </w:r>
      <w:r>
        <w:t xml:space="preserve">Photoelectric sensor to detect when film is present and bag length is reached. Limit switches on moving parts (e.g. cutter home position) improve reliability</w:t>
      </w:r>
      <w:hyperlink r:id="rId37">
        <w:r>
          <w:rPr>
            <w:rStyle w:val="Hyperlink"/>
          </w:rPr>
          <w:t xml:space="preserve">[14]</w:t>
        </w:r>
      </w:hyperlink>
      <w:r>
        <w:t xml:space="preserve">. Optionally, a load cell under the bag platform could verify fill weight (though this adds cost).</w:t>
      </w:r>
    </w:p>
    <w:p>
      <w:pPr>
        <w:pStyle w:val="Compact"/>
        <w:numPr>
          <w:ilvl w:val="0"/>
          <w:numId w:val="1003"/>
        </w:numPr>
      </w:pPr>
      <w:r>
        <w:rPr>
          <w:b/>
          <w:bCs/>
        </w:rPr>
        <w:t xml:space="preserve">User Interface:</w:t>
      </w:r>
      <w:r>
        <w:t xml:space="preserve"> </w:t>
      </w:r>
      <w:r>
        <w:t xml:space="preserve">GPIO-driven buttons or a simple touchscreen to set parameters (bag weight, count) and start/stop. A small display (LCD/OLED) or indicator lights to show status. Wi-Fi capability of ESP32 could enable remote monitoring (not required but available).</w:t>
      </w:r>
    </w:p>
    <w:p>
      <w:pPr>
        <w:pStyle w:val="Compact"/>
        <w:numPr>
          <w:ilvl w:val="0"/>
          <w:numId w:val="1003"/>
        </w:numPr>
      </w:pPr>
      <w:r>
        <w:rPr>
          <w:b/>
          <w:bCs/>
        </w:rPr>
        <w:t xml:space="preserve">Power and Safety:</w:t>
      </w:r>
      <w:r>
        <w:t xml:space="preserve"> </w:t>
      </w:r>
      <w:r>
        <w:t xml:space="preserve">The system will need a suitably rated power supply and wiring (e.g. 220 VAC to a 24 V DC supply for logic and motors, plus mains for heater). Include fuses or breakers. EMI filters or chokes if needed for stepper noise. Ensure the frame is grounded and that the operator cannot touch live parts.</w:t>
      </w:r>
    </w:p>
    <w:p>
      <w:pPr>
        <w:pStyle w:val="Compact"/>
        <w:numPr>
          <w:ilvl w:val="0"/>
          <w:numId w:val="1003"/>
        </w:numPr>
      </w:pPr>
      <w:r>
        <w:rPr>
          <w:b/>
          <w:bCs/>
        </w:rPr>
        <w:t xml:space="preserve">Frame and Mechanics:</w:t>
      </w:r>
      <w:r>
        <w:t xml:space="preserve"> </w:t>
      </w:r>
      <w:r>
        <w:t xml:space="preserve">A welded steel or bolted aluminum frame to support the hopper, film roll stand, forming tube and sealer. Adjustability for film roll size and bag length changes. Casters or leveling feet for mobility/stability.</w:t>
      </w:r>
    </w:p>
    <w:bookmarkEnd w:id="38"/>
    <w:bookmarkStart w:id="42" w:name="risk-analysis-and-lessons-learned"/>
    <w:p>
      <w:pPr>
        <w:pStyle w:val="Heading2"/>
      </w:pPr>
      <w:r>
        <w:t xml:space="preserve">Risk Analysis and Lessons Learned</w:t>
      </w:r>
    </w:p>
    <w:p>
      <w:pPr>
        <w:numPr>
          <w:ilvl w:val="0"/>
          <w:numId w:val="1004"/>
        </w:numPr>
      </w:pPr>
      <w:r>
        <w:rPr>
          <w:b/>
          <w:bCs/>
        </w:rPr>
        <w:t xml:space="preserve">Cost Overruns:</w:t>
      </w:r>
      <w:r>
        <w:t xml:space="preserve"> </w:t>
      </w:r>
      <w:r>
        <w:t xml:space="preserve">Achieving all specs under $1500 is challenging. Contingency: prioritize critical parts (accurate auger, reliable motor drives) and use cheap alternatives where possible (DIY frame, printed parts). Watch out for hidden costs (wiring, connectors). Lesson: a forum project noted even simple bagger parts (vacuum, actuators) can blow the budget</w:t>
      </w:r>
      <w:hyperlink r:id="rId33">
        <w:r>
          <w:rPr>
            <w:rStyle w:val="Hyperlink"/>
          </w:rPr>
          <w:t xml:space="preserve">[13]</w:t>
        </w:r>
      </w:hyperlink>
      <w:r>
        <w:t xml:space="preserve">.</w:t>
      </w:r>
    </w:p>
    <w:p>
      <w:pPr>
        <w:numPr>
          <w:ilvl w:val="0"/>
          <w:numId w:val="1004"/>
        </w:numPr>
      </w:pPr>
      <w:r>
        <w:rPr>
          <w:b/>
          <w:bCs/>
        </w:rPr>
        <w:t xml:space="preserve">Complexity of Mechanical Design:</w:t>
      </w:r>
      <w:r>
        <w:t xml:space="preserve"> </w:t>
      </w:r>
      <w:r>
        <w:t xml:space="preserve">Aligning film edges, forming perfect seals, and cutting accurately is hard. Misalignment can cause wrinkles or leaks. We must prototype film path carefully (e.g. add guide rollers, tension springs). Include adjustment for film tracking. Use photo sensors to detect bag corners and stop motors if misfeed occurs.</w:t>
      </w:r>
    </w:p>
    <w:p>
      <w:pPr>
        <w:numPr>
          <w:ilvl w:val="0"/>
          <w:numId w:val="1004"/>
        </w:numPr>
      </w:pPr>
      <w:r>
        <w:rPr>
          <w:b/>
          <w:bCs/>
        </w:rPr>
        <w:t xml:space="preserve">Filling Accuracy and Flow Issues:</w:t>
      </w:r>
      <w:r>
        <w:t xml:space="preserve"> </w:t>
      </w:r>
      <w:r>
        <w:t xml:space="preserve">Salt is free-flowing, but auger fills can under- or over-shoot if motor speed varies. Non-uniform flow (bridging or air pockets) can cause weight variability. Using consistent powder (no large clumps) and possibly a vibrator on the hopper will help. A lesson from packaging communities: calibrating by volume (a fixed cup mechanism) can simplify control</w:t>
      </w:r>
      <w:hyperlink r:id="rId29">
        <w:r>
          <w:rPr>
            <w:rStyle w:val="Hyperlink"/>
          </w:rPr>
          <w:t xml:space="preserve">[9]</w:t>
        </w:r>
      </w:hyperlink>
      <w:r>
        <w:t xml:space="preserve">, at the cost of some precision; however, weighed/auger systems (±1% accuracy</w:t>
      </w:r>
      <w:hyperlink r:id="rId27">
        <w:r>
          <w:rPr>
            <w:rStyle w:val="Hyperlink"/>
          </w:rPr>
          <w:t xml:space="preserve">[7]</w:t>
        </w:r>
      </w:hyperlink>
      <w:r>
        <w:t xml:space="preserve">) give better fill consistency. We must tune the auger and validate fill weight by repeated measurement.</w:t>
      </w:r>
    </w:p>
    <w:p>
      <w:pPr>
        <w:numPr>
          <w:ilvl w:val="0"/>
          <w:numId w:val="1004"/>
        </w:numPr>
      </w:pPr>
      <w:r>
        <w:rPr>
          <w:b/>
          <w:bCs/>
        </w:rPr>
        <w:t xml:space="preserve">Electronics/Software Reliability:</w:t>
      </w:r>
      <w:r>
        <w:t xml:space="preserve"> </w:t>
      </w:r>
      <w:r>
        <w:t xml:space="preserve">The ESP32 is not a real-time PLC, so careful coding is needed to avoid missed steps at high speed. Use hardware interrupts or timers for precise motion triggers. Overrun or software bugs could stop seals or cause mis-fills. To mitigate, implement watchdog timers and robust fault handling.</w:t>
      </w:r>
    </w:p>
    <w:p>
      <w:pPr>
        <w:numPr>
          <w:ilvl w:val="0"/>
          <w:numId w:val="1004"/>
        </w:numPr>
      </w:pPr>
      <w:r>
        <w:rPr>
          <w:b/>
          <w:bCs/>
        </w:rPr>
        <w:t xml:space="preserve">Safety Hazards:</w:t>
      </w:r>
      <w:r>
        <w:t xml:space="preserve"> </w:t>
      </w:r>
      <w:r>
        <w:t xml:space="preserve">Hot sealer bar and moving cutters pose burn/cut risks. Install covers and an E-stop. Verify that the sealer cannot engage unless a bag is present (via sensor). Electrical safety: use grounded metal enclosure for controls. A user comment advises using limit switches to verify positions (e.g. that a bag was picked and clamped)</w:t>
      </w:r>
      <w:hyperlink r:id="rId37">
        <w:r>
          <w:rPr>
            <w:rStyle w:val="Hyperlink"/>
          </w:rPr>
          <w:t xml:space="preserve">[14]</w:t>
        </w:r>
      </w:hyperlink>
      <w:r>
        <w:t xml:space="preserve">.</w:t>
      </w:r>
    </w:p>
    <w:p>
      <w:pPr>
        <w:numPr>
          <w:ilvl w:val="0"/>
          <w:numId w:val="1004"/>
        </w:numPr>
      </w:pPr>
      <w:r>
        <w:rPr>
          <w:b/>
          <w:bCs/>
        </w:rPr>
        <w:t xml:space="preserve">Throughput and Reliability Balance:</w:t>
      </w:r>
      <w:r>
        <w:t xml:space="preserve"> </w:t>
      </w:r>
      <w:r>
        <w:t xml:space="preserve">Running at ≥10 bpm is a moderate speed for such a DIY machine. Higher speeds may cause jams or mis-seals. We should test gradually: first confirm bagging at a few bags/min, then ramp up. Commercial advice suggests that small machines often operate around 5–10 bpm for small-batch factories</w:t>
      </w:r>
      <w:hyperlink r:id="rId39">
        <w:r>
          <w:rPr>
            <w:rStyle w:val="Hyperlink"/>
          </w:rPr>
          <w:t xml:space="preserve">[15]</w:t>
        </w:r>
      </w:hyperlink>
      <w:hyperlink r:id="rId40">
        <w:r>
          <w:rPr>
            <w:rStyle w:val="Hyperlink"/>
          </w:rPr>
          <w:t xml:space="preserve">[16]</w:t>
        </w:r>
      </w:hyperlink>
      <w:r>
        <w:t xml:space="preserve">, so our target is aggressive but within that range. If reliability suffers, we may cap speed.</w:t>
      </w:r>
    </w:p>
    <w:p>
      <w:pPr>
        <w:numPr>
          <w:ilvl w:val="0"/>
          <w:numId w:val="1004"/>
        </w:numPr>
      </w:pPr>
      <w:r>
        <w:rPr>
          <w:b/>
          <w:bCs/>
        </w:rPr>
        <w:t xml:space="preserve">Powder Variability:</w:t>
      </w:r>
      <w:r>
        <w:t xml:space="preserve"> </w:t>
      </w:r>
      <w:r>
        <w:t xml:space="preserve">The machine should be modular so that if salt causes issues (e.g. corrosion or moisture clumping), it can be adapted for other powders. That means making the auger and contact parts stainless or easily replaceable. Lessons: some VFFS machines use stainless or plastic screws to handle corrosive powders</w:t>
      </w:r>
      <w:hyperlink r:id="rId41">
        <w:r>
          <w:rPr>
            <w:rStyle w:val="Hyperlink"/>
          </w:rPr>
          <w:t xml:space="preserve">[17]</w:t>
        </w:r>
      </w:hyperlink>
      <w:r>
        <w:t xml:space="preserve">. We should at least avoid plain steel augers.</w:t>
      </w:r>
    </w:p>
    <w:p>
      <w:pPr>
        <w:numPr>
          <w:ilvl w:val="0"/>
          <w:numId w:val="1004"/>
        </w:numPr>
      </w:pPr>
      <w:r>
        <w:rPr>
          <w:b/>
          <w:bCs/>
        </w:rPr>
        <w:t xml:space="preserve">Maintenance and Cleaning:</w:t>
      </w:r>
      <w:r>
        <w:t xml:space="preserve"> </w:t>
      </w:r>
      <w:r>
        <w:t xml:space="preserve">Salt dust can accumulate on bearings and electronics. Regular cleaning access is needed. Design the hopper to be openable and auger removable. Consider protective bellows or covers on bearings. Salt being hygroscopic, ensure the hopper is relatively sealed or replenished frequently to avoid caking.</w:t>
      </w:r>
    </w:p>
    <w:p>
      <w:pPr>
        <w:numPr>
          <w:ilvl w:val="0"/>
          <w:numId w:val="1004"/>
        </w:numPr>
      </w:pPr>
      <w:r>
        <w:rPr>
          <w:b/>
          <w:bCs/>
        </w:rPr>
        <w:t xml:space="preserve">System Accuracy vs Cost Trade-offs:</w:t>
      </w:r>
      <w:r>
        <w:t xml:space="preserve"> </w:t>
      </w:r>
      <w:r>
        <w:t xml:space="preserve">Commercial machines achieve ~1% fill accuracy</w:t>
      </w:r>
      <w:hyperlink r:id="rId27">
        <w:r>
          <w:rPr>
            <w:rStyle w:val="Hyperlink"/>
          </w:rPr>
          <w:t xml:space="preserve">[7]</w:t>
        </w:r>
      </w:hyperlink>
      <w:r>
        <w:t xml:space="preserve"> </w:t>
      </w:r>
      <w:r>
        <w:t xml:space="preserve">but at much higher cost. Our simpler design may accept ±2–5% error, which may be tolerable for coarse salt. If precision is critical, a small scale could be integrated. This is a risk: too-large errors could violate requirements.</w:t>
      </w:r>
    </w:p>
    <w:bookmarkEnd w:id="42"/>
    <w:bookmarkStart w:id="43" w:name="comparison-with-commercial-alternatives"/>
    <w:p>
      <w:pPr>
        <w:pStyle w:val="Heading2"/>
      </w:pPr>
      <w:r>
        <w:t xml:space="preserve">Comparison with Commercial Alternatives</w:t>
      </w:r>
    </w:p>
    <w:p>
      <w:pPr>
        <w:pStyle w:val="FirstParagraph"/>
      </w:pPr>
      <w:r>
        <w:t xml:space="preserve">For context,</w:t>
      </w:r>
      <w:r>
        <w:t xml:space="preserve"> </w:t>
      </w:r>
      <w:r>
        <w:rPr>
          <w:b/>
          <w:bCs/>
        </w:rPr>
        <w:t xml:space="preserve">commercial VFFS+auger machines</w:t>
      </w:r>
      <w:r>
        <w:t xml:space="preserve"> </w:t>
      </w:r>
      <w:r>
        <w:t xml:space="preserve">far exceed our budget. Entry-level automated auger packers start around</w:t>
      </w:r>
      <w:r>
        <w:t xml:space="preserve"> </w:t>
      </w:r>
      <w:r>
        <w:rPr>
          <w:b/>
          <w:bCs/>
        </w:rPr>
        <w:t xml:space="preserve">$13,500</w:t>
      </w:r>
      <w:hyperlink r:id="rId30">
        <w:r>
          <w:rPr>
            <w:rStyle w:val="Hyperlink"/>
          </w:rPr>
          <w:t xml:space="preserve">[10]</w:t>
        </w:r>
      </w:hyperlink>
      <w:r>
        <w:t xml:space="preserve"> </w:t>
      </w:r>
      <w:r>
        <w:t xml:space="preserve">(which deliver ~30–50 bpm) and scale to &gt;$25,000</w:t>
      </w:r>
      <w:hyperlink r:id="rId31">
        <w:r>
          <w:rPr>
            <w:rStyle w:val="Hyperlink"/>
          </w:rPr>
          <w:t xml:space="preserve">[11]</w:t>
        </w:r>
      </w:hyperlink>
      <w:r>
        <w:t xml:space="preserve">. A simpler non-form-fill machine (e.g. a manual weigh-scale bagger) might cost only a few hundred dollars but would not handle film tubing. We found a small powder packer (500 g, 3000 bags/h) listed at ₹300,000 (~$3,800)</w:t>
      </w:r>
      <w:hyperlink r:id="rId32">
        <w:r>
          <w:rPr>
            <w:rStyle w:val="Hyperlink"/>
          </w:rPr>
          <w:t xml:space="preserve">[12]</w:t>
        </w:r>
      </w:hyperlink>
      <w:r>
        <w:t xml:space="preserve">, demonstrating even basic models exceed our funds. Some bench-top auger dispensers exist (for bottles or tubs) at a few thousand USD, but combining that with a film forming/sealing system is rare below $5000. In summary, there is no off-the-shelf VFFS solution within $1500; our DIY machine is essentially the only way to meet both price and performance goals. (However, the performance will lag professional machines. This project must accept compromises in finish, uptime and speed due to the strict budget.)</w:t>
      </w:r>
    </w:p>
    <w:p>
      <w:pPr>
        <w:pStyle w:val="BodyText"/>
      </w:pPr>
      <w:r>
        <w:rPr>
          <w:b/>
          <w:bCs/>
        </w:rPr>
        <w:t xml:space="preserve">Sources:</w:t>
      </w:r>
      <w:r>
        <w:t xml:space="preserve"> </w:t>
      </w:r>
      <w:r>
        <w:t xml:space="preserve">VFFS machine specifications and pricing</w:t>
      </w:r>
      <w:hyperlink r:id="rId21">
        <w:r>
          <w:rPr>
            <w:rStyle w:val="Hyperlink"/>
          </w:rPr>
          <w:t xml:space="preserve">[1]</w:t>
        </w:r>
      </w:hyperlink>
      <w:hyperlink r:id="rId30">
        <w:r>
          <w:rPr>
            <w:rStyle w:val="Hyperlink"/>
          </w:rPr>
          <w:t xml:space="preserve">[10]</w:t>
        </w:r>
      </w:hyperlink>
      <w:hyperlink r:id="rId32">
        <w:r>
          <w:rPr>
            <w:rStyle w:val="Hyperlink"/>
          </w:rPr>
          <w:t xml:space="preserve">[12]</w:t>
        </w:r>
      </w:hyperlink>
      <w:hyperlink r:id="rId22">
        <w:r>
          <w:rPr>
            <w:rStyle w:val="Hyperlink"/>
          </w:rPr>
          <w:t xml:space="preserve">[2]</w:t>
        </w:r>
      </w:hyperlink>
      <w:hyperlink r:id="rId23">
        <w:r>
          <w:rPr>
            <w:rStyle w:val="Hyperlink"/>
          </w:rPr>
          <w:t xml:space="preserve">[3]</w:t>
        </w:r>
      </w:hyperlink>
      <w:r>
        <w:t xml:space="preserve">; packaging film properties</w:t>
      </w:r>
      <w:hyperlink r:id="rId24">
        <w:r>
          <w:rPr>
            <w:rStyle w:val="Hyperlink"/>
          </w:rPr>
          <w:t xml:space="preserve">[4]</w:t>
        </w:r>
      </w:hyperlink>
      <w:hyperlink r:id="rId25">
        <w:r>
          <w:rPr>
            <w:rStyle w:val="Hyperlink"/>
          </w:rPr>
          <w:t xml:space="preserve">[5]</w:t>
        </w:r>
      </w:hyperlink>
      <w:r>
        <w:t xml:space="preserve">; hobbyist builds and advice</w:t>
      </w:r>
      <w:hyperlink r:id="rId29">
        <w:r>
          <w:rPr>
            <w:rStyle w:val="Hyperlink"/>
          </w:rPr>
          <w:t xml:space="preserve">[9]</w:t>
        </w:r>
      </w:hyperlink>
      <w:hyperlink r:id="rId37">
        <w:r>
          <w:rPr>
            <w:rStyle w:val="Hyperlink"/>
          </w:rPr>
          <w:t xml:space="preserve">[14]</w:t>
        </w:r>
      </w:hyperlink>
      <w:r>
        <w:t xml:space="preserve">.</w:t>
      </w:r>
    </w:p>
    <w:bookmarkEnd w:id="43"/>
    <w:bookmarkEnd w:id="44"/>
    <w:bookmarkEnd w:id="45"/>
    <w:p>
      <w:r>
        <w:pict>
          <v:rect style="width:0;height:1.5pt" o:hralign="center" o:hrstd="t" o:hr="t"/>
        </w:pict>
      </w:r>
    </w:p>
    <w:bookmarkStart w:id="54" w:name="citations"/>
    <w:p>
      <w:pPr>
        <w:pStyle w:val="FirstParagraph"/>
      </w:pPr>
      <w:hyperlink r:id="rId21">
        <w:r>
          <w:rPr>
            <w:rStyle w:val="Hyperlink"/>
          </w:rPr>
          <w:t xml:space="preserve">[1]</w:t>
        </w:r>
      </w:hyperlink>
      <w:r>
        <w:t xml:space="preserve"> </w:t>
      </w:r>
      <w:r>
        <w:t xml:space="preserve">VFFS Packaging Machine with Auger Filler for Powder | VTOPS-VFFS-A</w:t>
      </w:r>
    </w:p>
    <w:p>
      <w:pPr>
        <w:pStyle w:val="BodyText"/>
      </w:pPr>
      <w:hyperlink r:id="rId46">
        <w:r>
          <w:rPr>
            <w:rStyle w:val="Hyperlink"/>
          </w:rPr>
          <w:t xml:space="preserve">https://www.vtops.com/product/vffs-with-auger-filler-for-powder/?srsltid=AfmBOopHg9NPPOfZEtuLIDHEmhwnumw4oLGHHtCniTQrRjLL9__cZVhx</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41">
        <w:r>
          <w:rPr>
            <w:rStyle w:val="Hyperlink"/>
          </w:rPr>
          <w:t xml:space="preserve">[17]</w:t>
        </w:r>
      </w:hyperlink>
      <w:r>
        <w:t xml:space="preserve"> </w:t>
      </w:r>
      <w:r>
        <w:t xml:space="preserve">powder packaging machine with auger filler - IAPACK</w:t>
      </w:r>
    </w:p>
    <w:p>
      <w:pPr>
        <w:pStyle w:val="BodyText"/>
      </w:pPr>
      <w:hyperlink r:id="rId47">
        <w:r>
          <w:rPr>
            <w:rStyle w:val="Hyperlink"/>
          </w:rPr>
          <w:t xml:space="preserve">https://www.iapack.com/powder-packaging-machine-with-auger-filler.html</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Learn what is CPP film and OPP film - Integral Packaging</w:t>
      </w:r>
    </w:p>
    <w:p>
      <w:pPr>
        <w:pStyle w:val="BodyText"/>
      </w:pPr>
      <w:hyperlink r:id="rId48">
        <w:r>
          <w:rPr>
            <w:rStyle w:val="Hyperlink"/>
          </w:rPr>
          <w:t xml:space="preserve">https://www.integralpkg.com/learn-what-is-cpp-film-and-opp-film/</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r>
        <w:t xml:space="preserve">VFFS Machines | Bags and Pouches Corp</w:t>
      </w:r>
    </w:p>
    <w:p>
      <w:pPr>
        <w:pStyle w:val="BodyText"/>
      </w:pPr>
      <w:hyperlink r:id="rId49">
        <w:r>
          <w:rPr>
            <w:rStyle w:val="Hyperlink"/>
          </w:rPr>
          <w:t xml:space="preserve">https://www.bagsandpouchesllc.com/vertical-form-fill-seal-vffs-and-other/vffs-machines?view=all</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3">
        <w:r>
          <w:rPr>
            <w:rStyle w:val="Hyperlink"/>
          </w:rPr>
          <w:t xml:space="preserve">[13]</w:t>
        </w:r>
      </w:hyperlink>
      <w:r>
        <w:t xml:space="preserve"> </w:t>
      </w:r>
      <w:hyperlink r:id="rId37">
        <w:r>
          <w:rPr>
            <w:rStyle w:val="Hyperlink"/>
          </w:rPr>
          <w:t xml:space="preserve">[14]</w:t>
        </w:r>
      </w:hyperlink>
      <w:r>
        <w:t xml:space="preserve"> </w:t>
      </w:r>
      <w:r>
        <w:t xml:space="preserve">Building a Arduino Packaging machine - General Guidance - Arduino Forum</w:t>
      </w:r>
    </w:p>
    <w:p>
      <w:pPr>
        <w:pStyle w:val="BodyText"/>
      </w:pPr>
      <w:hyperlink r:id="rId50">
        <w:r>
          <w:rPr>
            <w:rStyle w:val="Hyperlink"/>
          </w:rPr>
          <w:t xml:space="preserve">https://forum.arduino.cc/t/building-a-arduino-packaging-machine/1126816</w:t>
        </w:r>
      </w:hyperlink>
    </w:p>
    <w:p>
      <w:pPr>
        <w:pStyle w:val="BodyText"/>
      </w:pPr>
      <w:hyperlink r:id="rId32">
        <w:r>
          <w:rPr>
            <w:rStyle w:val="Hyperlink"/>
          </w:rPr>
          <w:t xml:space="preserve">[12]</w:t>
        </w:r>
      </w:hyperlink>
      <w:r>
        <w:t xml:space="preserve"> </w:t>
      </w:r>
      <w:r>
        <w:t xml:space="preserve">Powder Packaging Machine at 300000.00 INR in Pune Maharashtra | Kfore Manufacturing Solutions</w:t>
      </w:r>
    </w:p>
    <w:p>
      <w:pPr>
        <w:pStyle w:val="BodyText"/>
      </w:pPr>
      <w:hyperlink r:id="rId51">
        <w:r>
          <w:rPr>
            <w:rStyle w:val="Hyperlink"/>
          </w:rPr>
          <w:t xml:space="preserve">https://www.tradeindia.com/products/powder-packaging-machine-9316114.html</w:t>
        </w:r>
      </w:hyperlink>
    </w:p>
    <w:p>
      <w:pPr>
        <w:pStyle w:val="BodyText"/>
      </w:pPr>
      <w:hyperlink r:id="rId39">
        <w:r>
          <w:rPr>
            <w:rStyle w:val="Hyperlink"/>
          </w:rPr>
          <w:t xml:space="preserve">[15]</w:t>
        </w:r>
      </w:hyperlink>
      <w:r>
        <w:t xml:space="preserve"> </w:t>
      </w:r>
      <w:r>
        <w:t xml:space="preserve">Volumetric dosing devices - Packaging Machinery</w:t>
      </w:r>
    </w:p>
    <w:p>
      <w:pPr>
        <w:pStyle w:val="BodyText"/>
      </w:pPr>
      <w:hyperlink r:id="rId52">
        <w:r>
          <w:rPr>
            <w:rStyle w:val="Hyperlink"/>
          </w:rPr>
          <w:t xml:space="preserve">https://irtagroup.com/en/packaging-accessories/volumetric-dosing-devices/</w:t>
        </w:r>
      </w:hyperlink>
    </w:p>
    <w:p>
      <w:pPr>
        <w:pStyle w:val="BodyText"/>
      </w:pPr>
      <w:hyperlink r:id="rId40">
        <w:r>
          <w:rPr>
            <w:rStyle w:val="Hyperlink"/>
          </w:rPr>
          <w:t xml:space="preserve">[16]</w:t>
        </w:r>
      </w:hyperlink>
      <w:r>
        <w:t xml:space="preserve"> </w:t>
      </w:r>
      <w:r>
        <w:t xml:space="preserve">TP-PF Series auger filling machine - Shanghai Tops Group Co., Ltd.</w:t>
      </w:r>
    </w:p>
    <w:p>
      <w:pPr>
        <w:pStyle w:val="BodyText"/>
      </w:pPr>
      <w:hyperlink r:id="rId53">
        <w:r>
          <w:rPr>
            <w:rStyle w:val="Hyperlink"/>
          </w:rPr>
          <w:t xml:space="preserve">https://www.topspacking.com/tp-pf-series-auger-filling-machine/</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https://forum.arduino.cc/t/building-a-arduino-packaging-machine/1126816" TargetMode="External" /><Relationship Type="http://schemas.openxmlformats.org/officeDocument/2006/relationships/hyperlink" Id="rId33" Target="https://forum.arduino.cc/t/building-a-arduino-packaging-machine/1126816#:~:text=I%20have%20a%20small%20webshop,kind%20of%20wrapping%20machine%20myself" TargetMode="External" /><Relationship Type="http://schemas.openxmlformats.org/officeDocument/2006/relationships/hyperlink" Id="rId37" Target="https://forum.arduino.cc/t/building-a-arduino-packaging-machine/1126816#:~:text=If%20you%20can%20position%20things,empty%2C%20would%20also%20be%20helpful" TargetMode="External" /><Relationship Type="http://schemas.openxmlformats.org/officeDocument/2006/relationships/hyperlink" Id="rId29" Target="https://forum.arduino.cc/t/building-a-arduino-packaging-machine/1126816#:~:text=Rather%20than%20trying%20to%20weigh,recycled%20for%20the%20next%20containers" TargetMode="External" /><Relationship Type="http://schemas.openxmlformats.org/officeDocument/2006/relationships/hyperlink" Id="rId28" Target="https://forum.arduino.cc/t/building-a-arduino-packaging-machine/1126816#:~:text=The%20steps%20you%20outlined%20appear,of%20bags%20to%20fill%2C%20etc" TargetMode="External" /><Relationship Type="http://schemas.openxmlformats.org/officeDocument/2006/relationships/hyperlink" Id="rId52" Target="https://irtagroup.com/en/packaging-accessories/volumetric-dosing-devices/" TargetMode="External" /><Relationship Type="http://schemas.openxmlformats.org/officeDocument/2006/relationships/hyperlink" Id="rId39" Target="https://irtagroup.com/en/packaging-accessories/volumetric-dosing-devices/#:~:text=D_003" TargetMode="External" /><Relationship Type="http://schemas.openxmlformats.org/officeDocument/2006/relationships/hyperlink" Id="rId49" Target="https://www.bagsandpouchesllc.com/vertical-form-fill-seal-vffs-and-other/vffs-machines?view=all" TargetMode="External" /><Relationship Type="http://schemas.openxmlformats.org/officeDocument/2006/relationships/hyperlink" Id="rId26" Target="https://www.bagsandpouchesllc.com/vertical-form-fill-seal-vffs-and-other/vffs-machines?view=all#:~:text=%2A%20Bag%20size,accuracy%20%2A%20Photoelectric%20Sensor" TargetMode="External" /><Relationship Type="http://schemas.openxmlformats.org/officeDocument/2006/relationships/hyperlink" Id="rId30" Target="https://www.bagsandpouchesllc.com/vertical-form-fill-seal-vffs-and-other/vffs-machines?view=all#:~:text=%2A%20CE%20Certificate%20%2A%20Dimensions,Starting%20at%20%2413%2C500%C2%A0FOB%2C%20CA" TargetMode="External" /><Relationship Type="http://schemas.openxmlformats.org/officeDocument/2006/relationships/hyperlink" Id="rId31" Target="https://www.bagsandpouchesllc.com/vertical-form-fill-seal-vffs-and-other/vffs-machines?view=all#:~:text=%2A%20Total%20ship%20weight,00%C2%A0FOB%2C%20CA" TargetMode="External" /><Relationship Type="http://schemas.openxmlformats.org/officeDocument/2006/relationships/hyperlink" Id="rId27" Target="https://www.bagsandpouchesllc.com/vertical-form-fill-seal-vffs-and-other/vffs-machines?view=all#:~:text=The%20videos%20below%20show%20various,1.5" TargetMode="External" /><Relationship Type="http://schemas.openxmlformats.org/officeDocument/2006/relationships/hyperlink" Id="rId47" Target="https://www.iapack.com/powder-packaging-machine-with-auger-filler.html" TargetMode="External" /><Relationship Type="http://schemas.openxmlformats.org/officeDocument/2006/relationships/hyperlink" Id="rId41" Target="https://www.iapack.com/powder-packaging-machine-with-auger-filler.html#:~:text=1,the%20powder%20supplies%20clean%20and" TargetMode="External" /><Relationship Type="http://schemas.openxmlformats.org/officeDocument/2006/relationships/hyperlink" Id="rId22" Target="https://www.iapack.com/powder-packaging-machine-with-auger-filler.html#:~:text=Filling%20screw%20Bag%20style%20Back,40%20bags%2Fmin" TargetMode="External" /><Relationship Type="http://schemas.openxmlformats.org/officeDocument/2006/relationships/hyperlink" Id="rId23" Target="https://www.iapack.com/powder-packaging-machine-with-auger-filler.html#:~:text=Model%20Auger%20filler%20Weighing%20range,per%20minute%20Material%20hopper%2050L" TargetMode="External" /><Relationship Type="http://schemas.openxmlformats.org/officeDocument/2006/relationships/hyperlink" Id="rId48" Target="https://www.integralpkg.com/learn-what-is-cpp-film-and-opp-film/" TargetMode="External" /><Relationship Type="http://schemas.openxmlformats.org/officeDocument/2006/relationships/hyperlink" Id="rId25" Target="https://www.integralpkg.com/learn-what-is-cpp-film-and-opp-film/#:~:text=Barrier%20Properties%3A%20OPP%20film%20can,from%20moisture%2C%20gases%2C%20and%20light" TargetMode="External" /><Relationship Type="http://schemas.openxmlformats.org/officeDocument/2006/relationships/hyperlink" Id="rId24" Target="https://www.integralpkg.com/learn-what-is-cpp-film-and-opp-film/#:~:text=Strength%20and%20Stiffness%3A%20OPP%20film,items%20that%20require%20structural%20integrity" TargetMode="External" /><Relationship Type="http://schemas.openxmlformats.org/officeDocument/2006/relationships/hyperlink" Id="rId53" Target="https://www.topspacking.com/tp-pf-series-auger-filling-machine/" TargetMode="External" /><Relationship Type="http://schemas.openxmlformats.org/officeDocument/2006/relationships/hyperlink" Id="rId40" Target="https://www.topspacking.com/tp-pf-series-auger-filling-machine/#:~:text=In%20this%20production%20line%20%2Cauger,with%20small%20production%20capacity%20requirements" TargetMode="External" /><Relationship Type="http://schemas.openxmlformats.org/officeDocument/2006/relationships/hyperlink" Id="rId51" Target="https://www.tradeindia.com/products/powder-packaging-machine-9316114.html" TargetMode="External" /><Relationship Type="http://schemas.openxmlformats.org/officeDocument/2006/relationships/hyperlink" Id="rId32" Target="https://www.tradeindia.com/products/powder-packaging-machine-9316114.html#:~:text=Powder%20Packaging%20Machine%20,Steel%20Electric%20Drive%20Silver%20Finish" TargetMode="External" /><Relationship Type="http://schemas.openxmlformats.org/officeDocument/2006/relationships/hyperlink" Id="rId46" Target="https://www.vtops.com/product/vffs-with-auger-filler-for-powder/?srsltid=AfmBOopHg9NPPOfZEtuLIDHEmhwnumw4oLGHHtCniTQrRjLL9__cZVhx" TargetMode="External" /><Relationship Type="http://schemas.openxmlformats.org/officeDocument/2006/relationships/hyperlink" Id="rId21" Target="https://www.vtops.com/product/vffs-with-auger-filler-for-powder/?srsltid=AfmBOopHg9NPPOfZEtuLIDHEmhwnumw4oLGHHtCniTQrRjLL9__cZVhx#:~:text=VFFS%20packaging%20machine%20with%20auger,powder%20filling%20and%20sealing%20machine" TargetMode="External" /></Relationships>
</file>

<file path=word/_rels/footnotes.xml.rels><?xml version="1.0" encoding="UTF-8"?><Relationships xmlns="http://schemas.openxmlformats.org/package/2006/relationships"><Relationship Type="http://schemas.openxmlformats.org/officeDocument/2006/relationships/hyperlink" Id="rId50" Target="https://forum.arduino.cc/t/building-a-arduino-packaging-machine/1126816" TargetMode="External" /><Relationship Type="http://schemas.openxmlformats.org/officeDocument/2006/relationships/hyperlink" Id="rId33" Target="https://forum.arduino.cc/t/building-a-arduino-packaging-machine/1126816#:~:text=I%20have%20a%20small%20webshop,kind%20of%20wrapping%20machine%20myself" TargetMode="External" /><Relationship Type="http://schemas.openxmlformats.org/officeDocument/2006/relationships/hyperlink" Id="rId37" Target="https://forum.arduino.cc/t/building-a-arduino-packaging-machine/1126816#:~:text=If%20you%20can%20position%20things,empty%2C%20would%20also%20be%20helpful" TargetMode="External" /><Relationship Type="http://schemas.openxmlformats.org/officeDocument/2006/relationships/hyperlink" Id="rId29" Target="https://forum.arduino.cc/t/building-a-arduino-packaging-machine/1126816#:~:text=Rather%20than%20trying%20to%20weigh,recycled%20for%20the%20next%20containers" TargetMode="External" /><Relationship Type="http://schemas.openxmlformats.org/officeDocument/2006/relationships/hyperlink" Id="rId28" Target="https://forum.arduino.cc/t/building-a-arduino-packaging-machine/1126816#:~:text=The%20steps%20you%20outlined%20appear,of%20bags%20to%20fill%2C%20etc" TargetMode="External" /><Relationship Type="http://schemas.openxmlformats.org/officeDocument/2006/relationships/hyperlink" Id="rId52" Target="https://irtagroup.com/en/packaging-accessories/volumetric-dosing-devices/" TargetMode="External" /><Relationship Type="http://schemas.openxmlformats.org/officeDocument/2006/relationships/hyperlink" Id="rId39" Target="https://irtagroup.com/en/packaging-accessories/volumetric-dosing-devices/#:~:text=D_003" TargetMode="External" /><Relationship Type="http://schemas.openxmlformats.org/officeDocument/2006/relationships/hyperlink" Id="rId49" Target="https://www.bagsandpouchesllc.com/vertical-form-fill-seal-vffs-and-other/vffs-machines?view=all" TargetMode="External" /><Relationship Type="http://schemas.openxmlformats.org/officeDocument/2006/relationships/hyperlink" Id="rId26" Target="https://www.bagsandpouchesllc.com/vertical-form-fill-seal-vffs-and-other/vffs-machines?view=all#:~:text=%2A%20Bag%20size,accuracy%20%2A%20Photoelectric%20Sensor" TargetMode="External" /><Relationship Type="http://schemas.openxmlformats.org/officeDocument/2006/relationships/hyperlink" Id="rId30" Target="https://www.bagsandpouchesllc.com/vertical-form-fill-seal-vffs-and-other/vffs-machines?view=all#:~:text=%2A%20CE%20Certificate%20%2A%20Dimensions,Starting%20at%20%2413%2C500%C2%A0FOB%2C%20CA" TargetMode="External" /><Relationship Type="http://schemas.openxmlformats.org/officeDocument/2006/relationships/hyperlink" Id="rId31" Target="https://www.bagsandpouchesllc.com/vertical-form-fill-seal-vffs-and-other/vffs-machines?view=all#:~:text=%2A%20Total%20ship%20weight,00%C2%A0FOB%2C%20CA" TargetMode="External" /><Relationship Type="http://schemas.openxmlformats.org/officeDocument/2006/relationships/hyperlink" Id="rId27" Target="https://www.bagsandpouchesllc.com/vertical-form-fill-seal-vffs-and-other/vffs-machines?view=all#:~:text=The%20videos%20below%20show%20various,1.5" TargetMode="External" /><Relationship Type="http://schemas.openxmlformats.org/officeDocument/2006/relationships/hyperlink" Id="rId47" Target="https://www.iapack.com/powder-packaging-machine-with-auger-filler.html" TargetMode="External" /><Relationship Type="http://schemas.openxmlformats.org/officeDocument/2006/relationships/hyperlink" Id="rId41" Target="https://www.iapack.com/powder-packaging-machine-with-auger-filler.html#:~:text=1,the%20powder%20supplies%20clean%20and" TargetMode="External" /><Relationship Type="http://schemas.openxmlformats.org/officeDocument/2006/relationships/hyperlink" Id="rId22" Target="https://www.iapack.com/powder-packaging-machine-with-auger-filler.html#:~:text=Filling%20screw%20Bag%20style%20Back,40%20bags%2Fmin" TargetMode="External" /><Relationship Type="http://schemas.openxmlformats.org/officeDocument/2006/relationships/hyperlink" Id="rId23" Target="https://www.iapack.com/powder-packaging-machine-with-auger-filler.html#:~:text=Model%20Auger%20filler%20Weighing%20range,per%20minute%20Material%20hopper%2050L" TargetMode="External" /><Relationship Type="http://schemas.openxmlformats.org/officeDocument/2006/relationships/hyperlink" Id="rId48" Target="https://www.integralpkg.com/learn-what-is-cpp-film-and-opp-film/" TargetMode="External" /><Relationship Type="http://schemas.openxmlformats.org/officeDocument/2006/relationships/hyperlink" Id="rId25" Target="https://www.integralpkg.com/learn-what-is-cpp-film-and-opp-film/#:~:text=Barrier%20Properties%3A%20OPP%20film%20can,from%20moisture%2C%20gases%2C%20and%20light" TargetMode="External" /><Relationship Type="http://schemas.openxmlformats.org/officeDocument/2006/relationships/hyperlink" Id="rId24" Target="https://www.integralpkg.com/learn-what-is-cpp-film-and-opp-film/#:~:text=Strength%20and%20Stiffness%3A%20OPP%20film,items%20that%20require%20structural%20integrity" TargetMode="External" /><Relationship Type="http://schemas.openxmlformats.org/officeDocument/2006/relationships/hyperlink" Id="rId53" Target="https://www.topspacking.com/tp-pf-series-auger-filling-machine/" TargetMode="External" /><Relationship Type="http://schemas.openxmlformats.org/officeDocument/2006/relationships/hyperlink" Id="rId40" Target="https://www.topspacking.com/tp-pf-series-auger-filling-machine/#:~:text=In%20this%20production%20line%20%2Cauger,with%20small%20production%20capacity%20requirements" TargetMode="External" /><Relationship Type="http://schemas.openxmlformats.org/officeDocument/2006/relationships/hyperlink" Id="rId51" Target="https://www.tradeindia.com/products/powder-packaging-machine-9316114.html" TargetMode="External" /><Relationship Type="http://schemas.openxmlformats.org/officeDocument/2006/relationships/hyperlink" Id="rId32" Target="https://www.tradeindia.com/products/powder-packaging-machine-9316114.html#:~:text=Powder%20Packaging%20Machine%20,Steel%20Electric%20Drive%20Silver%20Finish" TargetMode="External" /><Relationship Type="http://schemas.openxmlformats.org/officeDocument/2006/relationships/hyperlink" Id="rId46" Target="https://www.vtops.com/product/vffs-with-auger-filler-for-powder/?srsltid=AfmBOopHg9NPPOfZEtuLIDHEmhwnumw4oLGHHtCniTQrRjLL9__cZVhx" TargetMode="External" /><Relationship Type="http://schemas.openxmlformats.org/officeDocument/2006/relationships/hyperlink" Id="rId21" Target="https://www.vtops.com/product/vffs-with-auger-filler-for-powder/?srsltid=AfmBOopHg9NPPOfZEtuLIDHEmhwnumw4oLGHHtCniTQrRjLL9__cZVhx#:~:text=VFFS%20packaging%20machine%20with%20auger,powder%20filling%20and%20sealing%20machi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2025-11-08T21:59:55Z</dcterms:created>
  <dcterms:modified xsi:type="dcterms:W3CDTF">2025-11-08T21:59:55Z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