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D5CC0" w14:textId="03ADFBC0" w:rsidR="00633BFA" w:rsidRPr="0060085A" w:rsidRDefault="00633BFA" w:rsidP="0060085A">
      <w:pPr>
        <w:bidi/>
        <w:jc w:val="center"/>
        <w:rPr>
          <w:rFonts w:asciiTheme="majorBidi" w:hAnsiTheme="majorBidi" w:cs="Times New Roman"/>
          <w:b/>
          <w:bCs/>
          <w:sz w:val="32"/>
          <w:szCs w:val="32"/>
        </w:rPr>
      </w:pPr>
      <w:r w:rsidRPr="0060085A">
        <w:rPr>
          <w:rFonts w:asciiTheme="majorBidi" w:hAnsiTheme="majorBidi" w:cs="Times New Roman"/>
          <w:b/>
          <w:bCs/>
          <w:sz w:val="32"/>
          <w:szCs w:val="32"/>
          <w:rtl/>
        </w:rPr>
        <w:t>خوارزمية التحكم والبرمجة المبدئية لمشروع آلة التعبئة والتغليف الرأسية للبودرة</w:t>
      </w:r>
    </w:p>
    <w:p w14:paraId="465C1960" w14:textId="77777777" w:rsidR="00633BFA" w:rsidRPr="00633BFA" w:rsidRDefault="00633BFA" w:rsidP="00633BFA">
      <w:pPr>
        <w:bidi/>
        <w:rPr>
          <w:rFonts w:asciiTheme="majorBidi" w:hAnsiTheme="majorBidi" w:cs="Times New Roman"/>
        </w:rPr>
      </w:pPr>
      <w:r w:rsidRPr="00633BFA">
        <w:rPr>
          <w:rFonts w:asciiTheme="majorBidi" w:hAnsiTheme="majorBidi" w:cs="Times New Roman"/>
        </w:rPr>
        <w:t xml:space="preserve"> </w:t>
      </w:r>
    </w:p>
    <w:p w14:paraId="564659BB" w14:textId="47EC2F10" w:rsidR="00633BFA" w:rsidRDefault="0060085A" w:rsidP="00633BFA">
      <w:pPr>
        <w:bidi/>
        <w:rPr>
          <w:rFonts w:asciiTheme="majorBidi" w:hAnsiTheme="majorBidi" w:cs="Times New Roman"/>
          <w:b/>
          <w:bCs/>
        </w:rPr>
      </w:pPr>
      <w:r>
        <w:rPr>
          <w:rFonts w:asciiTheme="majorBidi" w:hAnsiTheme="majorBidi" w:cs="Times New Roman" w:hint="cs"/>
          <w:b/>
          <w:bCs/>
          <w:sz w:val="28"/>
          <w:szCs w:val="28"/>
          <w:rtl/>
          <w:lang w:bidi="ar-YE"/>
        </w:rPr>
        <w:t xml:space="preserve">1. </w:t>
      </w:r>
      <w:r w:rsidR="00633BFA" w:rsidRPr="0060085A">
        <w:rPr>
          <w:rFonts w:asciiTheme="majorBidi" w:hAnsiTheme="majorBidi" w:cs="Times New Roman"/>
          <w:b/>
          <w:bCs/>
          <w:sz w:val="28"/>
          <w:szCs w:val="28"/>
          <w:rtl/>
        </w:rPr>
        <w:t>المقدمة</w:t>
      </w:r>
      <w:r w:rsidR="00633BFA" w:rsidRPr="0060085A">
        <w:rPr>
          <w:rFonts w:asciiTheme="majorBidi" w:hAnsiTheme="majorBidi" w:cs="Times New Roman"/>
          <w:b/>
          <w:bCs/>
          <w:sz w:val="28"/>
          <w:szCs w:val="28"/>
        </w:rPr>
        <w:t xml:space="preserve">  </w:t>
      </w:r>
      <w:r w:rsidR="00984B59">
        <w:rPr>
          <w:rFonts w:asciiTheme="majorBidi" w:hAnsiTheme="majorBidi" w:cs="Times New Roman"/>
          <w:b/>
          <w:bCs/>
          <w:sz w:val="28"/>
          <w:szCs w:val="28"/>
        </w:rPr>
        <w:t xml:space="preserve">: </w:t>
      </w:r>
    </w:p>
    <w:p w14:paraId="34912380" w14:textId="3CCEF040" w:rsidR="00F149A9" w:rsidRDefault="00F149A9" w:rsidP="00F149A9">
      <w:pPr>
        <w:bidi/>
        <w:rPr>
          <w:rFonts w:asciiTheme="majorBidi" w:hAnsiTheme="majorBidi" w:cs="Times New Roman"/>
          <w:rtl/>
          <w:lang w:bidi="ar-YE"/>
        </w:rPr>
      </w:pPr>
      <w:r>
        <w:rPr>
          <w:rFonts w:asciiTheme="majorBidi" w:hAnsiTheme="majorBidi" w:cs="Times New Roman" w:hint="cs"/>
          <w:rtl/>
          <w:lang w:bidi="ar-YE"/>
        </w:rPr>
        <w:t>يعد تصميم نظام التحكم في الآ</w:t>
      </w:r>
      <w:r w:rsidR="00C8417D">
        <w:rPr>
          <w:rFonts w:asciiTheme="majorBidi" w:hAnsiTheme="majorBidi" w:cs="Times New Roman" w:hint="cs"/>
          <w:rtl/>
          <w:lang w:bidi="ar-YE"/>
        </w:rPr>
        <w:t xml:space="preserve">ت التغليف العمودية </w:t>
      </w:r>
      <w:r w:rsidR="00C8417D">
        <w:rPr>
          <w:rFonts w:asciiTheme="majorBidi" w:hAnsiTheme="majorBidi" w:cs="Times New Roman"/>
          <w:lang w:bidi="ar-YE"/>
        </w:rPr>
        <w:t>VFFS</w:t>
      </w:r>
      <w:r w:rsidR="00C8417D">
        <w:rPr>
          <w:rFonts w:asciiTheme="majorBidi" w:hAnsiTheme="majorBidi" w:cs="Times New Roman" w:hint="cs"/>
          <w:rtl/>
          <w:lang w:bidi="ar-YE"/>
        </w:rPr>
        <w:t xml:space="preserve"> (التشكيل والملء والختم)</w:t>
      </w:r>
      <w:r w:rsidR="00C8417D">
        <w:rPr>
          <w:rFonts w:asciiTheme="majorBidi" w:hAnsiTheme="majorBidi" w:cs="Times New Roman"/>
          <w:lang w:bidi="ar-YE"/>
        </w:rPr>
        <w:t xml:space="preserve"> </w:t>
      </w:r>
      <w:r w:rsidR="00C8417D">
        <w:rPr>
          <w:rFonts w:asciiTheme="majorBidi" w:hAnsiTheme="majorBidi" w:cs="Times New Roman" w:hint="cs"/>
          <w:rtl/>
          <w:lang w:bidi="ar-YE"/>
        </w:rPr>
        <w:t>تحديا ميكاترونيا، خاصة عند دمجها مع نظام الجرعات الحلزونية (</w:t>
      </w:r>
      <w:r w:rsidR="00C8417D">
        <w:rPr>
          <w:rFonts w:asciiTheme="majorBidi" w:hAnsiTheme="majorBidi" w:cs="Times New Roman"/>
          <w:lang w:bidi="ar-YE"/>
        </w:rPr>
        <w:t>Auger Filler</w:t>
      </w:r>
      <w:r w:rsidR="00C8417D">
        <w:rPr>
          <w:rFonts w:asciiTheme="majorBidi" w:hAnsiTheme="majorBidi" w:cs="Times New Roman" w:hint="cs"/>
          <w:rtl/>
          <w:lang w:bidi="ar-YE"/>
        </w:rPr>
        <w:t>) لتعبئة المساحيق غير حرة التدفق.</w:t>
      </w:r>
    </w:p>
    <w:p w14:paraId="530C4521" w14:textId="77777777" w:rsidR="00944CA0" w:rsidRDefault="00C8417D" w:rsidP="00C8417D">
      <w:pPr>
        <w:bidi/>
        <w:rPr>
          <w:rFonts w:asciiTheme="majorBidi" w:hAnsiTheme="majorBidi" w:cs="Times New Roman"/>
          <w:rtl/>
          <w:lang w:bidi="ar-YE"/>
        </w:rPr>
      </w:pPr>
      <w:r>
        <w:rPr>
          <w:rFonts w:asciiTheme="majorBidi" w:hAnsiTheme="majorBidi" w:cs="Times New Roman" w:hint="cs"/>
          <w:rtl/>
          <w:lang w:bidi="ar-YE"/>
        </w:rPr>
        <w:t>يتطلب تحقيق معدلات إنتاج عالية ودقة في الجرعة الى تزامن دقيق للغاية بين الحركات المتعددة والعمليات المنطقية، مثل سحب الفيلم، الختم العرضي، ودوران البريمة.</w:t>
      </w:r>
    </w:p>
    <w:p w14:paraId="2E2DA350" w14:textId="27DF0416" w:rsidR="00301C6F" w:rsidRDefault="00301C6F" w:rsidP="00301C6F">
      <w:pPr>
        <w:bidi/>
        <w:rPr>
          <w:rFonts w:asciiTheme="majorBidi" w:hAnsiTheme="majorBidi" w:cs="Times New Roman"/>
          <w:rtl/>
          <w:lang w:bidi="ar-YE"/>
        </w:rPr>
      </w:pPr>
      <w:r w:rsidRPr="00633BFA">
        <w:rPr>
          <w:rFonts w:asciiTheme="majorBidi" w:hAnsiTheme="majorBidi" w:cs="Times New Roman"/>
          <w:rtl/>
        </w:rPr>
        <w:t>في هذا المستند أقدمُ تحليل خوارزمية التحكم للمشروع، ضمن مرحلة الدراسات النظرية والحسابية.</w:t>
      </w:r>
    </w:p>
    <w:p w14:paraId="4451AAA8" w14:textId="4A7DB92A" w:rsidR="00E14286" w:rsidRPr="001A18D6" w:rsidRDefault="00944CA0" w:rsidP="00E14286">
      <w:pPr>
        <w:bidi/>
        <w:rPr>
          <w:rFonts w:asciiTheme="majorBidi" w:hAnsiTheme="majorBidi" w:cs="Times New Roman"/>
          <w:b/>
          <w:bCs/>
          <w:rtl/>
          <w:lang w:bidi="ar-YE"/>
        </w:rPr>
      </w:pPr>
      <w:r w:rsidRPr="001A18D6">
        <w:rPr>
          <w:rFonts w:asciiTheme="majorBidi" w:hAnsiTheme="majorBidi" w:cs="Times New Roman" w:hint="cs"/>
          <w:b/>
          <w:bCs/>
          <w:rtl/>
          <w:lang w:bidi="ar-YE"/>
        </w:rPr>
        <w:t>1.</w:t>
      </w:r>
      <w:r w:rsidR="001A18D6">
        <w:rPr>
          <w:rFonts w:asciiTheme="majorBidi" w:hAnsiTheme="majorBidi" w:cs="Times New Roman" w:hint="cs"/>
          <w:b/>
          <w:bCs/>
          <w:rtl/>
          <w:lang w:bidi="ar-YE"/>
        </w:rPr>
        <w:t>1</w:t>
      </w:r>
      <w:r w:rsidRPr="001A18D6">
        <w:rPr>
          <w:rFonts w:asciiTheme="majorBidi" w:hAnsiTheme="majorBidi" w:cs="Times New Roman" w:hint="cs"/>
          <w:b/>
          <w:bCs/>
          <w:rtl/>
          <w:lang w:bidi="ar-YE"/>
        </w:rPr>
        <w:t xml:space="preserve"> هيكلية الأتمتة المعتمدة على المتحكم ثنائي النواة</w:t>
      </w:r>
      <w:r w:rsidR="001A18D6">
        <w:rPr>
          <w:rFonts w:asciiTheme="majorBidi" w:hAnsiTheme="majorBidi" w:cs="Times New Roman" w:hint="cs"/>
          <w:b/>
          <w:bCs/>
          <w:rtl/>
          <w:lang w:bidi="ar-YE"/>
        </w:rPr>
        <w:t>.</w:t>
      </w:r>
      <w:r w:rsidR="00E14286">
        <w:rPr>
          <w:rFonts w:asciiTheme="majorBidi" w:hAnsiTheme="majorBidi" w:cs="Times New Roman" w:hint="cs"/>
          <w:b/>
          <w:bCs/>
          <w:rtl/>
          <w:lang w:bidi="ar-YE"/>
        </w:rPr>
        <w:t xml:space="preserve">                                                   </w:t>
      </w:r>
    </w:p>
    <w:p w14:paraId="68AEC5C0" w14:textId="77777777" w:rsidR="00E14286" w:rsidRDefault="00944CA0" w:rsidP="00301C6F">
      <w:pPr>
        <w:bidi/>
        <w:rPr>
          <w:rFonts w:asciiTheme="majorBidi" w:hAnsiTheme="majorBidi" w:cs="Times New Roman"/>
          <w:rtl/>
          <w:lang w:bidi="ar-YE"/>
        </w:rPr>
      </w:pPr>
      <w:r>
        <w:rPr>
          <w:rFonts w:asciiTheme="majorBidi" w:hAnsiTheme="majorBidi" w:cs="Times New Roman" w:hint="cs"/>
          <w:rtl/>
          <w:lang w:bidi="ar-YE"/>
        </w:rPr>
        <w:t>المتحكم الدقيق</w:t>
      </w:r>
      <w:r w:rsidR="001A18D6">
        <w:rPr>
          <w:rFonts w:asciiTheme="majorBidi" w:hAnsiTheme="majorBidi" w:cs="Times New Roman" w:hint="cs"/>
          <w:rtl/>
          <w:lang w:bidi="ar-YE"/>
        </w:rPr>
        <w:t xml:space="preserve"> ثنائي النواة</w:t>
      </w:r>
      <w:r w:rsidR="00301C6F">
        <w:rPr>
          <w:rFonts w:asciiTheme="majorBidi" w:hAnsiTheme="majorBidi" w:cs="Times New Roman" w:hint="cs"/>
          <w:rtl/>
          <w:lang w:bidi="ar-YE"/>
        </w:rPr>
        <w:t xml:space="preserve"> (</w:t>
      </w:r>
      <w:r w:rsidR="00301C6F">
        <w:rPr>
          <w:rFonts w:asciiTheme="majorBidi" w:hAnsiTheme="majorBidi" w:cs="Times New Roman"/>
          <w:lang w:bidi="ar-YE"/>
        </w:rPr>
        <w:t>ESP32</w:t>
      </w:r>
      <w:r w:rsidR="00301C6F">
        <w:rPr>
          <w:rFonts w:asciiTheme="majorBidi" w:hAnsiTheme="majorBidi" w:cs="Times New Roman" w:hint="cs"/>
          <w:rtl/>
          <w:lang w:bidi="ar-YE"/>
        </w:rPr>
        <w:t>)</w:t>
      </w:r>
      <w:r>
        <w:rPr>
          <w:rFonts w:asciiTheme="majorBidi" w:hAnsiTheme="majorBidi" w:cs="Times New Roman" w:hint="cs"/>
          <w:rtl/>
          <w:lang w:bidi="ar-YE"/>
        </w:rPr>
        <w:t xml:space="preserve"> أصغر </w:t>
      </w:r>
      <w:r w:rsidR="001A18D6">
        <w:rPr>
          <w:rFonts w:asciiTheme="majorBidi" w:hAnsiTheme="majorBidi" w:cs="Times New Roman" w:hint="cs"/>
          <w:rtl/>
          <w:lang w:bidi="ar-YE"/>
        </w:rPr>
        <w:t>حجما ويمكن أن تستوعب دبابيس الإدخال</w:t>
      </w:r>
      <w:r w:rsidR="001A18D6">
        <w:rPr>
          <w:rFonts w:asciiTheme="majorBidi" w:hAnsiTheme="majorBidi" w:cs="Times New Roman"/>
          <w:lang w:bidi="ar-YE"/>
        </w:rPr>
        <w:t>/</w:t>
      </w:r>
      <w:r w:rsidR="00C8417D">
        <w:rPr>
          <w:rFonts w:asciiTheme="majorBidi" w:hAnsiTheme="majorBidi" w:cs="Times New Roman" w:hint="cs"/>
          <w:rtl/>
          <w:lang w:bidi="ar-YE"/>
        </w:rPr>
        <w:t xml:space="preserve"> </w:t>
      </w:r>
      <w:r w:rsidR="001A18D6">
        <w:rPr>
          <w:rFonts w:asciiTheme="majorBidi" w:hAnsiTheme="majorBidi" w:cs="Times New Roman" w:hint="cs"/>
          <w:rtl/>
          <w:lang w:bidi="ar-YE"/>
        </w:rPr>
        <w:t>الإخراج المطلوبة ولضمان الإستجابة الحتمية في الوقت الحقيقي وكذلك لتقليل تكاليف الأتمتة في المشروع.</w:t>
      </w:r>
    </w:p>
    <w:p w14:paraId="4F1223E5" w14:textId="7DD17CD4" w:rsidR="00633BFA" w:rsidRDefault="001A18D6" w:rsidP="00E14286">
      <w:pPr>
        <w:bidi/>
        <w:rPr>
          <w:rFonts w:asciiTheme="majorBidi" w:hAnsiTheme="majorBidi" w:cs="Times New Roman"/>
          <w:lang w:bidi="ar-YE"/>
        </w:rPr>
      </w:pPr>
      <w:hyperlink r:id="rId8" w:history="1">
        <w:r w:rsidRPr="001A18D6">
          <w:rPr>
            <w:rStyle w:val="Hyperlink"/>
            <w:rFonts w:asciiTheme="majorBidi" w:hAnsiTheme="majorBidi" w:cs="Times New Roman" w:hint="eastAsia"/>
            <w:rtl/>
            <w:lang w:bidi="ar-YE"/>
          </w:rPr>
          <w:t>أوراق</w:t>
        </w:r>
        <w:r w:rsidR="00301C6F">
          <w:rPr>
            <w:rStyle w:val="Hyperlink"/>
            <w:rFonts w:asciiTheme="majorBidi" w:hAnsiTheme="majorBidi" w:cs="Times New Roman" w:hint="cs"/>
            <w:rtl/>
            <w:lang w:bidi="ar-YE"/>
          </w:rPr>
          <w:t xml:space="preserve"> </w:t>
        </w:r>
        <w:r w:rsidR="0009155E">
          <w:rPr>
            <w:rStyle w:val="Hyperlink"/>
            <w:rFonts w:asciiTheme="majorBidi" w:hAnsiTheme="majorBidi" w:cs="Times New Roman"/>
            <w:lang w:bidi="ar-YE"/>
          </w:rPr>
          <w:t xml:space="preserve">  </w:t>
        </w:r>
        <w:r w:rsidRPr="001A18D6">
          <w:rPr>
            <w:rStyle w:val="Hyperlink"/>
            <w:rFonts w:asciiTheme="majorBidi" w:hAnsiTheme="majorBidi" w:cs="Times New Roman"/>
            <w:rtl/>
            <w:lang w:bidi="ar-YE"/>
          </w:rPr>
          <w:t>بحثية\تحكم\</w:t>
        </w:r>
        <w:r w:rsidRPr="001A18D6">
          <w:rPr>
            <w:rStyle w:val="Hyperlink"/>
            <w:rFonts w:asciiTheme="majorBidi" w:hAnsiTheme="majorBidi" w:cs="Times New Roman"/>
            <w:lang w:bidi="ar-YE"/>
          </w:rPr>
          <w:t>H6978068819.pdf</w:t>
        </w:r>
      </w:hyperlink>
      <w:r w:rsidR="0009155E">
        <w:rPr>
          <w:rFonts w:hint="cs"/>
          <w:rtl/>
        </w:rPr>
        <w:t xml:space="preserve">    </w:t>
      </w:r>
      <w:r w:rsidR="00E14286">
        <w:rPr>
          <w:rFonts w:hint="cs"/>
          <w:rtl/>
        </w:rPr>
        <w:t xml:space="preserve">                     </w:t>
      </w:r>
    </w:p>
    <w:p w14:paraId="4381BEC6" w14:textId="77777777" w:rsidR="000D7173" w:rsidRDefault="000D7173" w:rsidP="000D7173">
      <w:pPr>
        <w:bidi/>
        <w:rPr>
          <w:rFonts w:asciiTheme="majorBidi" w:hAnsiTheme="majorBidi" w:cs="Times New Roman"/>
          <w:b/>
          <w:bCs/>
          <w:sz w:val="28"/>
          <w:szCs w:val="28"/>
        </w:rPr>
      </w:pPr>
    </w:p>
    <w:p w14:paraId="441E51DF" w14:textId="79F47411" w:rsidR="00633BFA" w:rsidRPr="00633BFA" w:rsidRDefault="00AD4A17" w:rsidP="000D7173">
      <w:pPr>
        <w:bidi/>
        <w:rPr>
          <w:rFonts w:asciiTheme="majorBidi" w:hAnsiTheme="majorBidi" w:cs="Times New Roman"/>
        </w:rPr>
      </w:pPr>
      <w:r>
        <w:rPr>
          <w:rFonts w:asciiTheme="majorBidi" w:hAnsiTheme="majorBidi" w:cs="Times New Roman" w:hint="cs"/>
          <w:b/>
          <w:bCs/>
          <w:sz w:val="28"/>
          <w:szCs w:val="28"/>
          <w:rtl/>
        </w:rPr>
        <w:t>2</w:t>
      </w:r>
      <w:r w:rsidR="0060085A">
        <w:rPr>
          <w:rFonts w:asciiTheme="majorBidi" w:hAnsiTheme="majorBidi" w:cs="Times New Roman" w:hint="cs"/>
          <w:b/>
          <w:bCs/>
          <w:sz w:val="28"/>
          <w:szCs w:val="28"/>
          <w:rtl/>
        </w:rPr>
        <w:t xml:space="preserve">. </w:t>
      </w:r>
      <w:r w:rsidR="00633BFA" w:rsidRPr="0060085A">
        <w:rPr>
          <w:rFonts w:asciiTheme="majorBidi" w:hAnsiTheme="majorBidi" w:cs="Times New Roman"/>
          <w:b/>
          <w:bCs/>
          <w:sz w:val="28"/>
          <w:szCs w:val="28"/>
          <w:rtl/>
        </w:rPr>
        <w:t>الافتراضات والمعطيات</w:t>
      </w:r>
      <w:r w:rsidR="0056784B">
        <w:rPr>
          <w:rFonts w:asciiTheme="majorBidi" w:hAnsiTheme="majorBidi" w:cs="Times New Roman"/>
          <w:b/>
          <w:bCs/>
          <w:sz w:val="28"/>
          <w:szCs w:val="28"/>
        </w:rPr>
        <w:t>:</w:t>
      </w:r>
      <w:r w:rsidR="00633BFA" w:rsidRPr="00633BFA">
        <w:rPr>
          <w:rFonts w:asciiTheme="majorBidi" w:hAnsiTheme="majorBidi" w:cs="Times New Roman"/>
        </w:rPr>
        <w:t xml:space="preserve">  </w:t>
      </w:r>
    </w:p>
    <w:p w14:paraId="470B826E" w14:textId="77777777" w:rsidR="00633BFA" w:rsidRDefault="00633BFA" w:rsidP="00633BFA">
      <w:pPr>
        <w:bidi/>
        <w:rPr>
          <w:rFonts w:asciiTheme="majorBidi" w:hAnsiTheme="majorBidi" w:cs="Times New Roman"/>
          <w:rtl/>
        </w:rPr>
      </w:pPr>
      <w:r w:rsidRPr="00633BFA">
        <w:rPr>
          <w:rFonts w:asciiTheme="majorBidi" w:hAnsiTheme="majorBidi" w:cs="Times New Roman"/>
        </w:rPr>
        <w:t xml:space="preserve">- </w:t>
      </w:r>
      <w:r w:rsidRPr="00633BFA">
        <w:rPr>
          <w:rFonts w:asciiTheme="majorBidi" w:hAnsiTheme="majorBidi" w:cs="Times New Roman"/>
          <w:rtl/>
        </w:rPr>
        <w:t xml:space="preserve">المادة: الملح. </w:t>
      </w:r>
    </w:p>
    <w:p w14:paraId="12F62E59" w14:textId="03A021D7" w:rsidR="00633BFA" w:rsidRDefault="00633BFA" w:rsidP="00633BFA">
      <w:pPr>
        <w:bidi/>
        <w:rPr>
          <w:rFonts w:asciiTheme="majorBidi" w:hAnsiTheme="majorBidi" w:cs="Times New Roman"/>
          <w:rtl/>
        </w:rPr>
      </w:pPr>
      <w:r>
        <w:rPr>
          <w:rFonts w:asciiTheme="majorBidi" w:hAnsiTheme="majorBidi" w:cs="Times New Roman" w:hint="cs"/>
          <w:rtl/>
        </w:rPr>
        <w:t>الوزن الم</w:t>
      </w:r>
      <w:r w:rsidR="00831F78">
        <w:rPr>
          <w:rFonts w:asciiTheme="majorBidi" w:hAnsiTheme="majorBidi" w:cs="Times New Roman" w:hint="cs"/>
          <w:rtl/>
        </w:rPr>
        <w:t>ستهدف</w:t>
      </w:r>
      <w:r>
        <w:rPr>
          <w:rFonts w:asciiTheme="majorBidi" w:hAnsiTheme="majorBidi" w:cs="Times New Roman" w:hint="cs"/>
          <w:rtl/>
        </w:rPr>
        <w:t>:</w:t>
      </w:r>
      <w:r w:rsidR="00831F78" w:rsidRPr="00831F78">
        <w:rPr>
          <w:rFonts w:asciiTheme="majorBidi" w:hAnsiTheme="majorBidi" w:cs="Times New Roman"/>
          <w:rtl/>
        </w:rPr>
        <w:t xml:space="preserve"> </w:t>
      </w:r>
      <w:r w:rsidR="00831F78" w:rsidRPr="00633BFA">
        <w:rPr>
          <w:rFonts w:asciiTheme="majorBidi" w:hAnsiTheme="majorBidi" w:cs="Times New Roman"/>
          <w:rtl/>
        </w:rPr>
        <w:t>100 جم، 300 جم، 500 جم</w:t>
      </w:r>
      <w:r w:rsidR="00831F78" w:rsidRPr="00633BFA">
        <w:rPr>
          <w:rFonts w:asciiTheme="majorBidi" w:hAnsiTheme="majorBidi" w:cs="Times New Roman"/>
        </w:rPr>
        <w:t xml:space="preserve">.  </w:t>
      </w:r>
    </w:p>
    <w:p w14:paraId="06F76528" w14:textId="60235952" w:rsidR="00831F78" w:rsidRDefault="00831F78" w:rsidP="00831F78">
      <w:pPr>
        <w:bidi/>
        <w:rPr>
          <w:rFonts w:asciiTheme="majorBidi" w:hAnsiTheme="majorBidi" w:cs="Times New Roman"/>
          <w:rtl/>
          <w:lang w:bidi="ar-YE"/>
        </w:rPr>
      </w:pPr>
      <w:r>
        <w:rPr>
          <w:rFonts w:asciiTheme="majorBidi" w:hAnsiTheme="majorBidi" w:cs="Times New Roman" w:hint="cs"/>
          <w:rtl/>
          <w:lang w:bidi="ar-YE"/>
        </w:rPr>
        <w:t>زمن ال</w:t>
      </w:r>
      <w:r w:rsidR="000D7173">
        <w:rPr>
          <w:rFonts w:asciiTheme="majorBidi" w:hAnsiTheme="majorBidi" w:cs="Times New Roman" w:hint="cs"/>
          <w:rtl/>
          <w:lang w:bidi="ar-YE"/>
        </w:rPr>
        <w:t>تعبئة</w:t>
      </w:r>
      <w:r>
        <w:rPr>
          <w:rFonts w:asciiTheme="majorBidi" w:hAnsiTheme="majorBidi" w:cs="Times New Roman" w:hint="cs"/>
          <w:rtl/>
          <w:lang w:bidi="ar-YE"/>
        </w:rPr>
        <w:t xml:space="preserve"> لكل كيس</w:t>
      </w:r>
      <w:r w:rsidR="000D7173">
        <w:rPr>
          <w:rFonts w:asciiTheme="majorBidi" w:hAnsiTheme="majorBidi" w:cs="Times New Roman"/>
          <w:lang w:bidi="ar-YE"/>
        </w:rPr>
        <w:t xml:space="preserve"> </w:t>
      </w:r>
      <w:r>
        <w:rPr>
          <w:rFonts w:asciiTheme="majorBidi" w:hAnsiTheme="majorBidi" w:cs="Times New Roman" w:hint="cs"/>
          <w:rtl/>
          <w:lang w:bidi="ar-YE"/>
        </w:rPr>
        <w:t xml:space="preserve">:   </w:t>
      </w:r>
      <w:r w:rsidR="000D7173">
        <w:rPr>
          <w:rFonts w:asciiTheme="majorBidi" w:hAnsiTheme="majorBidi" w:cs="Times New Roman" w:hint="cs"/>
          <w:rtl/>
          <w:lang w:bidi="ar-YE"/>
        </w:rPr>
        <w:t>2</w:t>
      </w:r>
      <w:r>
        <w:rPr>
          <w:rFonts w:asciiTheme="majorBidi" w:hAnsiTheme="majorBidi" w:cs="Times New Roman" w:hint="cs"/>
          <w:rtl/>
          <w:lang w:bidi="ar-YE"/>
        </w:rPr>
        <w:t xml:space="preserve"> ثوان.</w:t>
      </w:r>
    </w:p>
    <w:p w14:paraId="407D2FE1" w14:textId="23716484" w:rsidR="00F96BAE" w:rsidRDefault="00F96BAE" w:rsidP="00F96BAE">
      <w:pPr>
        <w:bidi/>
        <w:rPr>
          <w:rFonts w:asciiTheme="majorBidi" w:hAnsiTheme="majorBidi" w:cs="Times New Roman"/>
          <w:rtl/>
          <w:lang w:bidi="ar-YE"/>
        </w:rPr>
      </w:pPr>
      <w:r>
        <w:rPr>
          <w:rFonts w:asciiTheme="majorBidi" w:hAnsiTheme="majorBidi" w:cs="Times New Roman" w:hint="cs"/>
          <w:rtl/>
          <w:lang w:bidi="ar-YE"/>
        </w:rPr>
        <w:t xml:space="preserve">زمن التغليف لكل كيس : </w:t>
      </w:r>
      <w:r w:rsidR="001C736A">
        <w:rPr>
          <w:rFonts w:asciiTheme="majorBidi" w:hAnsiTheme="majorBidi" w:cs="Times New Roman" w:hint="cs"/>
          <w:rtl/>
          <w:lang w:bidi="ar-YE"/>
        </w:rPr>
        <w:t>4</w:t>
      </w:r>
      <w:r>
        <w:rPr>
          <w:rFonts w:asciiTheme="majorBidi" w:hAnsiTheme="majorBidi" w:cs="Times New Roman" w:hint="cs"/>
          <w:rtl/>
          <w:lang w:bidi="ar-YE"/>
        </w:rPr>
        <w:t xml:space="preserve"> ثوان.</w:t>
      </w:r>
    </w:p>
    <w:p w14:paraId="70087BBF" w14:textId="32F68213" w:rsidR="00FD17BB" w:rsidRDefault="000D7173" w:rsidP="00FD17BB">
      <w:pPr>
        <w:bidi/>
        <w:rPr>
          <w:rFonts w:asciiTheme="majorBidi" w:hAnsiTheme="majorBidi" w:cs="Times New Roman"/>
          <w:rtl/>
          <w:lang w:bidi="ar-YE"/>
        </w:rPr>
      </w:pPr>
      <w:r>
        <w:rPr>
          <w:rFonts w:asciiTheme="majorBidi" w:hAnsiTheme="majorBidi" w:cs="Times New Roman" w:hint="cs"/>
          <w:rtl/>
          <w:lang w:bidi="ar-YE"/>
        </w:rPr>
        <w:t xml:space="preserve">معامل الملء </w:t>
      </w:r>
      <w:r w:rsidR="00E06E3C">
        <w:rPr>
          <w:rFonts w:asciiTheme="majorBidi" w:hAnsiTheme="majorBidi" w:cs="Times New Roman"/>
          <w:lang w:bidi="ar-YE"/>
        </w:rPr>
        <w:t>n fill</w:t>
      </w:r>
      <w:r w:rsidR="00E06E3C">
        <w:rPr>
          <w:rFonts w:asciiTheme="majorBidi" w:hAnsiTheme="majorBidi" w:cs="Times New Roman" w:hint="cs"/>
          <w:rtl/>
          <w:lang w:bidi="ar-YE"/>
        </w:rPr>
        <w:t xml:space="preserve"> = </w:t>
      </w:r>
      <w:r>
        <w:rPr>
          <w:rFonts w:asciiTheme="majorBidi" w:hAnsiTheme="majorBidi" w:cs="Times New Roman" w:hint="cs"/>
          <w:rtl/>
          <w:lang w:bidi="ar-YE"/>
        </w:rPr>
        <w:t xml:space="preserve"> </w:t>
      </w:r>
      <w:r w:rsidR="00AC7C05">
        <w:rPr>
          <w:rFonts w:asciiTheme="majorBidi" w:hAnsiTheme="majorBidi" w:cs="Times New Roman" w:hint="cs"/>
          <w:rtl/>
          <w:lang w:bidi="ar-YE"/>
        </w:rPr>
        <w:t>0.60</w:t>
      </w:r>
    </w:p>
    <w:p w14:paraId="13A78C07" w14:textId="2A937BC7" w:rsidR="00FD17BB" w:rsidRDefault="00FD17BB" w:rsidP="00FD17BB">
      <w:pPr>
        <w:bidi/>
        <w:rPr>
          <w:rFonts w:asciiTheme="majorBidi" w:hAnsiTheme="majorBidi" w:cs="Times New Roman"/>
          <w:rtl/>
          <w:lang w:bidi="ar-YE"/>
        </w:rPr>
      </w:pPr>
      <w:r>
        <w:rPr>
          <w:rFonts w:asciiTheme="majorBidi" w:hAnsiTheme="majorBidi" w:cs="Times New Roman" w:hint="cs"/>
          <w:rtl/>
          <w:lang w:bidi="ar-YE"/>
        </w:rPr>
        <w:t>الوزن لكل دورة</w:t>
      </w:r>
      <w:r w:rsidR="000D7173">
        <w:rPr>
          <w:rFonts w:asciiTheme="majorBidi" w:hAnsiTheme="majorBidi" w:cs="Times New Roman" w:hint="cs"/>
          <w:rtl/>
          <w:lang w:bidi="ar-YE"/>
        </w:rPr>
        <w:t xml:space="preserve"> </w:t>
      </w:r>
      <w:proofErr w:type="spellStart"/>
      <w:r w:rsidR="00B476FB" w:rsidRPr="00B476FB">
        <w:rPr>
          <w:rFonts w:asciiTheme="majorBidi" w:hAnsiTheme="majorBidi" w:cs="Times New Roman"/>
        </w:rPr>
        <w:t>m_rev</w:t>
      </w:r>
      <w:proofErr w:type="spellEnd"/>
      <w:r>
        <w:rPr>
          <w:rFonts w:asciiTheme="majorBidi" w:hAnsiTheme="majorBidi" w:cs="Times New Roman" w:hint="cs"/>
          <w:rtl/>
          <w:lang w:bidi="ar-YE"/>
        </w:rPr>
        <w:t xml:space="preserve"> :  </w:t>
      </w:r>
      <w:r w:rsidR="008619D8">
        <w:rPr>
          <w:rFonts w:asciiTheme="majorBidi" w:hAnsiTheme="majorBidi" w:cs="Times New Roman"/>
          <w:lang w:bidi="ar-YE"/>
        </w:rPr>
        <w:t>122</w:t>
      </w:r>
      <w:r>
        <w:rPr>
          <w:rFonts w:asciiTheme="majorBidi" w:hAnsiTheme="majorBidi" w:cs="Times New Roman" w:hint="cs"/>
          <w:rtl/>
          <w:lang w:bidi="ar-YE"/>
        </w:rPr>
        <w:t xml:space="preserve">  جم</w:t>
      </w:r>
      <w:r>
        <w:rPr>
          <w:rFonts w:asciiTheme="majorBidi" w:hAnsiTheme="majorBidi" w:cs="Times New Roman"/>
          <w:lang w:bidi="ar-YE"/>
        </w:rPr>
        <w:t>/</w:t>
      </w:r>
      <w:r>
        <w:rPr>
          <w:rFonts w:asciiTheme="majorBidi" w:hAnsiTheme="majorBidi" w:cs="Times New Roman" w:hint="cs"/>
          <w:rtl/>
          <w:lang w:bidi="ar-YE"/>
        </w:rPr>
        <w:t>دورة</w:t>
      </w:r>
      <w:r w:rsidR="000D7173">
        <w:rPr>
          <w:rFonts w:asciiTheme="majorBidi" w:hAnsiTheme="majorBidi" w:cs="Times New Roman" w:hint="cs"/>
          <w:rtl/>
          <w:lang w:bidi="ar-YE"/>
        </w:rPr>
        <w:t>.</w:t>
      </w:r>
    </w:p>
    <w:p w14:paraId="591E162E" w14:textId="5913EFAB" w:rsidR="00831F78" w:rsidRDefault="00633BFA" w:rsidP="00831F78">
      <w:pPr>
        <w:bidi/>
        <w:rPr>
          <w:rFonts w:asciiTheme="majorBidi" w:hAnsiTheme="majorBidi" w:cs="Times New Roman"/>
          <w:rtl/>
        </w:rPr>
      </w:pPr>
      <w:r>
        <w:rPr>
          <w:rFonts w:asciiTheme="majorBidi" w:hAnsiTheme="majorBidi" w:cs="Times New Roman" w:hint="cs"/>
          <w:rtl/>
        </w:rPr>
        <w:t>ال</w:t>
      </w:r>
      <w:r w:rsidRPr="00633BFA">
        <w:rPr>
          <w:rFonts w:asciiTheme="majorBidi" w:hAnsiTheme="majorBidi" w:cs="Times New Roman"/>
          <w:rtl/>
        </w:rPr>
        <w:t>كثافة الحجمية</w:t>
      </w:r>
      <w:r w:rsidR="00FD17BB">
        <w:rPr>
          <w:rFonts w:asciiTheme="majorBidi" w:hAnsiTheme="majorBidi" w:cs="Times New Roman" w:hint="cs"/>
          <w:rtl/>
        </w:rPr>
        <w:t xml:space="preserve"> للملح</w:t>
      </w:r>
      <w:r w:rsidR="00831F78">
        <w:rPr>
          <w:rFonts w:asciiTheme="majorBidi" w:hAnsiTheme="majorBidi" w:cs="Times New Roman" w:hint="cs"/>
          <w:rtl/>
        </w:rPr>
        <w:t xml:space="preserve"> (</w:t>
      </w:r>
      <w:r w:rsidR="00831F78">
        <w:rPr>
          <w:rFonts w:asciiTheme="majorBidi" w:hAnsiTheme="majorBidi" w:cs="Times New Roman"/>
        </w:rPr>
        <w:t>bulk density</w:t>
      </w:r>
      <w:r w:rsidR="00831F78">
        <w:rPr>
          <w:rFonts w:asciiTheme="majorBidi" w:hAnsiTheme="majorBidi" w:cs="Times New Roman" w:hint="cs"/>
          <w:rtl/>
        </w:rPr>
        <w:t>) :  1300 كجم</w:t>
      </w:r>
      <w:r w:rsidR="00831F78">
        <w:rPr>
          <w:rFonts w:asciiTheme="majorBidi" w:hAnsiTheme="majorBidi" w:cs="Times New Roman"/>
        </w:rPr>
        <w:t>/</w:t>
      </w:r>
      <w:r w:rsidR="00831F78">
        <w:rPr>
          <w:rFonts w:asciiTheme="majorBidi" w:hAnsiTheme="majorBidi" w:cs="Times New Roman" w:hint="cs"/>
          <w:rtl/>
        </w:rPr>
        <w:t>م^3</w:t>
      </w:r>
      <w:r w:rsidR="00FD17BB">
        <w:rPr>
          <w:rFonts w:asciiTheme="majorBidi" w:hAnsiTheme="majorBidi" w:cs="Times New Roman" w:hint="cs"/>
          <w:rtl/>
        </w:rPr>
        <w:t>.</w:t>
      </w:r>
    </w:p>
    <w:p w14:paraId="5A37AA95" w14:textId="5EA0C78A" w:rsidR="00633BFA" w:rsidRDefault="00831F78" w:rsidP="00831F78">
      <w:pPr>
        <w:bidi/>
        <w:rPr>
          <w:rFonts w:asciiTheme="majorBidi" w:hAnsiTheme="majorBidi" w:cs="Times New Roman"/>
          <w:rtl/>
          <w:lang w:bidi="ar-YE"/>
        </w:rPr>
      </w:pPr>
      <w:r>
        <w:rPr>
          <w:rFonts w:asciiTheme="majorBidi" w:hAnsiTheme="majorBidi" w:cs="Times New Roman" w:hint="cs"/>
          <w:rtl/>
        </w:rPr>
        <w:t>سعة الهوبر :  20 لتر  يساوي تقريبا 16 كجم من الملح</w:t>
      </w:r>
      <w:r w:rsidR="00FD17BB">
        <w:rPr>
          <w:rFonts w:asciiTheme="majorBidi" w:hAnsiTheme="majorBidi" w:cs="Times New Roman" w:hint="cs"/>
          <w:rtl/>
        </w:rPr>
        <w:t>.</w:t>
      </w:r>
    </w:p>
    <w:p w14:paraId="0646E0D7" w14:textId="55D3B70C" w:rsidR="00FD17BB" w:rsidRDefault="00FD17BB" w:rsidP="00FD17BB">
      <w:pPr>
        <w:bidi/>
        <w:rPr>
          <w:rFonts w:asciiTheme="majorBidi" w:hAnsiTheme="majorBidi" w:cs="Times New Roman"/>
          <w:rtl/>
          <w:lang w:bidi="ar-YE"/>
        </w:rPr>
      </w:pPr>
    </w:p>
    <w:p w14:paraId="55F8F7DB" w14:textId="77777777" w:rsidR="001C736A" w:rsidRPr="00633BFA" w:rsidRDefault="001C736A" w:rsidP="001C736A">
      <w:pPr>
        <w:bidi/>
        <w:rPr>
          <w:rFonts w:asciiTheme="majorBidi" w:hAnsiTheme="majorBidi" w:cs="Times New Roman"/>
          <w:lang w:bidi="ar-YE"/>
        </w:rPr>
      </w:pPr>
    </w:p>
    <w:p w14:paraId="6D641703" w14:textId="77777777" w:rsidR="006724AA" w:rsidRDefault="006724AA" w:rsidP="00E06E3C">
      <w:pPr>
        <w:bidi/>
        <w:rPr>
          <w:rFonts w:asciiTheme="majorBidi" w:hAnsiTheme="majorBidi" w:cs="Times New Roman"/>
          <w:rtl/>
        </w:rPr>
      </w:pPr>
    </w:p>
    <w:p w14:paraId="024DAB52" w14:textId="77777777" w:rsidR="00AD4A17" w:rsidRDefault="00AD4A17" w:rsidP="00AD4A17">
      <w:pPr>
        <w:bidi/>
        <w:rPr>
          <w:rFonts w:asciiTheme="majorBidi" w:hAnsiTheme="majorBidi" w:cs="Times New Roman"/>
          <w:rtl/>
        </w:rPr>
      </w:pPr>
    </w:p>
    <w:p w14:paraId="64188CB2" w14:textId="77777777" w:rsidR="00AD4A17" w:rsidRDefault="00AD4A17" w:rsidP="00AD4A17">
      <w:pPr>
        <w:bidi/>
        <w:rPr>
          <w:rFonts w:asciiTheme="majorBidi" w:hAnsiTheme="majorBidi" w:cs="Times New Roman"/>
          <w:rtl/>
        </w:rPr>
      </w:pPr>
    </w:p>
    <w:p w14:paraId="6AF3506D" w14:textId="021B73DE" w:rsidR="00BC2934" w:rsidRDefault="00AD4A17" w:rsidP="006724AA">
      <w:pPr>
        <w:bidi/>
        <w:rPr>
          <w:rFonts w:asciiTheme="majorBidi" w:hAnsiTheme="majorBidi" w:cs="Times New Roman"/>
        </w:rPr>
      </w:pPr>
      <w:r>
        <w:rPr>
          <w:rFonts w:asciiTheme="majorBidi" w:hAnsiTheme="majorBidi" w:cs="Times New Roman" w:hint="cs"/>
          <w:b/>
          <w:bCs/>
          <w:sz w:val="28"/>
          <w:szCs w:val="28"/>
          <w:rtl/>
        </w:rPr>
        <w:lastRenderedPageBreak/>
        <w:t>3</w:t>
      </w:r>
      <w:r w:rsidR="0060085A">
        <w:rPr>
          <w:rFonts w:asciiTheme="majorBidi" w:hAnsiTheme="majorBidi" w:cs="Times New Roman" w:hint="cs"/>
          <w:b/>
          <w:bCs/>
          <w:sz w:val="28"/>
          <w:szCs w:val="28"/>
          <w:rtl/>
        </w:rPr>
        <w:t xml:space="preserve">. </w:t>
      </w:r>
      <w:r w:rsidR="00633BFA" w:rsidRPr="0060085A">
        <w:rPr>
          <w:rFonts w:asciiTheme="majorBidi" w:hAnsiTheme="majorBidi" w:cs="Times New Roman"/>
          <w:b/>
          <w:bCs/>
          <w:sz w:val="28"/>
          <w:szCs w:val="28"/>
          <w:rtl/>
        </w:rPr>
        <w:t>المعادلات الحسابية الأساسية</w:t>
      </w:r>
      <w:r w:rsidR="00633BFA" w:rsidRPr="00633BFA">
        <w:rPr>
          <w:rFonts w:asciiTheme="majorBidi" w:hAnsiTheme="majorBidi" w:cs="Times New Roman"/>
        </w:rPr>
        <w:t xml:space="preserve">  </w:t>
      </w:r>
      <w:r w:rsidR="000D7173" w:rsidRPr="000D7173">
        <w:rPr>
          <w:rFonts w:asciiTheme="majorBidi" w:hAnsiTheme="majorBidi" w:cs="Times New Roman"/>
          <w:b/>
          <w:bCs/>
          <w:sz w:val="28"/>
          <w:szCs w:val="28"/>
        </w:rPr>
        <w:t>:</w:t>
      </w:r>
      <w:r w:rsidR="000D7173">
        <w:rPr>
          <w:rFonts w:asciiTheme="majorBidi" w:hAnsiTheme="majorBidi" w:cs="Times New Roman"/>
        </w:rPr>
        <w:t xml:space="preserve"> </w:t>
      </w:r>
    </w:p>
    <w:p w14:paraId="1FA4E1FD" w14:textId="6C03A872" w:rsidR="00633BFA" w:rsidRPr="00633BFA" w:rsidRDefault="00633BFA" w:rsidP="00633BFA">
      <w:pPr>
        <w:bidi/>
        <w:rPr>
          <w:rFonts w:asciiTheme="majorBidi" w:hAnsiTheme="majorBidi" w:cs="Times New Roman"/>
        </w:rPr>
      </w:pPr>
      <w:r w:rsidRPr="00633BFA">
        <w:rPr>
          <w:rFonts w:asciiTheme="majorBidi" w:hAnsiTheme="majorBidi" w:cs="Times New Roman"/>
        </w:rPr>
        <w:t xml:space="preserve">- </w:t>
      </w:r>
      <w:r w:rsidR="00E14286">
        <w:rPr>
          <w:rFonts w:asciiTheme="majorBidi" w:hAnsiTheme="majorBidi" w:cs="Times New Roman" w:hint="cs"/>
          <w:rtl/>
        </w:rPr>
        <w:t xml:space="preserve"> </w:t>
      </w:r>
      <w:r w:rsidRPr="00633BFA">
        <w:rPr>
          <w:rFonts w:asciiTheme="majorBidi" w:hAnsiTheme="majorBidi" w:cs="Times New Roman"/>
          <w:rtl/>
        </w:rPr>
        <w:t>عدد الدورات المطلوبة للوزن المستهدف</w:t>
      </w:r>
      <w:r w:rsidR="00DE0369">
        <w:rPr>
          <w:rFonts w:asciiTheme="majorBidi" w:hAnsiTheme="majorBidi" w:cs="Times New Roman" w:hint="cs"/>
          <w:rtl/>
        </w:rPr>
        <w:t xml:space="preserve"> (</w:t>
      </w:r>
      <w:r w:rsidR="00DE0369">
        <w:rPr>
          <w:rFonts w:asciiTheme="majorBidi" w:hAnsiTheme="majorBidi" w:cs="Times New Roman"/>
        </w:rPr>
        <w:t>n</w:t>
      </w:r>
      <w:r w:rsidR="00DE0369">
        <w:rPr>
          <w:rFonts w:asciiTheme="majorBidi" w:hAnsiTheme="majorBidi" w:cs="Times New Roman" w:hint="cs"/>
          <w:rtl/>
        </w:rPr>
        <w:t>)</w:t>
      </w:r>
      <w:r w:rsidR="006734A3">
        <w:rPr>
          <w:rFonts w:asciiTheme="majorBidi" w:hAnsiTheme="majorBidi" w:cs="Times New Roman" w:hint="cs"/>
          <w:rtl/>
        </w:rPr>
        <w:t>:</w:t>
      </w:r>
    </w:p>
    <w:p w14:paraId="74411866" w14:textId="7046950E" w:rsidR="00633BFA" w:rsidRPr="00633BFA" w:rsidRDefault="00633BFA" w:rsidP="00B476FB">
      <w:pPr>
        <w:bidi/>
        <w:rPr>
          <w:rFonts w:asciiTheme="majorBidi" w:hAnsiTheme="majorBidi" w:cs="Times New Roman"/>
        </w:rPr>
      </w:pPr>
      <w:r w:rsidRPr="00633BFA">
        <w:rPr>
          <w:rFonts w:asciiTheme="majorBidi" w:hAnsiTheme="majorBidi" w:cs="Times New Roman"/>
        </w:rPr>
        <w:t xml:space="preserve"> </w:t>
      </w:r>
      <w:r w:rsidR="005528E8">
        <w:rPr>
          <w:rFonts w:asciiTheme="majorBidi" w:hAnsiTheme="majorBidi" w:cs="Times New Roman" w:hint="cs"/>
          <w:rtl/>
        </w:rPr>
        <w:t xml:space="preserve">                                                   </w:t>
      </w:r>
      <w:r w:rsidRPr="00633BFA">
        <w:rPr>
          <w:rFonts w:asciiTheme="majorBidi" w:hAnsiTheme="majorBidi" w:cs="Times New Roman"/>
        </w:rPr>
        <w:t xml:space="preserve"> </w:t>
      </w:r>
      <w:r w:rsidR="005528E8">
        <w:rPr>
          <w:rFonts w:asciiTheme="majorBidi" w:hAnsiTheme="majorBidi" w:cs="Times New Roman" w:hint="cs"/>
          <w:rtl/>
        </w:rPr>
        <w:t xml:space="preserve">    </w:t>
      </w:r>
      <w:r w:rsidR="001A0EB7">
        <w:rPr>
          <w:rFonts w:asciiTheme="majorBidi" w:hAnsiTheme="majorBidi" w:cs="Times New Roman"/>
        </w:rPr>
        <w:t xml:space="preserve">  </w:t>
      </w:r>
      <w:r w:rsidR="005528E8">
        <w:rPr>
          <w:rFonts w:asciiTheme="majorBidi" w:hAnsiTheme="majorBidi" w:cs="Times New Roman" w:hint="cs"/>
          <w:rtl/>
        </w:rPr>
        <w:t xml:space="preserve">           </w:t>
      </w:r>
      <w:r w:rsidR="00B476FB" w:rsidRPr="00B476FB">
        <w:rPr>
          <w:rFonts w:asciiTheme="majorBidi" w:hAnsiTheme="majorBidi" w:cs="Times New Roman"/>
        </w:rPr>
        <w:t xml:space="preserve">n = </w:t>
      </w:r>
      <w:proofErr w:type="spellStart"/>
      <w:r w:rsidR="00B476FB" w:rsidRPr="00B476FB">
        <w:rPr>
          <w:rFonts w:asciiTheme="majorBidi" w:hAnsiTheme="majorBidi" w:cs="Times New Roman"/>
        </w:rPr>
        <w:t>m_bag</w:t>
      </w:r>
      <w:proofErr w:type="spellEnd"/>
      <w:r w:rsidR="00B476FB" w:rsidRPr="00B476FB">
        <w:rPr>
          <w:rFonts w:asciiTheme="majorBidi" w:hAnsiTheme="majorBidi" w:cs="Times New Roman"/>
        </w:rPr>
        <w:t xml:space="preserve"> / </w:t>
      </w:r>
      <w:proofErr w:type="spellStart"/>
      <w:r w:rsidR="00B476FB" w:rsidRPr="00B476FB">
        <w:rPr>
          <w:rFonts w:asciiTheme="majorBidi" w:hAnsiTheme="majorBidi" w:cs="Times New Roman"/>
        </w:rPr>
        <w:t>m_rev</w:t>
      </w:r>
      <w:proofErr w:type="spellEnd"/>
    </w:p>
    <w:p w14:paraId="778B926A" w14:textId="4208BF02" w:rsidR="008619D8" w:rsidRDefault="008619D8" w:rsidP="008619D8">
      <w:pPr>
        <w:bidi/>
        <w:rPr>
          <w:rFonts w:asciiTheme="majorBidi" w:hAnsiTheme="majorBidi" w:cs="Times New Roman"/>
          <w:rtl/>
        </w:rPr>
      </w:pPr>
      <w:r>
        <w:rPr>
          <w:rFonts w:asciiTheme="majorBidi" w:hAnsiTheme="majorBidi" w:cs="Times New Roman" w:hint="cs"/>
          <w:rtl/>
        </w:rPr>
        <w:t>-</w:t>
      </w:r>
      <w:r w:rsidR="00E14286">
        <w:rPr>
          <w:rFonts w:asciiTheme="majorBidi" w:hAnsiTheme="majorBidi" w:cs="Times New Roman" w:hint="cs"/>
          <w:rtl/>
        </w:rPr>
        <w:t xml:space="preserve"> </w:t>
      </w:r>
      <w:r>
        <w:rPr>
          <w:rFonts w:asciiTheme="majorBidi" w:hAnsiTheme="majorBidi" w:cs="Times New Roman" w:hint="cs"/>
          <w:rtl/>
        </w:rPr>
        <w:t>سرعة الدوران:</w:t>
      </w:r>
    </w:p>
    <w:p w14:paraId="65972AC8" w14:textId="4C1B4932" w:rsidR="008619D8" w:rsidRDefault="005528E8" w:rsidP="008619D8">
      <w:pPr>
        <w:bidi/>
        <w:rPr>
          <w:rFonts w:asciiTheme="majorBidi" w:hAnsiTheme="majorBidi" w:cs="Times New Roman"/>
        </w:rPr>
      </w:pPr>
      <w:r>
        <w:rPr>
          <w:rFonts w:asciiTheme="majorBidi" w:hAnsiTheme="majorBidi" w:cs="Times New Roman" w:hint="cs"/>
          <w:rtl/>
        </w:rPr>
        <w:t xml:space="preserve">                                                                      </w:t>
      </w:r>
      <w:r w:rsidR="008619D8">
        <w:rPr>
          <w:rFonts w:asciiTheme="majorBidi" w:hAnsiTheme="majorBidi" w:cs="Times New Roman"/>
        </w:rPr>
        <w:t>RPM = 60*n/</w:t>
      </w:r>
      <w:proofErr w:type="spellStart"/>
      <w:r w:rsidR="008619D8">
        <w:rPr>
          <w:rFonts w:asciiTheme="majorBidi" w:hAnsiTheme="majorBidi" w:cs="Times New Roman"/>
        </w:rPr>
        <w:t>T</w:t>
      </w:r>
      <w:r w:rsidR="009E0151">
        <w:rPr>
          <w:rFonts w:asciiTheme="majorBidi" w:hAnsiTheme="majorBidi" w:cs="Times New Roman"/>
        </w:rPr>
        <w:t>_</w:t>
      </w:r>
      <w:r w:rsidR="008619D8">
        <w:rPr>
          <w:rFonts w:asciiTheme="majorBidi" w:hAnsiTheme="majorBidi" w:cs="Times New Roman"/>
        </w:rPr>
        <w:t>fill</w:t>
      </w:r>
      <w:proofErr w:type="spellEnd"/>
      <w:r>
        <w:rPr>
          <w:rFonts w:asciiTheme="majorBidi" w:hAnsiTheme="majorBidi" w:cs="Times New Roman" w:hint="cs"/>
          <w:rtl/>
        </w:rPr>
        <w:t xml:space="preserve">                 </w:t>
      </w:r>
    </w:p>
    <w:p w14:paraId="72347319" w14:textId="156DFC09" w:rsidR="00B476FB" w:rsidRDefault="00B476FB" w:rsidP="00B476FB">
      <w:pPr>
        <w:bidi/>
        <w:rPr>
          <w:rFonts w:asciiTheme="majorBidi" w:hAnsiTheme="majorBidi" w:cs="Times New Roman"/>
        </w:rPr>
      </w:pPr>
      <w:r>
        <w:rPr>
          <w:rFonts w:asciiTheme="majorBidi" w:hAnsiTheme="majorBidi" w:cs="Times New Roman" w:hint="cs"/>
          <w:rtl/>
        </w:rPr>
        <w:t>- السرعة الزاوية</w:t>
      </w:r>
      <w:r w:rsidRPr="00B476FB">
        <w:rPr>
          <w:rFonts w:asciiTheme="majorBidi" w:hAnsiTheme="majorBidi" w:cs="Times New Roman"/>
        </w:rPr>
        <w:t xml:space="preserve"> ( rad/s )</w:t>
      </w:r>
      <w:r>
        <w:rPr>
          <w:rFonts w:asciiTheme="majorBidi" w:hAnsiTheme="majorBidi" w:cs="Times New Roman" w:hint="cs"/>
          <w:rtl/>
        </w:rPr>
        <w:t>:</w:t>
      </w:r>
      <w:r w:rsidRPr="00B476FB">
        <w:rPr>
          <w:rFonts w:asciiTheme="majorBidi" w:hAnsiTheme="majorBidi" w:cs="Times New Roman"/>
        </w:rPr>
        <w:t xml:space="preserve"> </w:t>
      </w:r>
    </w:p>
    <w:p w14:paraId="72520466" w14:textId="63A7D399" w:rsidR="00B476FB" w:rsidRPr="00633BFA" w:rsidRDefault="005528E8" w:rsidP="00B476FB">
      <w:pPr>
        <w:bidi/>
        <w:rPr>
          <w:rFonts w:asciiTheme="majorBidi" w:hAnsiTheme="majorBidi" w:cs="Times New Roman"/>
        </w:rPr>
      </w:pPr>
      <w:r>
        <w:rPr>
          <w:rFonts w:asciiTheme="majorBidi" w:hAnsiTheme="majorBidi" w:cs="Times New Roman" w:hint="cs"/>
          <w:rtl/>
        </w:rPr>
        <w:t xml:space="preserve">                                             </w:t>
      </w:r>
      <w:r w:rsidR="00B476FB" w:rsidRPr="00B476FB">
        <w:rPr>
          <w:rFonts w:asciiTheme="majorBidi" w:hAnsiTheme="majorBidi" w:cs="Times New Roman"/>
        </w:rPr>
        <w:t>ω = RPM * 2π / 60 = RPM * π/30</w:t>
      </w:r>
      <w:r>
        <w:rPr>
          <w:rFonts w:asciiTheme="majorBidi" w:hAnsiTheme="majorBidi" w:cs="Times New Roman" w:hint="cs"/>
          <w:rtl/>
        </w:rPr>
        <w:t xml:space="preserve">   </w:t>
      </w:r>
    </w:p>
    <w:p w14:paraId="5737AD38" w14:textId="77777777" w:rsidR="005528E8" w:rsidRPr="00633BFA" w:rsidRDefault="005528E8" w:rsidP="005528E8">
      <w:pPr>
        <w:bidi/>
        <w:rPr>
          <w:rFonts w:asciiTheme="majorBidi" w:hAnsiTheme="majorBidi" w:cs="Times New Roman"/>
        </w:rPr>
      </w:pPr>
      <w:r w:rsidRPr="00633BFA">
        <w:rPr>
          <w:rFonts w:asciiTheme="majorBidi" w:hAnsiTheme="majorBidi" w:cs="Times New Roman"/>
        </w:rPr>
        <w:t xml:space="preserve">- </w:t>
      </w:r>
      <w:r>
        <w:rPr>
          <w:rFonts w:asciiTheme="majorBidi" w:hAnsiTheme="majorBidi" w:cs="Times New Roman" w:hint="cs"/>
          <w:rtl/>
        </w:rPr>
        <w:t xml:space="preserve"> </w:t>
      </w:r>
      <w:r w:rsidRPr="00633BFA">
        <w:rPr>
          <w:rFonts w:asciiTheme="majorBidi" w:hAnsiTheme="majorBidi" w:cs="Times New Roman"/>
          <w:rtl/>
        </w:rPr>
        <w:t>زمن الملء</w:t>
      </w:r>
      <w:r>
        <w:rPr>
          <w:rFonts w:asciiTheme="majorBidi" w:hAnsiTheme="majorBidi" w:cs="Times New Roman" w:hint="cs"/>
          <w:rtl/>
        </w:rPr>
        <w:t xml:space="preserve"> لكل كيس:</w:t>
      </w:r>
    </w:p>
    <w:p w14:paraId="7889BD7F" w14:textId="78DCA23B" w:rsidR="005528E8" w:rsidRDefault="005528E8" w:rsidP="005528E8">
      <w:pPr>
        <w:bidi/>
        <w:rPr>
          <w:rFonts w:asciiTheme="majorBidi" w:hAnsiTheme="majorBidi" w:cs="Times New Roman"/>
          <w:rtl/>
        </w:rPr>
      </w:pPr>
      <w:r w:rsidRPr="00633BFA">
        <w:rPr>
          <w:rFonts w:asciiTheme="majorBidi" w:hAnsiTheme="majorBidi" w:cs="Times New Roman"/>
        </w:rPr>
        <w:t xml:space="preserve"> </w:t>
      </w:r>
      <w:r>
        <w:rPr>
          <w:rFonts w:asciiTheme="majorBidi" w:hAnsiTheme="majorBidi" w:cs="Times New Roman" w:hint="cs"/>
          <w:rtl/>
        </w:rPr>
        <w:t xml:space="preserve">                                      </w:t>
      </w:r>
      <w:r w:rsidRPr="00633BFA">
        <w:rPr>
          <w:rFonts w:asciiTheme="majorBidi" w:hAnsiTheme="majorBidi" w:cs="Times New Roman"/>
        </w:rPr>
        <w:t xml:space="preserve"> </w:t>
      </w:r>
      <w:r>
        <w:rPr>
          <w:rFonts w:asciiTheme="majorBidi" w:hAnsiTheme="majorBidi" w:cs="Times New Roman" w:hint="cs"/>
          <w:rtl/>
        </w:rPr>
        <w:t xml:space="preserve">               </w:t>
      </w:r>
      <w:proofErr w:type="spellStart"/>
      <w:r w:rsidRPr="00633BFA">
        <w:rPr>
          <w:rFonts w:asciiTheme="majorBidi" w:hAnsiTheme="majorBidi" w:cs="Times New Roman"/>
        </w:rPr>
        <w:t>T</w:t>
      </w:r>
      <w:r w:rsidR="00AD4A17">
        <w:rPr>
          <w:rFonts w:asciiTheme="majorBidi" w:hAnsiTheme="majorBidi" w:cs="Times New Roman"/>
        </w:rPr>
        <w:t>_</w:t>
      </w:r>
      <w:proofErr w:type="gramStart"/>
      <w:r w:rsidRPr="00633BFA">
        <w:rPr>
          <w:rFonts w:asciiTheme="majorBidi" w:hAnsiTheme="majorBidi" w:cs="Times New Roman"/>
        </w:rPr>
        <w:t>fill</w:t>
      </w:r>
      <w:proofErr w:type="spellEnd"/>
      <w:r w:rsidRPr="00633BFA">
        <w:rPr>
          <w:rFonts w:asciiTheme="majorBidi" w:hAnsiTheme="majorBidi" w:cs="Times New Roman"/>
        </w:rPr>
        <w:t xml:space="preserve">  =</w:t>
      </w:r>
      <w:proofErr w:type="gramEnd"/>
      <w:r w:rsidRPr="00633BFA">
        <w:rPr>
          <w:rFonts w:asciiTheme="majorBidi" w:hAnsiTheme="majorBidi" w:cs="Times New Roman"/>
        </w:rPr>
        <w:t xml:space="preserve">  </w:t>
      </w:r>
      <w:r>
        <w:rPr>
          <w:rFonts w:asciiTheme="majorBidi" w:hAnsiTheme="majorBidi" w:cs="Times New Roman"/>
        </w:rPr>
        <w:t>n</w:t>
      </w:r>
      <w:r w:rsidRPr="00633BFA">
        <w:rPr>
          <w:rFonts w:asciiTheme="majorBidi" w:hAnsiTheme="majorBidi" w:cs="Times New Roman"/>
        </w:rPr>
        <w:t xml:space="preserve">/rev/s = </w:t>
      </w:r>
      <w:r>
        <w:rPr>
          <w:rFonts w:asciiTheme="majorBidi" w:hAnsiTheme="majorBidi" w:cs="Times New Roman"/>
        </w:rPr>
        <w:t>n</w:t>
      </w:r>
      <w:r w:rsidRPr="00633BFA">
        <w:rPr>
          <w:rFonts w:asciiTheme="majorBidi" w:hAnsiTheme="majorBidi" w:cs="Times New Roman"/>
        </w:rPr>
        <w:t>/rpm/60</w:t>
      </w:r>
      <w:r>
        <w:rPr>
          <w:rFonts w:asciiTheme="majorBidi" w:hAnsiTheme="majorBidi" w:cs="Times New Roman" w:hint="cs"/>
          <w:rtl/>
        </w:rPr>
        <w:t xml:space="preserve">     </w:t>
      </w:r>
    </w:p>
    <w:p w14:paraId="513663C7" w14:textId="16709827" w:rsidR="00633BFA" w:rsidRPr="00633BFA" w:rsidRDefault="00633BFA" w:rsidP="005528E8">
      <w:pPr>
        <w:bidi/>
        <w:rPr>
          <w:rFonts w:asciiTheme="majorBidi" w:hAnsiTheme="majorBidi" w:cs="Times New Roman"/>
        </w:rPr>
      </w:pPr>
      <w:r w:rsidRPr="00633BFA">
        <w:rPr>
          <w:rFonts w:asciiTheme="majorBidi" w:hAnsiTheme="majorBidi" w:cs="Times New Roman"/>
        </w:rPr>
        <w:t xml:space="preserve">- </w:t>
      </w:r>
      <w:r w:rsidRPr="00633BFA">
        <w:rPr>
          <w:rFonts w:asciiTheme="majorBidi" w:hAnsiTheme="majorBidi" w:cs="Times New Roman"/>
          <w:rtl/>
        </w:rPr>
        <w:t>الإنتاجية المحسوبة</w:t>
      </w:r>
      <w:r w:rsidRPr="00633BFA">
        <w:rPr>
          <w:rFonts w:asciiTheme="majorBidi" w:hAnsiTheme="majorBidi" w:cs="Times New Roman"/>
        </w:rPr>
        <w:t>:</w:t>
      </w:r>
    </w:p>
    <w:p w14:paraId="51D0C898" w14:textId="3B7028E0" w:rsidR="00633BFA" w:rsidRPr="00633BFA" w:rsidRDefault="00633BFA" w:rsidP="00E06E3C">
      <w:pPr>
        <w:bidi/>
        <w:rPr>
          <w:rFonts w:asciiTheme="majorBidi" w:hAnsiTheme="majorBidi" w:cs="Times New Roman"/>
        </w:rPr>
      </w:pPr>
      <w:r w:rsidRPr="00633BFA">
        <w:rPr>
          <w:rFonts w:asciiTheme="majorBidi" w:hAnsiTheme="majorBidi" w:cs="Times New Roman"/>
        </w:rPr>
        <w:t xml:space="preserve">  </w:t>
      </w:r>
      <w:r w:rsidR="005528E8">
        <w:rPr>
          <w:rFonts w:asciiTheme="majorBidi" w:hAnsiTheme="majorBidi" w:cs="Times New Roman" w:hint="cs"/>
          <w:rtl/>
        </w:rPr>
        <w:t xml:space="preserve">                                                                  </w:t>
      </w:r>
      <w:r w:rsidRPr="00633BFA">
        <w:rPr>
          <w:rFonts w:asciiTheme="majorBidi" w:hAnsiTheme="majorBidi" w:cs="Times New Roman"/>
        </w:rPr>
        <w:t>Bags/min = 60/</w:t>
      </w:r>
      <w:proofErr w:type="spellStart"/>
      <w:r w:rsidRPr="00633BFA">
        <w:rPr>
          <w:rFonts w:asciiTheme="majorBidi" w:hAnsiTheme="majorBidi" w:cs="Times New Roman"/>
        </w:rPr>
        <w:t>Tfill</w:t>
      </w:r>
      <w:proofErr w:type="spellEnd"/>
    </w:p>
    <w:p w14:paraId="097AF000" w14:textId="77777777" w:rsidR="00A4044D" w:rsidRPr="005528E8" w:rsidRDefault="00A4044D" w:rsidP="00A4044D">
      <w:pPr>
        <w:bidi/>
        <w:rPr>
          <w:rFonts w:asciiTheme="majorBidi" w:hAnsiTheme="majorBidi" w:cs="Times New Roman"/>
        </w:rPr>
      </w:pPr>
    </w:p>
    <w:p w14:paraId="02C97351" w14:textId="4C28629F" w:rsidR="00633BFA" w:rsidRPr="00633BFA" w:rsidRDefault="00633BFA" w:rsidP="00AD4A17">
      <w:pPr>
        <w:bidi/>
        <w:rPr>
          <w:rFonts w:asciiTheme="majorBidi" w:hAnsiTheme="majorBidi" w:cs="Times New Roman"/>
        </w:rPr>
      </w:pPr>
      <w:r w:rsidRPr="00AD4A17">
        <w:rPr>
          <w:rFonts w:asciiTheme="majorBidi" w:hAnsiTheme="majorBidi" w:cs="Times New Roman"/>
          <w:b/>
          <w:bCs/>
          <w:rtl/>
        </w:rPr>
        <w:t>الحسابات المبدئية لكل وزن</w:t>
      </w:r>
      <w:r w:rsidR="005528E8" w:rsidRPr="00AD4A17">
        <w:rPr>
          <w:rFonts w:asciiTheme="majorBidi" w:hAnsiTheme="majorBidi" w:cs="Times New Roman" w:hint="cs"/>
          <w:b/>
          <w:bCs/>
          <w:rtl/>
        </w:rPr>
        <w:t xml:space="preserve"> :</w:t>
      </w:r>
      <w:r w:rsidRPr="00633BFA">
        <w:rPr>
          <w:rFonts w:asciiTheme="majorBidi" w:hAnsiTheme="majorBidi" w:cs="Times New Roman"/>
        </w:rPr>
        <w:t xml:space="preserve">  </w:t>
      </w:r>
    </w:p>
    <w:tbl>
      <w:tblPr>
        <w:tblStyle w:val="TableGrid"/>
        <w:tblpPr w:leftFromText="180" w:rightFromText="180" w:vertAnchor="text" w:tblpXSpec="right" w:tblpY="1"/>
        <w:tblOverlap w:val="never"/>
        <w:bidiVisual/>
        <w:tblW w:w="8738" w:type="dxa"/>
        <w:tblLook w:val="04A0" w:firstRow="1" w:lastRow="0" w:firstColumn="1" w:lastColumn="0" w:noHBand="0" w:noVBand="1"/>
      </w:tblPr>
      <w:tblGrid>
        <w:gridCol w:w="1710"/>
        <w:gridCol w:w="1766"/>
        <w:gridCol w:w="1720"/>
        <w:gridCol w:w="1865"/>
        <w:gridCol w:w="1677"/>
      </w:tblGrid>
      <w:tr w:rsidR="009E0151" w14:paraId="747D7C88" w14:textId="21747BD9" w:rsidTr="001A0EB7">
        <w:tc>
          <w:tcPr>
            <w:tcW w:w="1710" w:type="dxa"/>
          </w:tcPr>
          <w:p w14:paraId="7E7098DF" w14:textId="558963D5" w:rsidR="009E0151" w:rsidRDefault="009E0151" w:rsidP="009E0151">
            <w:pPr>
              <w:bidi/>
              <w:jc w:val="center"/>
              <w:rPr>
                <w:rFonts w:asciiTheme="majorBidi" w:hAnsiTheme="majorBidi" w:cs="Times New Roman"/>
                <w:rtl/>
              </w:rPr>
            </w:pPr>
            <w:r>
              <w:rPr>
                <w:rFonts w:asciiTheme="majorBidi" w:hAnsiTheme="majorBidi" w:cs="Times New Roman" w:hint="cs"/>
                <w:rtl/>
              </w:rPr>
              <w:t>الوزن (جم)</w:t>
            </w:r>
          </w:p>
        </w:tc>
        <w:tc>
          <w:tcPr>
            <w:tcW w:w="1766" w:type="dxa"/>
          </w:tcPr>
          <w:p w14:paraId="40A59CEC" w14:textId="0F8C2373" w:rsidR="009E0151" w:rsidRDefault="009E0151" w:rsidP="009E0151">
            <w:pPr>
              <w:bidi/>
              <w:jc w:val="center"/>
              <w:rPr>
                <w:rFonts w:asciiTheme="majorBidi" w:hAnsiTheme="majorBidi" w:cs="Times New Roman"/>
                <w:rtl/>
              </w:rPr>
            </w:pPr>
            <w:r>
              <w:rPr>
                <w:rFonts w:asciiTheme="majorBidi" w:hAnsiTheme="majorBidi" w:cs="Times New Roman" w:hint="cs"/>
                <w:rtl/>
              </w:rPr>
              <w:t>عدد الدورات المطلوبة (</w:t>
            </w:r>
            <w:r>
              <w:rPr>
                <w:rFonts w:asciiTheme="majorBidi" w:hAnsiTheme="majorBidi" w:cs="Times New Roman"/>
              </w:rPr>
              <w:t>n</w:t>
            </w:r>
            <w:r>
              <w:rPr>
                <w:rFonts w:asciiTheme="majorBidi" w:hAnsiTheme="majorBidi" w:cs="Times New Roman" w:hint="cs"/>
                <w:rtl/>
              </w:rPr>
              <w:t>)</w:t>
            </w:r>
          </w:p>
        </w:tc>
        <w:tc>
          <w:tcPr>
            <w:tcW w:w="1720" w:type="dxa"/>
          </w:tcPr>
          <w:p w14:paraId="30CA20B5" w14:textId="77777777" w:rsidR="009E0151" w:rsidRDefault="009E0151" w:rsidP="009E0151">
            <w:pPr>
              <w:bidi/>
              <w:jc w:val="center"/>
              <w:rPr>
                <w:rFonts w:asciiTheme="majorBidi" w:hAnsiTheme="majorBidi" w:cs="Times New Roman"/>
              </w:rPr>
            </w:pPr>
            <w:r>
              <w:rPr>
                <w:rFonts w:asciiTheme="majorBidi" w:hAnsiTheme="majorBidi" w:cs="Times New Roman" w:hint="cs"/>
                <w:rtl/>
              </w:rPr>
              <w:t>زمن الملء</w:t>
            </w:r>
          </w:p>
          <w:p w14:paraId="2C81D198" w14:textId="0E38B6D1" w:rsidR="009E0151" w:rsidRDefault="009E0151" w:rsidP="009E0151">
            <w:pPr>
              <w:bidi/>
              <w:jc w:val="center"/>
              <w:rPr>
                <w:rFonts w:asciiTheme="majorBidi" w:hAnsiTheme="majorBidi" w:cs="Times New Roman"/>
                <w:rtl/>
              </w:rPr>
            </w:pPr>
            <w:r>
              <w:rPr>
                <w:rFonts w:asciiTheme="majorBidi" w:hAnsiTheme="majorBidi" w:cs="Times New Roman" w:hint="cs"/>
                <w:rtl/>
              </w:rPr>
              <w:t xml:space="preserve"> (ثانية)</w:t>
            </w:r>
          </w:p>
        </w:tc>
        <w:tc>
          <w:tcPr>
            <w:tcW w:w="1865" w:type="dxa"/>
          </w:tcPr>
          <w:p w14:paraId="4B9F7FAE" w14:textId="039B18D5" w:rsidR="009E0151" w:rsidRDefault="009E0151" w:rsidP="009E0151">
            <w:pPr>
              <w:bidi/>
              <w:jc w:val="center"/>
              <w:rPr>
                <w:rFonts w:asciiTheme="majorBidi" w:hAnsiTheme="majorBidi" w:cs="Times New Roman"/>
                <w:lang w:bidi="ar-YE"/>
              </w:rPr>
            </w:pPr>
            <w:r>
              <w:rPr>
                <w:rFonts w:asciiTheme="majorBidi" w:hAnsiTheme="majorBidi" w:cs="Times New Roman" w:hint="cs"/>
                <w:rtl/>
                <w:lang w:bidi="ar-YE"/>
              </w:rPr>
              <w:t>سرعة دوران المحرك</w:t>
            </w:r>
          </w:p>
          <w:p w14:paraId="0B526F1E" w14:textId="195B43B7" w:rsidR="009E0151" w:rsidRDefault="009E0151" w:rsidP="009E0151">
            <w:pPr>
              <w:bidi/>
              <w:jc w:val="center"/>
              <w:rPr>
                <w:rFonts w:asciiTheme="majorBidi" w:hAnsiTheme="majorBidi" w:cs="Times New Roman"/>
                <w:rtl/>
                <w:lang w:bidi="ar-YE"/>
              </w:rPr>
            </w:pPr>
            <w:proofErr w:type="gramStart"/>
            <w:r>
              <w:rPr>
                <w:rFonts w:asciiTheme="majorBidi" w:hAnsiTheme="majorBidi" w:cs="Times New Roman"/>
                <w:lang w:bidi="ar-YE"/>
              </w:rPr>
              <w:t>)</w:t>
            </w:r>
            <w:r>
              <w:rPr>
                <w:rFonts w:asciiTheme="majorBidi" w:hAnsiTheme="majorBidi" w:cs="Times New Roman" w:hint="cs"/>
                <w:rtl/>
                <w:lang w:bidi="ar-YE"/>
              </w:rPr>
              <w:t>دورة</w:t>
            </w:r>
            <w:proofErr w:type="gramEnd"/>
            <w:r w:rsidR="00A14AD7">
              <w:rPr>
                <w:rFonts w:asciiTheme="majorBidi" w:hAnsiTheme="majorBidi" w:cs="Times New Roman"/>
                <w:lang w:bidi="ar-YE"/>
              </w:rPr>
              <w:t>/</w:t>
            </w:r>
            <w:r>
              <w:rPr>
                <w:rFonts w:asciiTheme="majorBidi" w:hAnsiTheme="majorBidi" w:cs="Times New Roman" w:hint="cs"/>
                <w:rtl/>
                <w:lang w:bidi="ar-YE"/>
              </w:rPr>
              <w:t>دقيقة)</w:t>
            </w:r>
          </w:p>
        </w:tc>
        <w:tc>
          <w:tcPr>
            <w:tcW w:w="1677" w:type="dxa"/>
          </w:tcPr>
          <w:p w14:paraId="58B3E2B0" w14:textId="77777777" w:rsidR="009E0151" w:rsidRDefault="009E0151" w:rsidP="009E0151">
            <w:pPr>
              <w:bidi/>
              <w:jc w:val="center"/>
              <w:rPr>
                <w:rFonts w:asciiTheme="majorBidi" w:hAnsiTheme="majorBidi" w:cs="Times New Roman"/>
                <w:lang w:bidi="ar-YE"/>
              </w:rPr>
            </w:pPr>
            <w:r>
              <w:rPr>
                <w:rFonts w:asciiTheme="majorBidi" w:hAnsiTheme="majorBidi" w:cs="Times New Roman" w:hint="cs"/>
                <w:rtl/>
                <w:lang w:bidi="ar-YE"/>
              </w:rPr>
              <w:t>القدرة الإنتاجية</w:t>
            </w:r>
          </w:p>
          <w:p w14:paraId="0CBFE92F" w14:textId="080C5EA5" w:rsidR="009E0151" w:rsidRDefault="009E0151" w:rsidP="009E0151">
            <w:pPr>
              <w:bidi/>
              <w:jc w:val="center"/>
              <w:rPr>
                <w:rFonts w:asciiTheme="majorBidi" w:hAnsiTheme="majorBidi" w:cs="Times New Roman"/>
                <w:rtl/>
                <w:lang w:bidi="ar-YE"/>
              </w:rPr>
            </w:pPr>
            <w:proofErr w:type="gramStart"/>
            <w:r>
              <w:rPr>
                <w:rFonts w:asciiTheme="majorBidi" w:hAnsiTheme="majorBidi" w:cs="Times New Roman"/>
                <w:lang w:bidi="ar-YE"/>
              </w:rPr>
              <w:t>)</w:t>
            </w:r>
            <w:r>
              <w:rPr>
                <w:rFonts w:asciiTheme="majorBidi" w:hAnsiTheme="majorBidi" w:cs="Times New Roman" w:hint="cs"/>
                <w:rtl/>
                <w:lang w:bidi="ar-YE"/>
              </w:rPr>
              <w:t>كيس</w:t>
            </w:r>
            <w:proofErr w:type="gramEnd"/>
            <w:r>
              <w:rPr>
                <w:rFonts w:asciiTheme="majorBidi" w:hAnsiTheme="majorBidi" w:cs="Times New Roman"/>
                <w:lang w:bidi="ar-YE"/>
              </w:rPr>
              <w:t>/</w:t>
            </w:r>
            <w:r>
              <w:rPr>
                <w:rFonts w:asciiTheme="majorBidi" w:hAnsiTheme="majorBidi" w:cs="Times New Roman" w:hint="cs"/>
                <w:rtl/>
                <w:lang w:bidi="ar-YE"/>
              </w:rPr>
              <w:t>دقيقة)</w:t>
            </w:r>
          </w:p>
        </w:tc>
      </w:tr>
      <w:tr w:rsidR="009E0151" w14:paraId="0BA017EC" w14:textId="39617023" w:rsidTr="001A0EB7">
        <w:tc>
          <w:tcPr>
            <w:tcW w:w="1710" w:type="dxa"/>
          </w:tcPr>
          <w:p w14:paraId="0D1F54D0" w14:textId="3C8E137C" w:rsidR="009E0151" w:rsidRDefault="009E0151" w:rsidP="009E0151">
            <w:pPr>
              <w:bidi/>
              <w:jc w:val="center"/>
              <w:rPr>
                <w:rFonts w:asciiTheme="majorBidi" w:hAnsiTheme="majorBidi" w:cs="Times New Roman"/>
                <w:rtl/>
              </w:rPr>
            </w:pPr>
            <w:r>
              <w:rPr>
                <w:rFonts w:asciiTheme="majorBidi" w:hAnsiTheme="majorBidi" w:cs="Times New Roman" w:hint="cs"/>
                <w:rtl/>
              </w:rPr>
              <w:t>100</w:t>
            </w:r>
          </w:p>
        </w:tc>
        <w:tc>
          <w:tcPr>
            <w:tcW w:w="1766" w:type="dxa"/>
          </w:tcPr>
          <w:p w14:paraId="06055628" w14:textId="2AF4D5E4" w:rsidR="009E0151" w:rsidRDefault="009E0151" w:rsidP="009E0151">
            <w:pPr>
              <w:bidi/>
              <w:jc w:val="center"/>
              <w:rPr>
                <w:rFonts w:asciiTheme="majorBidi" w:hAnsiTheme="majorBidi" w:cs="Times New Roman"/>
                <w:rtl/>
              </w:rPr>
            </w:pPr>
            <w:r>
              <w:rPr>
                <w:rFonts w:asciiTheme="majorBidi" w:hAnsiTheme="majorBidi" w:cs="Times New Roman"/>
              </w:rPr>
              <w:t>0.819</w:t>
            </w:r>
          </w:p>
        </w:tc>
        <w:tc>
          <w:tcPr>
            <w:tcW w:w="1720" w:type="dxa"/>
          </w:tcPr>
          <w:p w14:paraId="15C6DE8D" w14:textId="3B3CDCFA" w:rsidR="009E0151" w:rsidRDefault="00A14AD7" w:rsidP="00AD4A17">
            <w:pPr>
              <w:bidi/>
              <w:jc w:val="center"/>
              <w:rPr>
                <w:rFonts w:asciiTheme="majorBidi" w:hAnsiTheme="majorBidi" w:cs="Times New Roman"/>
                <w:rtl/>
              </w:rPr>
            </w:pPr>
            <w:r>
              <w:rPr>
                <w:rFonts w:asciiTheme="majorBidi" w:hAnsiTheme="majorBidi" w:cs="Times New Roman" w:hint="cs"/>
                <w:rtl/>
              </w:rPr>
              <w:t>0.4</w:t>
            </w:r>
          </w:p>
        </w:tc>
        <w:tc>
          <w:tcPr>
            <w:tcW w:w="1865" w:type="dxa"/>
          </w:tcPr>
          <w:p w14:paraId="09548C89" w14:textId="74633517" w:rsidR="009E0151" w:rsidRDefault="00A14AD7" w:rsidP="009E0151">
            <w:pPr>
              <w:bidi/>
              <w:rPr>
                <w:rFonts w:asciiTheme="majorBidi" w:hAnsiTheme="majorBidi" w:cs="Times New Roman"/>
                <w:rtl/>
              </w:rPr>
            </w:pPr>
            <w:r>
              <w:rPr>
                <w:rFonts w:asciiTheme="majorBidi" w:hAnsiTheme="majorBidi" w:cs="Times New Roman" w:hint="cs"/>
                <w:rtl/>
              </w:rPr>
              <w:t>122.94</w:t>
            </w:r>
          </w:p>
        </w:tc>
        <w:tc>
          <w:tcPr>
            <w:tcW w:w="1677" w:type="dxa"/>
          </w:tcPr>
          <w:p w14:paraId="6A17D42A" w14:textId="4EE5C2FC" w:rsidR="009E0151" w:rsidRDefault="0061212F" w:rsidP="009E0151">
            <w:pPr>
              <w:bidi/>
              <w:rPr>
                <w:rFonts w:asciiTheme="majorBidi" w:hAnsiTheme="majorBidi" w:cs="Times New Roman"/>
                <w:rtl/>
                <w:lang w:bidi="ar-YE"/>
              </w:rPr>
            </w:pPr>
            <w:proofErr w:type="gramStart"/>
            <w:r>
              <w:rPr>
                <w:rFonts w:asciiTheme="majorBidi" w:hAnsiTheme="majorBidi" w:cs="Times New Roman"/>
              </w:rPr>
              <w:t>15</w:t>
            </w:r>
            <w:r w:rsidR="001A0EB7">
              <w:rPr>
                <w:rFonts w:asciiTheme="majorBidi" w:hAnsiTheme="majorBidi" w:cs="Times New Roman" w:hint="cs"/>
                <w:rtl/>
              </w:rPr>
              <w:t xml:space="preserve">  (</w:t>
            </w:r>
            <w:proofErr w:type="gramEnd"/>
            <w:r w:rsidR="001A0EB7">
              <w:rPr>
                <w:rFonts w:asciiTheme="majorBidi" w:hAnsiTheme="majorBidi" w:cs="Times New Roman" w:hint="cs"/>
                <w:rtl/>
              </w:rPr>
              <w:t>بسبب الختم)</w:t>
            </w:r>
          </w:p>
        </w:tc>
      </w:tr>
      <w:tr w:rsidR="009E0151" w14:paraId="090E187E" w14:textId="2F334D37" w:rsidTr="001A0EB7">
        <w:tc>
          <w:tcPr>
            <w:tcW w:w="1710" w:type="dxa"/>
          </w:tcPr>
          <w:p w14:paraId="17C27C66" w14:textId="5B295B3B" w:rsidR="009E0151" w:rsidRDefault="009E0151" w:rsidP="009E0151">
            <w:pPr>
              <w:bidi/>
              <w:jc w:val="center"/>
              <w:rPr>
                <w:rFonts w:asciiTheme="majorBidi" w:hAnsiTheme="majorBidi" w:cs="Times New Roman"/>
                <w:rtl/>
              </w:rPr>
            </w:pPr>
            <w:r>
              <w:rPr>
                <w:rFonts w:asciiTheme="majorBidi" w:hAnsiTheme="majorBidi" w:cs="Times New Roman" w:hint="cs"/>
                <w:rtl/>
              </w:rPr>
              <w:t>300</w:t>
            </w:r>
          </w:p>
        </w:tc>
        <w:tc>
          <w:tcPr>
            <w:tcW w:w="1766" w:type="dxa"/>
          </w:tcPr>
          <w:p w14:paraId="1B2B095B" w14:textId="6EC806C3" w:rsidR="009E0151" w:rsidRDefault="009E0151" w:rsidP="009E0151">
            <w:pPr>
              <w:bidi/>
              <w:jc w:val="center"/>
              <w:rPr>
                <w:rFonts w:asciiTheme="majorBidi" w:hAnsiTheme="majorBidi" w:cs="Times New Roman"/>
                <w:rtl/>
              </w:rPr>
            </w:pPr>
            <w:r>
              <w:rPr>
                <w:rFonts w:asciiTheme="majorBidi" w:hAnsiTheme="majorBidi" w:cs="Times New Roman"/>
              </w:rPr>
              <w:t>2.459</w:t>
            </w:r>
          </w:p>
        </w:tc>
        <w:tc>
          <w:tcPr>
            <w:tcW w:w="1720" w:type="dxa"/>
          </w:tcPr>
          <w:p w14:paraId="5D12B9A7" w14:textId="3F97C2CB" w:rsidR="009E0151" w:rsidRDefault="00A14AD7" w:rsidP="00AD4A17">
            <w:pPr>
              <w:bidi/>
              <w:jc w:val="center"/>
              <w:rPr>
                <w:rFonts w:asciiTheme="majorBidi" w:hAnsiTheme="majorBidi" w:cs="Times New Roman"/>
                <w:rtl/>
              </w:rPr>
            </w:pPr>
            <w:r>
              <w:rPr>
                <w:rFonts w:asciiTheme="majorBidi" w:hAnsiTheme="majorBidi" w:cs="Times New Roman" w:hint="cs"/>
                <w:rtl/>
              </w:rPr>
              <w:t>1.2</w:t>
            </w:r>
          </w:p>
        </w:tc>
        <w:tc>
          <w:tcPr>
            <w:tcW w:w="1865" w:type="dxa"/>
          </w:tcPr>
          <w:p w14:paraId="32693474" w14:textId="3D9E6857" w:rsidR="009E0151" w:rsidRDefault="00A14AD7" w:rsidP="009E0151">
            <w:pPr>
              <w:bidi/>
              <w:rPr>
                <w:rFonts w:asciiTheme="majorBidi" w:hAnsiTheme="majorBidi" w:cs="Times New Roman"/>
                <w:rtl/>
              </w:rPr>
            </w:pPr>
            <w:r>
              <w:rPr>
                <w:rFonts w:asciiTheme="majorBidi" w:hAnsiTheme="majorBidi" w:cs="Times New Roman" w:hint="cs"/>
                <w:rtl/>
              </w:rPr>
              <w:t>122.94</w:t>
            </w:r>
          </w:p>
        </w:tc>
        <w:tc>
          <w:tcPr>
            <w:tcW w:w="1677" w:type="dxa"/>
          </w:tcPr>
          <w:p w14:paraId="5E25F76B" w14:textId="5A8B46AD" w:rsidR="009E0151" w:rsidRDefault="0061212F" w:rsidP="009E0151">
            <w:pPr>
              <w:bidi/>
              <w:rPr>
                <w:rFonts w:asciiTheme="majorBidi" w:hAnsiTheme="majorBidi" w:cs="Times New Roman"/>
                <w:rtl/>
              </w:rPr>
            </w:pPr>
            <w:r>
              <w:rPr>
                <w:rFonts w:asciiTheme="majorBidi" w:hAnsiTheme="majorBidi" w:cs="Times New Roman"/>
              </w:rPr>
              <w:t>15</w:t>
            </w:r>
          </w:p>
        </w:tc>
      </w:tr>
      <w:tr w:rsidR="009E0151" w14:paraId="5C1E5E89" w14:textId="7191A5CD" w:rsidTr="001A0EB7">
        <w:tc>
          <w:tcPr>
            <w:tcW w:w="1710" w:type="dxa"/>
          </w:tcPr>
          <w:p w14:paraId="61434549" w14:textId="2540FD6C" w:rsidR="009E0151" w:rsidRDefault="009E0151" w:rsidP="009E0151">
            <w:pPr>
              <w:bidi/>
              <w:jc w:val="center"/>
              <w:rPr>
                <w:rFonts w:asciiTheme="majorBidi" w:hAnsiTheme="majorBidi" w:cs="Times New Roman"/>
              </w:rPr>
            </w:pPr>
            <w:r>
              <w:rPr>
                <w:rFonts w:asciiTheme="majorBidi" w:hAnsiTheme="majorBidi" w:cs="Times New Roman" w:hint="cs"/>
                <w:rtl/>
              </w:rPr>
              <w:t>500</w:t>
            </w:r>
          </w:p>
        </w:tc>
        <w:tc>
          <w:tcPr>
            <w:tcW w:w="1766" w:type="dxa"/>
          </w:tcPr>
          <w:p w14:paraId="6CC5F0EF" w14:textId="596678E9" w:rsidR="009E0151" w:rsidRDefault="009E0151" w:rsidP="009E0151">
            <w:pPr>
              <w:bidi/>
              <w:jc w:val="center"/>
              <w:rPr>
                <w:rFonts w:asciiTheme="majorBidi" w:hAnsiTheme="majorBidi" w:cs="Times New Roman"/>
                <w:rtl/>
              </w:rPr>
            </w:pPr>
            <w:r>
              <w:rPr>
                <w:rFonts w:asciiTheme="majorBidi" w:hAnsiTheme="majorBidi" w:cs="Times New Roman"/>
              </w:rPr>
              <w:t>4.098</w:t>
            </w:r>
          </w:p>
        </w:tc>
        <w:tc>
          <w:tcPr>
            <w:tcW w:w="1720" w:type="dxa"/>
          </w:tcPr>
          <w:p w14:paraId="00B904DA" w14:textId="06B80E31" w:rsidR="009E0151" w:rsidRDefault="00A14AD7" w:rsidP="00AD4A17">
            <w:pPr>
              <w:bidi/>
              <w:jc w:val="center"/>
              <w:rPr>
                <w:rFonts w:asciiTheme="majorBidi" w:hAnsiTheme="majorBidi" w:cs="Times New Roman"/>
                <w:rtl/>
              </w:rPr>
            </w:pPr>
            <w:r>
              <w:rPr>
                <w:rFonts w:asciiTheme="majorBidi" w:hAnsiTheme="majorBidi" w:cs="Times New Roman" w:hint="cs"/>
                <w:rtl/>
              </w:rPr>
              <w:t>2</w:t>
            </w:r>
          </w:p>
        </w:tc>
        <w:tc>
          <w:tcPr>
            <w:tcW w:w="1865" w:type="dxa"/>
          </w:tcPr>
          <w:p w14:paraId="54FBD4C5" w14:textId="2BC38452" w:rsidR="009E0151" w:rsidRDefault="00A14AD7" w:rsidP="009E0151">
            <w:pPr>
              <w:bidi/>
              <w:rPr>
                <w:rFonts w:asciiTheme="majorBidi" w:hAnsiTheme="majorBidi" w:cs="Times New Roman"/>
                <w:rtl/>
              </w:rPr>
            </w:pPr>
            <w:r>
              <w:rPr>
                <w:rFonts w:asciiTheme="majorBidi" w:hAnsiTheme="majorBidi" w:cs="Times New Roman" w:hint="cs"/>
                <w:rtl/>
              </w:rPr>
              <w:t>122.94</w:t>
            </w:r>
          </w:p>
        </w:tc>
        <w:tc>
          <w:tcPr>
            <w:tcW w:w="1677" w:type="dxa"/>
          </w:tcPr>
          <w:p w14:paraId="7B9292D2" w14:textId="5CCE085F" w:rsidR="009E0151" w:rsidRDefault="002547D3" w:rsidP="009E0151">
            <w:pPr>
              <w:bidi/>
              <w:rPr>
                <w:rFonts w:asciiTheme="majorBidi" w:hAnsiTheme="majorBidi" w:cs="Times New Roman"/>
                <w:rtl/>
              </w:rPr>
            </w:pPr>
            <w:r>
              <w:rPr>
                <w:rFonts w:asciiTheme="majorBidi" w:hAnsiTheme="majorBidi" w:cs="Times New Roman" w:hint="cs"/>
                <w:rtl/>
              </w:rPr>
              <w:t>15</w:t>
            </w:r>
          </w:p>
        </w:tc>
      </w:tr>
    </w:tbl>
    <w:p w14:paraId="5CF0FC38" w14:textId="77777777" w:rsidR="00AD4A17" w:rsidRDefault="00AD4A17" w:rsidP="000D7173">
      <w:pPr>
        <w:bidi/>
        <w:rPr>
          <w:rFonts w:asciiTheme="majorBidi" w:hAnsiTheme="majorBidi" w:cs="Times New Roman"/>
          <w:rtl/>
        </w:rPr>
      </w:pPr>
    </w:p>
    <w:p w14:paraId="1328737D" w14:textId="025F9C28" w:rsidR="000D7173" w:rsidRPr="0060085A" w:rsidRDefault="009E0151" w:rsidP="00AD4A17">
      <w:pPr>
        <w:bidi/>
        <w:rPr>
          <w:rFonts w:asciiTheme="majorBidi" w:hAnsiTheme="majorBidi" w:cs="Times New Roman"/>
          <w:b/>
          <w:bCs/>
          <w:sz w:val="28"/>
          <w:szCs w:val="28"/>
          <w:rtl/>
        </w:rPr>
      </w:pPr>
      <w:r>
        <w:rPr>
          <w:rFonts w:asciiTheme="majorBidi" w:hAnsiTheme="majorBidi" w:cs="Times New Roman"/>
        </w:rPr>
        <w:br w:type="textWrapping" w:clear="all"/>
      </w:r>
      <w:r w:rsidR="00780E6B">
        <w:rPr>
          <w:rFonts w:asciiTheme="majorBidi" w:hAnsiTheme="majorBidi" w:cs="Times New Roman"/>
          <w:b/>
          <w:bCs/>
          <w:sz w:val="28"/>
          <w:szCs w:val="28"/>
        </w:rPr>
        <w:t>4</w:t>
      </w:r>
      <w:r w:rsidR="000D7173">
        <w:rPr>
          <w:rFonts w:asciiTheme="majorBidi" w:hAnsiTheme="majorBidi" w:cs="Times New Roman" w:hint="cs"/>
          <w:b/>
          <w:bCs/>
          <w:sz w:val="28"/>
          <w:szCs w:val="28"/>
          <w:rtl/>
        </w:rPr>
        <w:t xml:space="preserve">. </w:t>
      </w:r>
      <w:r w:rsidR="000D7173" w:rsidRPr="0060085A">
        <w:rPr>
          <w:rFonts w:asciiTheme="majorBidi" w:hAnsiTheme="majorBidi" w:cs="Times New Roman" w:hint="cs"/>
          <w:b/>
          <w:bCs/>
          <w:sz w:val="28"/>
          <w:szCs w:val="28"/>
          <w:rtl/>
        </w:rPr>
        <w:t xml:space="preserve">مكونات نظام </w:t>
      </w:r>
      <w:proofErr w:type="gramStart"/>
      <w:r w:rsidR="000D7173" w:rsidRPr="0060085A">
        <w:rPr>
          <w:rFonts w:asciiTheme="majorBidi" w:hAnsiTheme="majorBidi" w:cs="Times New Roman" w:hint="cs"/>
          <w:b/>
          <w:bCs/>
          <w:sz w:val="28"/>
          <w:szCs w:val="28"/>
          <w:rtl/>
        </w:rPr>
        <w:t>التحكم :</w:t>
      </w:r>
      <w:proofErr w:type="gramEnd"/>
    </w:p>
    <w:p w14:paraId="11E3312B" w14:textId="77777777" w:rsidR="000D7173" w:rsidRDefault="000D7173" w:rsidP="000D7173">
      <w:pPr>
        <w:bidi/>
        <w:rPr>
          <w:rFonts w:asciiTheme="majorBidi" w:hAnsiTheme="majorBidi" w:cs="Times New Roman"/>
        </w:rPr>
      </w:pPr>
      <w:r>
        <w:rPr>
          <w:rFonts w:asciiTheme="majorBidi" w:hAnsiTheme="majorBidi" w:cs="Times New Roman" w:hint="cs"/>
          <w:rtl/>
        </w:rPr>
        <w:t>1- المتحكم (</w:t>
      </w:r>
      <w:r>
        <w:rPr>
          <w:rFonts w:asciiTheme="majorBidi" w:hAnsiTheme="majorBidi" w:cs="Times New Roman"/>
        </w:rPr>
        <w:t>(ESP32</w:t>
      </w:r>
      <w:r>
        <w:rPr>
          <w:rFonts w:asciiTheme="majorBidi" w:hAnsiTheme="majorBidi" w:cs="Times New Roman" w:hint="cs"/>
          <w:rtl/>
        </w:rPr>
        <w:t>.</w:t>
      </w:r>
    </w:p>
    <w:p w14:paraId="53E1FF49" w14:textId="77777777" w:rsidR="000D7173" w:rsidRDefault="000D7173" w:rsidP="000D7173">
      <w:pPr>
        <w:bidi/>
        <w:rPr>
          <w:rFonts w:asciiTheme="majorBidi" w:hAnsiTheme="majorBidi" w:cs="Times New Roman"/>
          <w:rtl/>
          <w:lang w:bidi="ar-YE"/>
        </w:rPr>
      </w:pPr>
      <w:r>
        <w:rPr>
          <w:rFonts w:asciiTheme="majorBidi" w:hAnsiTheme="majorBidi" w:cs="Times New Roman" w:hint="cs"/>
          <w:rtl/>
          <w:lang w:bidi="ar-YE"/>
        </w:rPr>
        <w:t xml:space="preserve">2- </w:t>
      </w:r>
      <w:r w:rsidRPr="00E06E3C">
        <w:rPr>
          <w:rFonts w:asciiTheme="majorBidi" w:hAnsiTheme="majorBidi" w:cs="Times New Roman"/>
          <w:rtl/>
          <w:lang w:bidi="ar-YE"/>
        </w:rPr>
        <w:t xml:space="preserve">واجهة المستخدم </w:t>
      </w:r>
      <w:r w:rsidRPr="00E06E3C">
        <w:rPr>
          <w:rFonts w:asciiTheme="majorBidi" w:hAnsiTheme="majorBidi" w:cs="Times New Roman"/>
          <w:lang w:bidi="ar-YE"/>
        </w:rPr>
        <w:t>HMI</w:t>
      </w:r>
      <w:r w:rsidRPr="00E06E3C">
        <w:rPr>
          <w:rFonts w:asciiTheme="majorBidi" w:hAnsiTheme="majorBidi" w:cs="Times New Roman" w:hint="cs"/>
          <w:rtl/>
          <w:lang w:bidi="ar-YE"/>
        </w:rPr>
        <w:t>.</w:t>
      </w:r>
    </w:p>
    <w:p w14:paraId="200B63FF" w14:textId="77777777" w:rsidR="000D7173" w:rsidRDefault="000D7173" w:rsidP="000D7173">
      <w:pPr>
        <w:bidi/>
        <w:rPr>
          <w:rFonts w:asciiTheme="majorBidi" w:hAnsiTheme="majorBidi" w:cs="Times New Roman"/>
          <w:rtl/>
          <w:lang w:bidi="ar-YE"/>
        </w:rPr>
      </w:pPr>
      <w:r>
        <w:rPr>
          <w:rFonts w:asciiTheme="majorBidi" w:hAnsiTheme="majorBidi" w:cs="Times New Roman" w:hint="cs"/>
          <w:rtl/>
          <w:lang w:bidi="ar-YE"/>
        </w:rPr>
        <w:t xml:space="preserve">3- </w:t>
      </w:r>
      <w:r w:rsidRPr="00E06E3C">
        <w:rPr>
          <w:rFonts w:asciiTheme="majorBidi" w:hAnsiTheme="majorBidi" w:cs="Times New Roman"/>
          <w:rtl/>
          <w:lang w:bidi="ar-YE"/>
        </w:rPr>
        <w:t>الحساسات.</w:t>
      </w:r>
    </w:p>
    <w:p w14:paraId="7007E442" w14:textId="77777777" w:rsidR="000D7173" w:rsidRDefault="000D7173" w:rsidP="000D7173">
      <w:pPr>
        <w:bidi/>
        <w:rPr>
          <w:rFonts w:asciiTheme="majorBidi" w:hAnsiTheme="majorBidi" w:cs="Times New Roman"/>
          <w:rtl/>
          <w:lang w:bidi="ar-YE"/>
        </w:rPr>
      </w:pPr>
      <w:r>
        <w:rPr>
          <w:rFonts w:asciiTheme="majorBidi" w:hAnsiTheme="majorBidi" w:cs="Times New Roman" w:hint="cs"/>
          <w:rtl/>
          <w:lang w:bidi="ar-YE"/>
        </w:rPr>
        <w:t xml:space="preserve">4- الموتورات </w:t>
      </w:r>
    </w:p>
    <w:p w14:paraId="79CCA1C6" w14:textId="77777777" w:rsidR="000D7173" w:rsidRDefault="000D7173" w:rsidP="000D7173">
      <w:pPr>
        <w:bidi/>
        <w:rPr>
          <w:rFonts w:asciiTheme="majorBidi" w:hAnsiTheme="majorBidi" w:cs="Times New Roman"/>
          <w:rtl/>
          <w:lang w:bidi="ar-YE"/>
        </w:rPr>
      </w:pPr>
      <w:r>
        <w:rPr>
          <w:rFonts w:asciiTheme="majorBidi" w:hAnsiTheme="majorBidi" w:cs="Times New Roman" w:hint="cs"/>
          <w:rtl/>
          <w:lang w:bidi="ar-YE"/>
        </w:rPr>
        <w:t xml:space="preserve">4- مفاتيح </w:t>
      </w:r>
      <w:r>
        <w:rPr>
          <w:rFonts w:asciiTheme="majorBidi" w:hAnsiTheme="majorBidi" w:cs="Times New Roman"/>
          <w:lang w:bidi="ar-YE"/>
        </w:rPr>
        <w:t xml:space="preserve">push </w:t>
      </w:r>
      <w:proofErr w:type="spellStart"/>
      <w:r>
        <w:rPr>
          <w:rFonts w:asciiTheme="majorBidi" w:hAnsiTheme="majorBidi" w:cs="Times New Roman"/>
          <w:lang w:bidi="ar-YE"/>
        </w:rPr>
        <w:t>bottons</w:t>
      </w:r>
      <w:proofErr w:type="spellEnd"/>
      <w:r>
        <w:rPr>
          <w:rFonts w:asciiTheme="majorBidi" w:hAnsiTheme="majorBidi" w:cs="Times New Roman" w:hint="cs"/>
          <w:rtl/>
          <w:lang w:bidi="ar-YE"/>
        </w:rPr>
        <w:t>.</w:t>
      </w:r>
    </w:p>
    <w:p w14:paraId="3A67150D" w14:textId="77777777" w:rsidR="000D7173" w:rsidRDefault="000D7173" w:rsidP="000D7173">
      <w:pPr>
        <w:bidi/>
        <w:rPr>
          <w:rFonts w:asciiTheme="majorBidi" w:hAnsiTheme="majorBidi" w:cs="Times New Roman"/>
          <w:rtl/>
          <w:lang w:bidi="ar-YE"/>
        </w:rPr>
      </w:pPr>
      <w:hyperlink r:id="rId9" w:history="1">
        <w:r w:rsidRPr="00301C6F">
          <w:rPr>
            <w:rStyle w:val="Hyperlink"/>
            <w:rFonts w:asciiTheme="majorBidi" w:hAnsiTheme="majorBidi" w:cs="Times New Roman"/>
            <w:rtl/>
            <w:lang w:bidi="ar-YE"/>
          </w:rPr>
          <w:t>أوراق بحثية\تحكم\</w:t>
        </w:r>
        <w:r w:rsidRPr="00301C6F">
          <w:rPr>
            <w:rStyle w:val="Hyperlink"/>
            <w:rFonts w:asciiTheme="majorBidi" w:hAnsiTheme="majorBidi" w:cs="Times New Roman"/>
            <w:lang w:bidi="ar-YE"/>
          </w:rPr>
          <w:t>H6978068819.pdf</w:t>
        </w:r>
      </w:hyperlink>
    </w:p>
    <w:p w14:paraId="055999A2" w14:textId="1F9F71C3" w:rsidR="00633BFA" w:rsidRDefault="00633BFA" w:rsidP="00633BFA">
      <w:pPr>
        <w:bidi/>
        <w:rPr>
          <w:rFonts w:asciiTheme="majorBidi" w:hAnsiTheme="majorBidi" w:cs="Times New Roman"/>
          <w:rtl/>
        </w:rPr>
      </w:pPr>
    </w:p>
    <w:p w14:paraId="46347718" w14:textId="77777777" w:rsidR="00C15598" w:rsidRPr="00633BFA" w:rsidRDefault="00C15598" w:rsidP="00C15598">
      <w:pPr>
        <w:bidi/>
        <w:rPr>
          <w:rFonts w:asciiTheme="majorBidi" w:hAnsiTheme="majorBidi" w:cs="Times New Roman"/>
        </w:rPr>
      </w:pPr>
    </w:p>
    <w:p w14:paraId="2A0110ED" w14:textId="4A824CE8" w:rsidR="00C15598" w:rsidRPr="00AD4A17" w:rsidRDefault="00C15598" w:rsidP="00AD4A17">
      <w:pPr>
        <w:pStyle w:val="ListParagraph"/>
        <w:numPr>
          <w:ilvl w:val="0"/>
          <w:numId w:val="1"/>
        </w:numPr>
        <w:bidi/>
        <w:rPr>
          <w:rFonts w:asciiTheme="majorBidi" w:hAnsiTheme="majorBidi" w:cs="Times New Roman"/>
          <w:b/>
          <w:bCs/>
          <w:rtl/>
        </w:rPr>
      </w:pPr>
      <w:r w:rsidRPr="00AD4A17">
        <w:rPr>
          <w:rFonts w:asciiTheme="majorBidi" w:hAnsiTheme="majorBidi" w:cs="Times New Roman" w:hint="cs"/>
          <w:b/>
          <w:bCs/>
          <w:rtl/>
        </w:rPr>
        <w:lastRenderedPageBreak/>
        <w:t>المتحكم الرئيسي:</w:t>
      </w:r>
    </w:p>
    <w:p w14:paraId="371BEB7A" w14:textId="1A1345E0" w:rsidR="0015444F" w:rsidRDefault="00C15598" w:rsidP="00C15598">
      <w:pPr>
        <w:bidi/>
        <w:rPr>
          <w:rFonts w:asciiTheme="majorBidi" w:hAnsiTheme="majorBidi" w:cs="Times New Roman"/>
          <w:rtl/>
        </w:rPr>
      </w:pPr>
      <w:r>
        <w:rPr>
          <w:rFonts w:asciiTheme="majorBidi" w:hAnsiTheme="majorBidi" w:cs="Times New Roman"/>
          <w:b/>
          <w:bCs/>
          <w:noProof/>
          <w:rtl/>
          <w:lang w:val="ar-YE" w:bidi="ar-YE"/>
        </w:rPr>
        <w:drawing>
          <wp:anchor distT="0" distB="0" distL="114300" distR="114300" simplePos="0" relativeHeight="251659264" behindDoc="0" locked="0" layoutInCell="1" allowOverlap="1" wp14:anchorId="1F9A2E10" wp14:editId="00D3BCE2">
            <wp:simplePos x="0" y="0"/>
            <wp:positionH relativeFrom="column">
              <wp:posOffset>-26035</wp:posOffset>
            </wp:positionH>
            <wp:positionV relativeFrom="paragraph">
              <wp:posOffset>0</wp:posOffset>
            </wp:positionV>
            <wp:extent cx="2459355" cy="1976120"/>
            <wp:effectExtent l="0" t="0" r="0" b="5080"/>
            <wp:wrapSquare wrapText="bothSides"/>
            <wp:docPr id="97882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23650" name="Picture 9788236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59355" cy="1976120"/>
                    </a:xfrm>
                    <a:prstGeom prst="rect">
                      <a:avLst/>
                    </a:prstGeom>
                  </pic:spPr>
                </pic:pic>
              </a:graphicData>
            </a:graphic>
            <wp14:sizeRelH relativeFrom="margin">
              <wp14:pctWidth>0</wp14:pctWidth>
            </wp14:sizeRelH>
            <wp14:sizeRelV relativeFrom="margin">
              <wp14:pctHeight>0</wp14:pctHeight>
            </wp14:sizeRelV>
          </wp:anchor>
        </w:drawing>
      </w:r>
      <w:r w:rsidR="0015444F" w:rsidRPr="0015444F">
        <w:rPr>
          <w:rFonts w:asciiTheme="majorBidi" w:hAnsiTheme="majorBidi" w:cs="Times New Roman"/>
          <w:rtl/>
        </w:rPr>
        <w:t>تم اختيار متحكم دقيق صناعي ثنائي النواة  للتحكم في النظام الكلي وزيادة الكفاءة في عملية التغليف</w:t>
      </w:r>
      <w:r>
        <w:rPr>
          <w:rFonts w:asciiTheme="majorBidi" w:hAnsiTheme="majorBidi" w:cs="Times New Roman" w:hint="cs"/>
          <w:rtl/>
        </w:rPr>
        <w:t>،</w:t>
      </w:r>
      <w:r w:rsidR="0015444F" w:rsidRPr="0015444F">
        <w:rPr>
          <w:rFonts w:asciiTheme="majorBidi" w:hAnsiTheme="majorBidi" w:cs="Times New Roman"/>
          <w:rtl/>
        </w:rPr>
        <w:t xml:space="preserve"> وقد تم فهم المكونات القياسية لتحقيق الأتمتة منخفضة التكلفة. </w:t>
      </w:r>
    </w:p>
    <w:p w14:paraId="1426C5C1" w14:textId="42BF11D5" w:rsidR="0015444F" w:rsidRPr="0015444F" w:rsidRDefault="0015444F" w:rsidP="0015444F">
      <w:pPr>
        <w:bidi/>
        <w:rPr>
          <w:rFonts w:asciiTheme="majorBidi" w:hAnsiTheme="majorBidi" w:cs="Times New Roman"/>
          <w:rtl/>
        </w:rPr>
      </w:pPr>
      <w:r w:rsidRPr="0015444F">
        <w:rPr>
          <w:rFonts w:asciiTheme="majorBidi" w:hAnsiTheme="majorBidi" w:cs="Times New Roman"/>
          <w:rtl/>
        </w:rPr>
        <w:t>في النظام تم استبدال المتحكم المنطقي القابل للبرمجة (</w:t>
      </w:r>
      <w:r w:rsidRPr="0015444F">
        <w:rPr>
          <w:rFonts w:asciiTheme="majorBidi" w:hAnsiTheme="majorBidi" w:cs="Times New Roman"/>
        </w:rPr>
        <w:t>PLC</w:t>
      </w:r>
      <w:r w:rsidRPr="0015444F">
        <w:rPr>
          <w:rFonts w:asciiTheme="majorBidi" w:hAnsiTheme="majorBidi" w:cs="Times New Roman"/>
          <w:rtl/>
        </w:rPr>
        <w:t xml:space="preserve">) بمتحكم دقيق من نوع </w:t>
      </w:r>
      <w:r w:rsidRPr="0015444F">
        <w:rPr>
          <w:rFonts w:asciiTheme="majorBidi" w:hAnsiTheme="majorBidi" w:cs="Times New Roman"/>
        </w:rPr>
        <w:t>PIC Microcontroller</w:t>
      </w:r>
      <w:r w:rsidRPr="0015444F">
        <w:rPr>
          <w:rFonts w:asciiTheme="majorBidi" w:hAnsiTheme="majorBidi" w:cs="Times New Roman"/>
          <w:rtl/>
        </w:rPr>
        <w:t xml:space="preserve"> أو </w:t>
      </w:r>
      <w:r w:rsidRPr="0015444F">
        <w:rPr>
          <w:rFonts w:asciiTheme="majorBidi" w:hAnsiTheme="majorBidi" w:cs="Times New Roman"/>
        </w:rPr>
        <w:t>ESP32</w:t>
      </w:r>
      <w:r w:rsidRPr="0015444F">
        <w:rPr>
          <w:rFonts w:asciiTheme="majorBidi" w:hAnsiTheme="majorBidi" w:cs="Times New Roman"/>
          <w:rtl/>
        </w:rPr>
        <w:t>، مما أدى إلى خفض تكلفة المشروع بشكل جذري</w:t>
      </w:r>
      <w:r>
        <w:rPr>
          <w:rFonts w:asciiTheme="majorBidi" w:hAnsiTheme="majorBidi" w:cs="Times New Roman" w:hint="cs"/>
          <w:rtl/>
        </w:rPr>
        <w:t>،</w:t>
      </w:r>
      <w:r w:rsidRPr="0015444F">
        <w:rPr>
          <w:rFonts w:asciiTheme="majorBidi" w:hAnsiTheme="majorBidi" w:cs="Times New Roman"/>
          <w:rtl/>
        </w:rPr>
        <w:t xml:space="preserve"> كما توفر النوى المزدوجة تشغيلاً مستمراً دون أي انقطاع أو تأخير.</w:t>
      </w:r>
    </w:p>
    <w:p w14:paraId="1E59DBA5" w14:textId="5B7476D0" w:rsidR="00A92011" w:rsidRDefault="0015444F" w:rsidP="00B4225E">
      <w:pPr>
        <w:bidi/>
        <w:rPr>
          <w:rFonts w:asciiTheme="majorBidi" w:hAnsiTheme="majorBidi" w:cs="Times New Roman"/>
          <w:sz w:val="20"/>
          <w:szCs w:val="20"/>
          <w:rtl/>
        </w:rPr>
      </w:pPr>
      <w:hyperlink r:id="rId11" w:history="1">
        <w:r w:rsidRPr="00B4225E">
          <w:rPr>
            <w:rStyle w:val="Hyperlink"/>
            <w:rFonts w:asciiTheme="majorBidi" w:hAnsiTheme="majorBidi" w:cs="Times New Roman"/>
            <w:sz w:val="20"/>
            <w:szCs w:val="20"/>
            <w:rtl/>
          </w:rPr>
          <w:t>أوراق بحثية\تحكم\</w:t>
        </w:r>
        <w:r w:rsidRPr="00B4225E">
          <w:rPr>
            <w:rStyle w:val="Hyperlink"/>
            <w:rFonts w:asciiTheme="majorBidi" w:hAnsiTheme="majorBidi" w:cs="Times New Roman"/>
            <w:sz w:val="20"/>
            <w:szCs w:val="20"/>
          </w:rPr>
          <w:t>H6978068819.pdf</w:t>
        </w:r>
      </w:hyperlink>
    </w:p>
    <w:p w14:paraId="1F12B36A" w14:textId="77777777" w:rsidR="00B4225E" w:rsidRPr="00B4225E" w:rsidRDefault="00B4225E" w:rsidP="00B4225E">
      <w:pPr>
        <w:bidi/>
        <w:rPr>
          <w:rFonts w:asciiTheme="majorBidi" w:hAnsiTheme="majorBidi" w:cs="Times New Roman"/>
          <w:sz w:val="20"/>
          <w:szCs w:val="20"/>
        </w:rPr>
      </w:pPr>
    </w:p>
    <w:p w14:paraId="03CC675E" w14:textId="784C1464" w:rsidR="00C15598" w:rsidRPr="00AD4A17" w:rsidRDefault="00C15598" w:rsidP="00AD4A17">
      <w:pPr>
        <w:pStyle w:val="ListParagraph"/>
        <w:numPr>
          <w:ilvl w:val="0"/>
          <w:numId w:val="1"/>
        </w:numPr>
        <w:bidi/>
        <w:rPr>
          <w:rFonts w:asciiTheme="majorBidi" w:hAnsiTheme="majorBidi" w:cs="Times New Roman"/>
          <w:b/>
          <w:bCs/>
          <w:rtl/>
        </w:rPr>
      </w:pPr>
      <w:r w:rsidRPr="00AD4A17">
        <w:rPr>
          <w:rFonts w:asciiTheme="majorBidi" w:hAnsiTheme="majorBidi" w:cs="Times New Roman" w:hint="cs"/>
          <w:b/>
          <w:bCs/>
          <w:rtl/>
        </w:rPr>
        <w:t>واجهة المستخدم:</w:t>
      </w:r>
    </w:p>
    <w:p w14:paraId="54D07B2F" w14:textId="77777777" w:rsidR="008F5D68" w:rsidRDefault="008F5D68" w:rsidP="00C15598">
      <w:pPr>
        <w:bidi/>
        <w:rPr>
          <w:rFonts w:asciiTheme="majorBidi" w:hAnsiTheme="majorBidi" w:cs="Times New Roman"/>
          <w:rtl/>
          <w:lang w:bidi="ar-YE"/>
        </w:rPr>
      </w:pPr>
      <w:r>
        <w:rPr>
          <w:rFonts w:asciiTheme="majorBidi" w:hAnsiTheme="majorBidi" w:cs="Times New Roman" w:hint="cs"/>
          <w:rtl/>
          <w:lang w:bidi="ar-YE"/>
        </w:rPr>
        <w:t>سيتم استخدام واجهة مستخدم بسيطة وسهلة الأستخدام للتحكم بالوزن المطلوب بشكل أساسي، وبقية المعلمات بشكل فرعي. ستحتوي الواجهة على خيارات الوزن للضغط عليها من قبل المستخدم، سيتم إرسال البيانات المدخلة اللى وحدة المعالجة لحساب بقية المعاملات من أجل بدء عملية التعبئة والتغليف.</w:t>
      </w:r>
    </w:p>
    <w:p w14:paraId="0F7C483C" w14:textId="0E455868" w:rsidR="00C15598" w:rsidRDefault="008F5D68" w:rsidP="008F5D68">
      <w:pPr>
        <w:bidi/>
        <w:rPr>
          <w:rFonts w:asciiTheme="majorBidi" w:hAnsiTheme="majorBidi" w:cs="Times New Roman"/>
          <w:rtl/>
          <w:lang w:bidi="ar-YE"/>
        </w:rPr>
      </w:pPr>
      <w:r>
        <w:rPr>
          <w:rFonts w:asciiTheme="majorBidi" w:hAnsiTheme="majorBidi" w:cs="Times New Roman" w:hint="cs"/>
          <w:rtl/>
          <w:lang w:bidi="ar-YE"/>
        </w:rPr>
        <w:t>بسبب ان واجهات المستخدم(</w:t>
      </w:r>
      <w:r>
        <w:rPr>
          <w:rFonts w:asciiTheme="majorBidi" w:hAnsiTheme="majorBidi" w:cs="Times New Roman"/>
          <w:lang w:bidi="ar-YE"/>
        </w:rPr>
        <w:t>HMI</w:t>
      </w:r>
      <w:r>
        <w:rPr>
          <w:rFonts w:asciiTheme="majorBidi" w:hAnsiTheme="majorBidi" w:cs="Times New Roman" w:hint="cs"/>
          <w:rtl/>
          <w:lang w:bidi="ar-YE"/>
        </w:rPr>
        <w:t>)الصناعية مرتفعة التكلفة وقد تحتاج الى بروتوكولات اتصال معقدة</w:t>
      </w:r>
      <w:r w:rsidR="00B4225E">
        <w:rPr>
          <w:rFonts w:asciiTheme="majorBidi" w:hAnsiTheme="majorBidi" w:cs="Times New Roman" w:hint="cs"/>
          <w:rtl/>
          <w:lang w:bidi="ar-YE"/>
        </w:rPr>
        <w:t>،</w:t>
      </w:r>
      <w:r>
        <w:rPr>
          <w:rFonts w:asciiTheme="majorBidi" w:hAnsiTheme="majorBidi" w:cs="Times New Roman" w:hint="cs"/>
          <w:rtl/>
          <w:lang w:bidi="ar-YE"/>
        </w:rPr>
        <w:t xml:space="preserve"> قد يتم إستخدام واجهة </w:t>
      </w:r>
      <w:r w:rsidR="00B4225E">
        <w:rPr>
          <w:rFonts w:asciiTheme="majorBidi" w:hAnsiTheme="majorBidi" w:cs="Times New Roman" w:hint="cs"/>
          <w:rtl/>
          <w:lang w:bidi="ar-YE"/>
        </w:rPr>
        <w:t xml:space="preserve">بسيطة في الهاتف الخلوي وربطها بالمتحكم ليتم التحكم بها عن بعد عن طريق بروتوكول اتصال مثل </w:t>
      </w:r>
      <w:r w:rsidR="00B4225E">
        <w:rPr>
          <w:rFonts w:asciiTheme="majorBidi" w:hAnsiTheme="majorBidi" w:cs="Times New Roman"/>
          <w:lang w:bidi="ar-YE"/>
        </w:rPr>
        <w:t>MQTT</w:t>
      </w:r>
      <w:r w:rsidR="00B4225E">
        <w:rPr>
          <w:rFonts w:asciiTheme="majorBidi" w:hAnsiTheme="majorBidi" w:cs="Times New Roman" w:hint="cs"/>
          <w:rtl/>
          <w:lang w:bidi="ar-YE"/>
        </w:rPr>
        <w:t>.</w:t>
      </w:r>
    </w:p>
    <w:p w14:paraId="384F339C" w14:textId="688F1514" w:rsidR="00B4225E" w:rsidRDefault="00B4225E" w:rsidP="00B4225E">
      <w:pPr>
        <w:bidi/>
        <w:rPr>
          <w:rFonts w:asciiTheme="majorBidi" w:hAnsiTheme="majorBidi" w:cs="Times New Roman"/>
          <w:rtl/>
          <w:lang w:bidi="ar-YE"/>
        </w:rPr>
      </w:pPr>
      <w:r>
        <w:rPr>
          <w:rFonts w:asciiTheme="majorBidi" w:hAnsiTheme="majorBidi" w:cs="Times New Roman" w:hint="cs"/>
          <w:rtl/>
          <w:lang w:bidi="ar-YE"/>
        </w:rPr>
        <w:t>من خلال النزول الميداني والتدريب الصناعي في الشركة اليمنية لتكرير السكر والعمل على آلات مشابهة ،تم الحصول على بعض القوالب للواجهة والتي قد تخدمنا عند التصميم والتركيب.</w:t>
      </w:r>
    </w:p>
    <w:p w14:paraId="6710E59B" w14:textId="0132C055" w:rsidR="00B4225E" w:rsidRPr="008F5D68" w:rsidRDefault="00B4225E" w:rsidP="00B4225E">
      <w:pPr>
        <w:bidi/>
        <w:rPr>
          <w:rFonts w:asciiTheme="majorBidi" w:hAnsiTheme="majorBidi" w:cs="Times New Roman"/>
          <w:rtl/>
          <w:lang w:bidi="ar-YE"/>
        </w:rPr>
      </w:pPr>
      <w:r>
        <w:rPr>
          <w:rFonts w:asciiTheme="majorBidi" w:hAnsiTheme="majorBidi" w:cs="Times New Roman"/>
          <w:noProof/>
          <w:rtl/>
          <w:lang w:val="ar-YE" w:bidi="ar-YE"/>
        </w:rPr>
        <w:drawing>
          <wp:inline distT="0" distB="0" distL="0" distR="0" wp14:anchorId="17C76ECE" wp14:editId="148C6EFC">
            <wp:extent cx="5486400" cy="3454400"/>
            <wp:effectExtent l="0" t="0" r="0" b="0"/>
            <wp:docPr id="12193709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70940" name="Picture 121937094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3454400"/>
                    </a:xfrm>
                    <a:prstGeom prst="rect">
                      <a:avLst/>
                    </a:prstGeom>
                  </pic:spPr>
                </pic:pic>
              </a:graphicData>
            </a:graphic>
          </wp:inline>
        </w:drawing>
      </w:r>
    </w:p>
    <w:p w14:paraId="211EBD9A" w14:textId="1A716E59" w:rsidR="005528E8" w:rsidRPr="00AD4A17" w:rsidRDefault="005528E8" w:rsidP="00AD4A17">
      <w:pPr>
        <w:pStyle w:val="ListParagraph"/>
        <w:numPr>
          <w:ilvl w:val="0"/>
          <w:numId w:val="1"/>
        </w:numPr>
        <w:bidi/>
        <w:rPr>
          <w:rFonts w:asciiTheme="majorBidi" w:hAnsiTheme="majorBidi" w:cs="Times New Roman"/>
          <w:b/>
          <w:bCs/>
          <w:rtl/>
        </w:rPr>
      </w:pPr>
      <w:r w:rsidRPr="00AD4A17">
        <w:rPr>
          <w:rFonts w:asciiTheme="majorBidi" w:hAnsiTheme="majorBidi" w:cs="Times New Roman"/>
          <w:b/>
          <w:bCs/>
          <w:rtl/>
        </w:rPr>
        <w:lastRenderedPageBreak/>
        <w:t>الحساسات</w:t>
      </w:r>
      <w:r w:rsidRPr="00AD4A17">
        <w:rPr>
          <w:rFonts w:asciiTheme="majorBidi" w:hAnsiTheme="majorBidi" w:cs="Times New Roman"/>
          <w:b/>
          <w:bCs/>
        </w:rPr>
        <w:t xml:space="preserve"> </w:t>
      </w:r>
      <w:r w:rsidRPr="00AD4A17">
        <w:rPr>
          <w:rFonts w:asciiTheme="majorBidi" w:hAnsiTheme="majorBidi" w:cs="Times New Roman" w:hint="cs"/>
          <w:b/>
          <w:bCs/>
          <w:rtl/>
        </w:rPr>
        <w:t>:</w:t>
      </w:r>
    </w:p>
    <w:p w14:paraId="335C748B" w14:textId="77777777" w:rsidR="005528E8" w:rsidRPr="00B371CA" w:rsidRDefault="005528E8" w:rsidP="005528E8">
      <w:pPr>
        <w:bidi/>
        <w:rPr>
          <w:rFonts w:asciiTheme="majorBidi" w:hAnsiTheme="majorBidi" w:cs="Times New Roman"/>
        </w:rPr>
      </w:pPr>
      <w:r>
        <w:rPr>
          <w:rFonts w:asciiTheme="majorBidi" w:hAnsiTheme="majorBidi" w:cs="Times New Roman" w:hint="cs"/>
          <w:rtl/>
        </w:rPr>
        <w:t xml:space="preserve">من خلال النزول الميداني والتدرب على آلة مشابهة جدا تم الإستنتاج والتوصل الى أن مجموعة الحساسات التالية هي الرئيسية والضرورية لتشغيل الآلة بشكل سليم وفعال.  </w:t>
      </w:r>
    </w:p>
    <w:tbl>
      <w:tblPr>
        <w:tblStyle w:val="TableGrid"/>
        <w:bidiVisual/>
        <w:tblW w:w="8726" w:type="dxa"/>
        <w:tblLook w:val="04A0" w:firstRow="1" w:lastRow="0" w:firstColumn="1" w:lastColumn="0" w:noHBand="0" w:noVBand="1"/>
      </w:tblPr>
      <w:tblGrid>
        <w:gridCol w:w="2157"/>
        <w:gridCol w:w="3059"/>
        <w:gridCol w:w="2604"/>
        <w:gridCol w:w="906"/>
      </w:tblGrid>
      <w:tr w:rsidR="005528E8" w14:paraId="2FDFB8FF" w14:textId="77777777" w:rsidTr="00B4225E">
        <w:tc>
          <w:tcPr>
            <w:tcW w:w="2157" w:type="dxa"/>
          </w:tcPr>
          <w:p w14:paraId="7CEFC9CA" w14:textId="77777777" w:rsidR="005528E8" w:rsidRPr="00B4225E" w:rsidRDefault="005528E8" w:rsidP="0034784C">
            <w:pPr>
              <w:bidi/>
              <w:rPr>
                <w:rFonts w:asciiTheme="majorBidi" w:hAnsiTheme="majorBidi" w:cs="Times New Roman"/>
                <w:b/>
                <w:bCs/>
                <w:sz w:val="22"/>
                <w:szCs w:val="22"/>
                <w:rtl/>
                <w:lang w:bidi="ar-YE"/>
              </w:rPr>
            </w:pPr>
            <w:r w:rsidRPr="00B4225E">
              <w:rPr>
                <w:rFonts w:asciiTheme="majorBidi" w:hAnsiTheme="majorBidi" w:cs="Times New Roman" w:hint="cs"/>
                <w:b/>
                <w:bCs/>
                <w:sz w:val="22"/>
                <w:szCs w:val="22"/>
                <w:rtl/>
                <w:lang w:bidi="ar-YE"/>
              </w:rPr>
              <w:t>المكون</w:t>
            </w:r>
          </w:p>
        </w:tc>
        <w:tc>
          <w:tcPr>
            <w:tcW w:w="3059" w:type="dxa"/>
          </w:tcPr>
          <w:p w14:paraId="161D4DA9" w14:textId="77777777" w:rsidR="005528E8" w:rsidRPr="00B4225E" w:rsidRDefault="005528E8" w:rsidP="0034784C">
            <w:pPr>
              <w:bidi/>
              <w:rPr>
                <w:rFonts w:asciiTheme="majorBidi" w:hAnsiTheme="majorBidi" w:cs="Times New Roman"/>
                <w:b/>
                <w:bCs/>
                <w:sz w:val="22"/>
                <w:szCs w:val="22"/>
                <w:rtl/>
              </w:rPr>
            </w:pPr>
            <w:r w:rsidRPr="00B4225E">
              <w:rPr>
                <w:rFonts w:asciiTheme="majorBidi" w:hAnsiTheme="majorBidi" w:cs="Times New Roman" w:hint="cs"/>
                <w:b/>
                <w:bCs/>
                <w:sz w:val="22"/>
                <w:szCs w:val="22"/>
                <w:rtl/>
              </w:rPr>
              <w:t>الوظيفه</w:t>
            </w:r>
          </w:p>
        </w:tc>
        <w:tc>
          <w:tcPr>
            <w:tcW w:w="2604" w:type="dxa"/>
          </w:tcPr>
          <w:p w14:paraId="7D3908DC" w14:textId="77777777" w:rsidR="005528E8" w:rsidRPr="00B4225E" w:rsidRDefault="005528E8" w:rsidP="0034784C">
            <w:pPr>
              <w:bidi/>
              <w:rPr>
                <w:rFonts w:asciiTheme="majorBidi" w:hAnsiTheme="majorBidi" w:cs="Times New Roman"/>
                <w:b/>
                <w:bCs/>
                <w:sz w:val="22"/>
                <w:szCs w:val="22"/>
                <w:rtl/>
              </w:rPr>
            </w:pPr>
            <w:r w:rsidRPr="00B4225E">
              <w:rPr>
                <w:rFonts w:asciiTheme="majorBidi" w:hAnsiTheme="majorBidi" w:cs="Times New Roman" w:hint="cs"/>
                <w:b/>
                <w:bCs/>
                <w:sz w:val="22"/>
                <w:szCs w:val="22"/>
                <w:rtl/>
              </w:rPr>
              <w:t>النوع المقترح</w:t>
            </w:r>
          </w:p>
        </w:tc>
        <w:tc>
          <w:tcPr>
            <w:tcW w:w="906" w:type="dxa"/>
          </w:tcPr>
          <w:p w14:paraId="1015D02B" w14:textId="77777777" w:rsidR="005528E8" w:rsidRPr="00B4225E" w:rsidRDefault="005528E8" w:rsidP="0034784C">
            <w:pPr>
              <w:bidi/>
              <w:rPr>
                <w:rFonts w:asciiTheme="majorBidi" w:hAnsiTheme="majorBidi" w:cs="Times New Roman"/>
                <w:b/>
                <w:bCs/>
                <w:sz w:val="22"/>
                <w:szCs w:val="22"/>
                <w:rtl/>
              </w:rPr>
            </w:pPr>
            <w:r w:rsidRPr="00B4225E">
              <w:rPr>
                <w:rFonts w:asciiTheme="majorBidi" w:hAnsiTheme="majorBidi" w:cs="Times New Roman" w:hint="cs"/>
                <w:b/>
                <w:bCs/>
                <w:sz w:val="22"/>
                <w:szCs w:val="22"/>
                <w:rtl/>
              </w:rPr>
              <w:t>ملاحظة</w:t>
            </w:r>
          </w:p>
        </w:tc>
      </w:tr>
      <w:tr w:rsidR="005528E8" w14:paraId="1CDBDF76" w14:textId="77777777" w:rsidTr="00B4225E">
        <w:tc>
          <w:tcPr>
            <w:tcW w:w="2157" w:type="dxa"/>
          </w:tcPr>
          <w:p w14:paraId="34C8CB08" w14:textId="77777777" w:rsidR="005528E8" w:rsidRDefault="005528E8" w:rsidP="0034784C">
            <w:pPr>
              <w:bidi/>
              <w:jc w:val="center"/>
              <w:rPr>
                <w:rFonts w:asciiTheme="majorBidi" w:hAnsiTheme="majorBidi" w:cs="Times New Roman"/>
                <w:rtl/>
                <w:lang w:bidi="ar-YE"/>
              </w:rPr>
            </w:pPr>
            <w:r>
              <w:rPr>
                <w:rFonts w:asciiTheme="majorBidi" w:hAnsiTheme="majorBidi" w:cs="Times New Roman" w:hint="cs"/>
                <w:rtl/>
                <w:lang w:bidi="ar-YE"/>
              </w:rPr>
              <w:t>حساس مستوى</w:t>
            </w:r>
          </w:p>
          <w:p w14:paraId="1621B4D2" w14:textId="77777777" w:rsidR="005528E8" w:rsidRDefault="005528E8" w:rsidP="0034784C">
            <w:pPr>
              <w:bidi/>
              <w:jc w:val="center"/>
              <w:rPr>
                <w:rFonts w:asciiTheme="majorBidi" w:hAnsiTheme="majorBidi" w:cs="Times New Roman"/>
                <w:lang w:bidi="ar-YE"/>
              </w:rPr>
            </w:pPr>
            <w:r>
              <w:rPr>
                <w:rFonts w:asciiTheme="majorBidi" w:hAnsiTheme="majorBidi" w:cs="Times New Roman"/>
                <w:lang w:bidi="ar-YE"/>
              </w:rPr>
              <w:t>Level sensor</w:t>
            </w:r>
          </w:p>
        </w:tc>
        <w:tc>
          <w:tcPr>
            <w:tcW w:w="3059" w:type="dxa"/>
          </w:tcPr>
          <w:p w14:paraId="262297A2" w14:textId="77777777" w:rsidR="005528E8" w:rsidRDefault="005528E8" w:rsidP="0034784C">
            <w:pPr>
              <w:bidi/>
              <w:rPr>
                <w:rFonts w:asciiTheme="majorBidi" w:hAnsiTheme="majorBidi" w:cs="Times New Roman"/>
                <w:rtl/>
              </w:rPr>
            </w:pPr>
            <w:r>
              <w:rPr>
                <w:rFonts w:asciiTheme="majorBidi" w:hAnsiTheme="majorBidi" w:cs="Times New Roman" w:hint="cs"/>
                <w:rtl/>
              </w:rPr>
              <w:t>التأكد من وجود مادة كافية في الهوبر قبل بدء التعبئة أو عند إنخفاض المادة اثناء التشغيل.</w:t>
            </w:r>
          </w:p>
        </w:tc>
        <w:tc>
          <w:tcPr>
            <w:tcW w:w="2604" w:type="dxa"/>
          </w:tcPr>
          <w:p w14:paraId="181FF64C" w14:textId="77777777" w:rsidR="005528E8" w:rsidRDefault="005528E8" w:rsidP="0034784C">
            <w:pPr>
              <w:bidi/>
              <w:jc w:val="center"/>
              <w:rPr>
                <w:rFonts w:asciiTheme="majorBidi" w:hAnsiTheme="majorBidi" w:cs="Times New Roman"/>
              </w:rPr>
            </w:pPr>
          </w:p>
          <w:p w14:paraId="1D389049" w14:textId="77777777" w:rsidR="005528E8" w:rsidRDefault="005528E8" w:rsidP="0034784C">
            <w:pPr>
              <w:bidi/>
              <w:jc w:val="center"/>
              <w:rPr>
                <w:rFonts w:asciiTheme="majorBidi" w:hAnsiTheme="majorBidi" w:cs="Times New Roman"/>
              </w:rPr>
            </w:pPr>
            <w:r>
              <w:rPr>
                <w:rFonts w:asciiTheme="majorBidi" w:hAnsiTheme="majorBidi" w:cs="Times New Roman"/>
              </w:rPr>
              <w:t>Proximity</w:t>
            </w:r>
            <w:r>
              <w:rPr>
                <w:rFonts w:asciiTheme="majorBidi" w:hAnsiTheme="majorBidi" w:cs="Times New Roman" w:hint="cs"/>
                <w:rtl/>
              </w:rPr>
              <w:t xml:space="preserve"> </w:t>
            </w:r>
            <w:r>
              <w:rPr>
                <w:rFonts w:asciiTheme="majorBidi" w:hAnsiTheme="majorBidi" w:cs="Times New Roman" w:hint="cs"/>
                <w:rtl/>
                <w:lang w:bidi="ar-YE"/>
              </w:rPr>
              <w:t xml:space="preserve">أو </w:t>
            </w:r>
            <w:r>
              <w:rPr>
                <w:rFonts w:asciiTheme="majorBidi" w:hAnsiTheme="majorBidi" w:cs="Times New Roman"/>
                <w:lang w:bidi="ar-YE"/>
              </w:rPr>
              <w:t>Capacitive</w:t>
            </w:r>
          </w:p>
        </w:tc>
        <w:tc>
          <w:tcPr>
            <w:tcW w:w="906" w:type="dxa"/>
          </w:tcPr>
          <w:p w14:paraId="1E040FB9" w14:textId="77777777" w:rsidR="005528E8" w:rsidRDefault="005528E8" w:rsidP="0034784C">
            <w:pPr>
              <w:bidi/>
              <w:rPr>
                <w:rFonts w:asciiTheme="majorBidi" w:hAnsiTheme="majorBidi" w:cs="Times New Roman"/>
                <w:rtl/>
              </w:rPr>
            </w:pPr>
          </w:p>
        </w:tc>
      </w:tr>
      <w:tr w:rsidR="005528E8" w14:paraId="5BB6CFDF" w14:textId="77777777" w:rsidTr="00B4225E">
        <w:tc>
          <w:tcPr>
            <w:tcW w:w="2157" w:type="dxa"/>
          </w:tcPr>
          <w:p w14:paraId="3A186EA2" w14:textId="77777777" w:rsidR="005528E8" w:rsidRDefault="005528E8" w:rsidP="0034784C">
            <w:pPr>
              <w:bidi/>
              <w:jc w:val="center"/>
              <w:rPr>
                <w:rFonts w:asciiTheme="majorBidi" w:hAnsiTheme="majorBidi" w:cs="Times New Roman"/>
                <w:rtl/>
                <w:lang w:bidi="ar-YE"/>
              </w:rPr>
            </w:pPr>
            <w:r>
              <w:rPr>
                <w:rFonts w:asciiTheme="majorBidi" w:hAnsiTheme="majorBidi" w:cs="Times New Roman" w:hint="cs"/>
                <w:rtl/>
                <w:lang w:bidi="ar-YE"/>
              </w:rPr>
              <w:t>حساس وجود الكيس</w:t>
            </w:r>
          </w:p>
          <w:p w14:paraId="5659229A" w14:textId="77777777" w:rsidR="005528E8" w:rsidRPr="00DE0369" w:rsidRDefault="005528E8" w:rsidP="0034784C">
            <w:pPr>
              <w:bidi/>
              <w:jc w:val="center"/>
              <w:rPr>
                <w:rFonts w:asciiTheme="majorBidi" w:hAnsiTheme="majorBidi" w:cs="Times New Roman"/>
                <w:rtl/>
                <w:lang w:bidi="ar-YE"/>
              </w:rPr>
            </w:pPr>
          </w:p>
        </w:tc>
        <w:tc>
          <w:tcPr>
            <w:tcW w:w="3059" w:type="dxa"/>
          </w:tcPr>
          <w:p w14:paraId="34916169" w14:textId="77777777" w:rsidR="005528E8" w:rsidRDefault="005528E8" w:rsidP="0034784C">
            <w:pPr>
              <w:bidi/>
              <w:rPr>
                <w:rFonts w:asciiTheme="majorBidi" w:hAnsiTheme="majorBidi" w:cs="Times New Roman"/>
                <w:rtl/>
              </w:rPr>
            </w:pPr>
            <w:r>
              <w:rPr>
                <w:rFonts w:asciiTheme="majorBidi" w:hAnsiTheme="majorBidi" w:cs="Times New Roman" w:hint="cs"/>
                <w:rtl/>
              </w:rPr>
              <w:t>يتحقق من وجود كيس جاهز تحت فوهة الهوبر.</w:t>
            </w:r>
          </w:p>
        </w:tc>
        <w:tc>
          <w:tcPr>
            <w:tcW w:w="2604" w:type="dxa"/>
          </w:tcPr>
          <w:p w14:paraId="4852CF76" w14:textId="77777777" w:rsidR="005528E8" w:rsidRDefault="005528E8" w:rsidP="0034784C">
            <w:pPr>
              <w:bidi/>
              <w:jc w:val="center"/>
              <w:rPr>
                <w:rFonts w:asciiTheme="majorBidi" w:hAnsiTheme="majorBidi" w:cs="Times New Roman"/>
                <w:rtl/>
                <w:lang w:bidi="ar-YE"/>
              </w:rPr>
            </w:pPr>
            <w:r>
              <w:rPr>
                <w:rFonts w:asciiTheme="majorBidi" w:hAnsiTheme="majorBidi" w:cs="Times New Roman"/>
              </w:rPr>
              <w:t>Photo-eye sensor</w:t>
            </w:r>
            <w:r>
              <w:rPr>
                <w:rFonts w:asciiTheme="majorBidi" w:hAnsiTheme="majorBidi" w:cs="Times New Roman" w:hint="cs"/>
                <w:rtl/>
              </w:rPr>
              <w:t xml:space="preserve"> أو </w:t>
            </w:r>
            <w:r>
              <w:rPr>
                <w:rFonts w:asciiTheme="majorBidi" w:hAnsiTheme="majorBidi" w:cs="Times New Roman"/>
              </w:rPr>
              <w:t>Photoelectric sensor</w:t>
            </w:r>
          </w:p>
        </w:tc>
        <w:tc>
          <w:tcPr>
            <w:tcW w:w="906" w:type="dxa"/>
          </w:tcPr>
          <w:p w14:paraId="2BEDC54C" w14:textId="77777777" w:rsidR="005528E8" w:rsidRDefault="005528E8" w:rsidP="0034784C">
            <w:pPr>
              <w:bidi/>
              <w:rPr>
                <w:rFonts w:asciiTheme="majorBidi" w:hAnsiTheme="majorBidi" w:cs="Times New Roman"/>
                <w:rtl/>
              </w:rPr>
            </w:pPr>
          </w:p>
        </w:tc>
      </w:tr>
      <w:tr w:rsidR="005528E8" w14:paraId="7A7697DC" w14:textId="77777777" w:rsidTr="00B4225E">
        <w:tc>
          <w:tcPr>
            <w:tcW w:w="2157" w:type="dxa"/>
          </w:tcPr>
          <w:p w14:paraId="0F5180FF" w14:textId="77777777" w:rsidR="005528E8" w:rsidRDefault="005528E8" w:rsidP="0034784C">
            <w:pPr>
              <w:bidi/>
              <w:jc w:val="center"/>
              <w:rPr>
                <w:rFonts w:asciiTheme="majorBidi" w:hAnsiTheme="majorBidi" w:cs="Times New Roman"/>
                <w:rtl/>
              </w:rPr>
            </w:pPr>
            <w:r>
              <w:rPr>
                <w:rFonts w:asciiTheme="majorBidi" w:hAnsiTheme="majorBidi" w:cs="Times New Roman" w:hint="cs"/>
                <w:rtl/>
              </w:rPr>
              <w:t>حساس درجة حرارة</w:t>
            </w:r>
          </w:p>
          <w:p w14:paraId="44CE6817" w14:textId="77777777" w:rsidR="005528E8" w:rsidRDefault="005528E8" w:rsidP="0034784C">
            <w:pPr>
              <w:bidi/>
              <w:jc w:val="center"/>
              <w:rPr>
                <w:rFonts w:asciiTheme="majorBidi" w:hAnsiTheme="majorBidi" w:cs="Times New Roman"/>
              </w:rPr>
            </w:pPr>
            <w:r>
              <w:rPr>
                <w:rFonts w:asciiTheme="majorBidi" w:hAnsiTheme="majorBidi" w:cs="Times New Roman"/>
              </w:rPr>
              <w:t>Temperature sensor</w:t>
            </w:r>
          </w:p>
        </w:tc>
        <w:tc>
          <w:tcPr>
            <w:tcW w:w="3059" w:type="dxa"/>
          </w:tcPr>
          <w:p w14:paraId="3D7C0FB3" w14:textId="77777777" w:rsidR="005528E8" w:rsidRDefault="005528E8" w:rsidP="0034784C">
            <w:pPr>
              <w:bidi/>
              <w:rPr>
                <w:rFonts w:asciiTheme="majorBidi" w:hAnsiTheme="majorBidi" w:cs="Times New Roman"/>
                <w:rtl/>
                <w:lang w:bidi="ar-YE"/>
              </w:rPr>
            </w:pPr>
            <w:r>
              <w:rPr>
                <w:rFonts w:asciiTheme="majorBidi" w:hAnsiTheme="majorBidi" w:cs="Times New Roman" w:hint="cs"/>
                <w:rtl/>
                <w:lang w:bidi="ar-YE"/>
              </w:rPr>
              <w:t>لضبط حرارة قضبان الختم، وضمان أن درجة الحرارة ملائمة للختم دون تلف الفيلم أو المنتج.</w:t>
            </w:r>
          </w:p>
        </w:tc>
        <w:tc>
          <w:tcPr>
            <w:tcW w:w="2604" w:type="dxa"/>
          </w:tcPr>
          <w:p w14:paraId="5B731B98" w14:textId="77777777" w:rsidR="005528E8" w:rsidRDefault="005528E8" w:rsidP="0034784C">
            <w:pPr>
              <w:bidi/>
              <w:jc w:val="center"/>
              <w:rPr>
                <w:rFonts w:asciiTheme="majorBidi" w:hAnsiTheme="majorBidi" w:cs="Times New Roman"/>
                <w:rtl/>
                <w:lang w:bidi="ar-YE"/>
              </w:rPr>
            </w:pPr>
            <w:r>
              <w:rPr>
                <w:rFonts w:asciiTheme="majorBidi" w:hAnsiTheme="majorBidi" w:cs="Times New Roman"/>
              </w:rPr>
              <w:t>Thermocouple</w:t>
            </w:r>
          </w:p>
          <w:p w14:paraId="69F680B1" w14:textId="77777777" w:rsidR="005528E8" w:rsidRDefault="005528E8" w:rsidP="0034784C">
            <w:pPr>
              <w:bidi/>
              <w:jc w:val="center"/>
              <w:rPr>
                <w:rFonts w:asciiTheme="majorBidi" w:hAnsiTheme="majorBidi" w:cs="Times New Roman"/>
                <w:rtl/>
              </w:rPr>
            </w:pPr>
            <w:r>
              <w:rPr>
                <w:rFonts w:asciiTheme="majorBidi" w:hAnsiTheme="majorBidi" w:cs="Times New Roman" w:hint="cs"/>
                <w:rtl/>
              </w:rPr>
              <w:t>أو</w:t>
            </w:r>
          </w:p>
          <w:p w14:paraId="30B3E469" w14:textId="77777777" w:rsidR="005528E8" w:rsidRDefault="005528E8" w:rsidP="0034784C">
            <w:pPr>
              <w:bidi/>
              <w:jc w:val="center"/>
              <w:rPr>
                <w:rFonts w:asciiTheme="majorBidi" w:hAnsiTheme="majorBidi" w:cs="Times New Roman"/>
                <w:rtl/>
              </w:rPr>
            </w:pPr>
            <w:r>
              <w:rPr>
                <w:rFonts w:asciiTheme="majorBidi" w:hAnsiTheme="majorBidi" w:cs="Times New Roman"/>
              </w:rPr>
              <w:t>RTD</w:t>
            </w:r>
          </w:p>
          <w:p w14:paraId="004E6F62" w14:textId="77777777" w:rsidR="005528E8" w:rsidRDefault="005528E8" w:rsidP="0034784C">
            <w:pPr>
              <w:bidi/>
              <w:jc w:val="center"/>
              <w:rPr>
                <w:rFonts w:asciiTheme="majorBidi" w:hAnsiTheme="majorBidi" w:cs="Times New Roman"/>
              </w:rPr>
            </w:pPr>
          </w:p>
        </w:tc>
        <w:tc>
          <w:tcPr>
            <w:tcW w:w="906" w:type="dxa"/>
          </w:tcPr>
          <w:p w14:paraId="5C13B0E8" w14:textId="77777777" w:rsidR="005528E8" w:rsidRDefault="005528E8" w:rsidP="0034784C">
            <w:pPr>
              <w:bidi/>
              <w:rPr>
                <w:rFonts w:asciiTheme="majorBidi" w:hAnsiTheme="majorBidi" w:cs="Times New Roman"/>
                <w:rtl/>
              </w:rPr>
            </w:pPr>
          </w:p>
        </w:tc>
      </w:tr>
      <w:tr w:rsidR="005528E8" w14:paraId="4F39C7E0" w14:textId="77777777" w:rsidTr="00B4225E">
        <w:tc>
          <w:tcPr>
            <w:tcW w:w="2157" w:type="dxa"/>
          </w:tcPr>
          <w:p w14:paraId="32ACCA82" w14:textId="77777777" w:rsidR="005528E8" w:rsidRDefault="005528E8" w:rsidP="0034784C">
            <w:pPr>
              <w:bidi/>
              <w:jc w:val="center"/>
              <w:rPr>
                <w:rFonts w:asciiTheme="majorBidi" w:hAnsiTheme="majorBidi" w:cs="Times New Roman"/>
                <w:rtl/>
                <w:lang w:bidi="ar-YE"/>
              </w:rPr>
            </w:pPr>
            <w:r>
              <w:rPr>
                <w:rFonts w:asciiTheme="majorBidi" w:hAnsiTheme="majorBidi" w:cs="Times New Roman" w:hint="cs"/>
                <w:rtl/>
                <w:lang w:bidi="ar-YE"/>
              </w:rPr>
              <w:t>حساس ضغط</w:t>
            </w:r>
          </w:p>
          <w:p w14:paraId="29E1B32C" w14:textId="77777777" w:rsidR="005528E8" w:rsidRDefault="005528E8" w:rsidP="0034784C">
            <w:pPr>
              <w:bidi/>
              <w:jc w:val="center"/>
              <w:rPr>
                <w:rFonts w:asciiTheme="majorBidi" w:hAnsiTheme="majorBidi" w:cs="Times New Roman"/>
                <w:lang w:bidi="ar-YE"/>
              </w:rPr>
            </w:pPr>
            <w:r>
              <w:rPr>
                <w:rFonts w:asciiTheme="majorBidi" w:hAnsiTheme="majorBidi" w:cs="Times New Roman"/>
                <w:lang w:bidi="ar-YE"/>
              </w:rPr>
              <w:t>Pressure sensor</w:t>
            </w:r>
          </w:p>
        </w:tc>
        <w:tc>
          <w:tcPr>
            <w:tcW w:w="3059" w:type="dxa"/>
          </w:tcPr>
          <w:p w14:paraId="52A35F92" w14:textId="77777777" w:rsidR="005528E8" w:rsidRDefault="005528E8" w:rsidP="0034784C">
            <w:pPr>
              <w:bidi/>
              <w:rPr>
                <w:rFonts w:asciiTheme="majorBidi" w:hAnsiTheme="majorBidi" w:cs="Times New Roman"/>
                <w:rtl/>
              </w:rPr>
            </w:pPr>
            <w:r>
              <w:rPr>
                <w:rFonts w:asciiTheme="majorBidi" w:hAnsiTheme="majorBidi" w:cs="Times New Roman" w:hint="cs"/>
                <w:rtl/>
              </w:rPr>
              <w:t xml:space="preserve">لقياس ضغط الهواء، في حالة وجود نظام هوائي ومكابس من أجل عملية الختم والقص. </w:t>
            </w:r>
          </w:p>
        </w:tc>
        <w:tc>
          <w:tcPr>
            <w:tcW w:w="2604" w:type="dxa"/>
          </w:tcPr>
          <w:p w14:paraId="609653E8" w14:textId="77777777" w:rsidR="005528E8" w:rsidRDefault="005528E8" w:rsidP="0034784C">
            <w:pPr>
              <w:bidi/>
              <w:jc w:val="center"/>
              <w:rPr>
                <w:rFonts w:asciiTheme="majorBidi" w:hAnsiTheme="majorBidi" w:cs="Times New Roman"/>
              </w:rPr>
            </w:pPr>
            <w:r>
              <w:rPr>
                <w:rFonts w:asciiTheme="majorBidi" w:hAnsiTheme="majorBidi" w:cs="Times New Roman"/>
              </w:rPr>
              <w:t>Pressure transducer</w:t>
            </w:r>
          </w:p>
          <w:p w14:paraId="021DCC64" w14:textId="77777777" w:rsidR="005528E8" w:rsidRDefault="005528E8" w:rsidP="0034784C">
            <w:pPr>
              <w:bidi/>
              <w:jc w:val="center"/>
              <w:rPr>
                <w:rFonts w:asciiTheme="majorBidi" w:hAnsiTheme="majorBidi" w:cs="Times New Roman"/>
                <w:rtl/>
              </w:rPr>
            </w:pPr>
            <w:r>
              <w:rPr>
                <w:rFonts w:asciiTheme="majorBidi" w:hAnsiTheme="majorBidi" w:cs="Times New Roman"/>
              </w:rPr>
              <w:t xml:space="preserve">10 – </w:t>
            </w:r>
            <w:proofErr w:type="gramStart"/>
            <w:r>
              <w:rPr>
                <w:rFonts w:asciiTheme="majorBidi" w:hAnsiTheme="majorBidi" w:cs="Times New Roman"/>
              </w:rPr>
              <w:t xml:space="preserve">0 </w:t>
            </w:r>
            <w:r>
              <w:rPr>
                <w:rFonts w:asciiTheme="majorBidi" w:hAnsiTheme="majorBidi" w:cs="Times New Roman" w:hint="cs"/>
                <w:rtl/>
              </w:rPr>
              <w:t xml:space="preserve"> بار</w:t>
            </w:r>
            <w:proofErr w:type="gramEnd"/>
            <w:r>
              <w:rPr>
                <w:rFonts w:asciiTheme="majorBidi" w:hAnsiTheme="majorBidi" w:cs="Times New Roman"/>
              </w:rPr>
              <w:t>.</w:t>
            </w:r>
          </w:p>
          <w:p w14:paraId="4C36DB63" w14:textId="77777777" w:rsidR="005528E8" w:rsidRDefault="005528E8" w:rsidP="0034784C">
            <w:pPr>
              <w:bidi/>
              <w:jc w:val="center"/>
              <w:rPr>
                <w:rFonts w:asciiTheme="majorBidi" w:hAnsiTheme="majorBidi" w:cs="Times New Roman"/>
                <w:rtl/>
                <w:lang w:bidi="ar-YE"/>
              </w:rPr>
            </w:pPr>
          </w:p>
        </w:tc>
        <w:tc>
          <w:tcPr>
            <w:tcW w:w="906" w:type="dxa"/>
          </w:tcPr>
          <w:p w14:paraId="6F8B549C" w14:textId="77777777" w:rsidR="005528E8" w:rsidRDefault="005528E8" w:rsidP="0034784C">
            <w:pPr>
              <w:bidi/>
              <w:rPr>
                <w:rFonts w:asciiTheme="majorBidi" w:hAnsiTheme="majorBidi" w:cs="Times New Roman"/>
                <w:rtl/>
              </w:rPr>
            </w:pPr>
          </w:p>
        </w:tc>
      </w:tr>
      <w:tr w:rsidR="005528E8" w14:paraId="1BE05948" w14:textId="77777777" w:rsidTr="00B4225E">
        <w:tc>
          <w:tcPr>
            <w:tcW w:w="2157" w:type="dxa"/>
          </w:tcPr>
          <w:p w14:paraId="76B5C918" w14:textId="77777777" w:rsidR="005528E8" w:rsidRDefault="005528E8" w:rsidP="0034784C">
            <w:pPr>
              <w:bidi/>
              <w:jc w:val="center"/>
              <w:rPr>
                <w:rFonts w:asciiTheme="majorBidi" w:hAnsiTheme="majorBidi" w:cs="Times New Roman"/>
                <w:rtl/>
                <w:lang w:bidi="ar-YE"/>
              </w:rPr>
            </w:pPr>
            <w:r>
              <w:rPr>
                <w:rFonts w:asciiTheme="majorBidi" w:hAnsiTheme="majorBidi" w:cs="Times New Roman" w:hint="cs"/>
                <w:rtl/>
                <w:lang w:bidi="ar-YE"/>
              </w:rPr>
              <w:t>حساس ضوئي</w:t>
            </w:r>
          </w:p>
          <w:p w14:paraId="36F08D10" w14:textId="77777777" w:rsidR="005528E8" w:rsidRDefault="005528E8" w:rsidP="0034784C">
            <w:pPr>
              <w:bidi/>
              <w:jc w:val="center"/>
              <w:rPr>
                <w:rFonts w:asciiTheme="majorBidi" w:hAnsiTheme="majorBidi" w:cs="Times New Roman"/>
                <w:lang w:bidi="ar-YE"/>
              </w:rPr>
            </w:pPr>
            <w:r>
              <w:rPr>
                <w:rFonts w:asciiTheme="majorBidi" w:hAnsiTheme="majorBidi" w:cs="Times New Roman"/>
                <w:lang w:bidi="ar-YE"/>
              </w:rPr>
              <w:t>Photocell sensor</w:t>
            </w:r>
          </w:p>
        </w:tc>
        <w:tc>
          <w:tcPr>
            <w:tcW w:w="3059" w:type="dxa"/>
          </w:tcPr>
          <w:p w14:paraId="456075A8" w14:textId="77777777" w:rsidR="005528E8" w:rsidRDefault="005528E8" w:rsidP="0034784C">
            <w:pPr>
              <w:bidi/>
              <w:rPr>
                <w:rFonts w:asciiTheme="majorBidi" w:hAnsiTheme="majorBidi" w:cs="Times New Roman"/>
                <w:rtl/>
              </w:rPr>
            </w:pPr>
            <w:r>
              <w:rPr>
                <w:rFonts w:asciiTheme="majorBidi" w:hAnsiTheme="majorBidi" w:cs="Times New Roman" w:hint="cs"/>
                <w:rtl/>
              </w:rPr>
              <w:t>يتحسس وجود نقطة سوداء على الفيلم والختم عليها من أجل ضبط ابعاد الكيس بدقة.</w:t>
            </w:r>
          </w:p>
        </w:tc>
        <w:tc>
          <w:tcPr>
            <w:tcW w:w="2604" w:type="dxa"/>
          </w:tcPr>
          <w:p w14:paraId="208E7584" w14:textId="77777777" w:rsidR="005528E8" w:rsidRDefault="005528E8" w:rsidP="0034784C">
            <w:pPr>
              <w:bidi/>
              <w:jc w:val="center"/>
              <w:rPr>
                <w:rFonts w:asciiTheme="majorBidi" w:hAnsiTheme="majorBidi" w:cs="Times New Roman"/>
              </w:rPr>
            </w:pPr>
          </w:p>
          <w:p w14:paraId="143F075F" w14:textId="77777777" w:rsidR="005528E8" w:rsidRDefault="005528E8" w:rsidP="0034784C">
            <w:pPr>
              <w:bidi/>
              <w:jc w:val="center"/>
              <w:rPr>
                <w:rFonts w:asciiTheme="majorBidi" w:hAnsiTheme="majorBidi" w:cs="Times New Roman"/>
              </w:rPr>
            </w:pPr>
            <w:r>
              <w:rPr>
                <w:rFonts w:asciiTheme="majorBidi" w:hAnsiTheme="majorBidi" w:cs="Times New Roman"/>
              </w:rPr>
              <w:t>Ls-</w:t>
            </w:r>
            <w:proofErr w:type="spellStart"/>
            <w:r>
              <w:rPr>
                <w:rFonts w:asciiTheme="majorBidi" w:hAnsiTheme="majorBidi" w:cs="Times New Roman"/>
              </w:rPr>
              <w:t>Regsensor</w:t>
            </w:r>
            <w:proofErr w:type="spellEnd"/>
          </w:p>
        </w:tc>
        <w:tc>
          <w:tcPr>
            <w:tcW w:w="906" w:type="dxa"/>
          </w:tcPr>
          <w:p w14:paraId="510A86C0" w14:textId="77777777" w:rsidR="005528E8" w:rsidRDefault="005528E8" w:rsidP="0034784C">
            <w:pPr>
              <w:bidi/>
              <w:rPr>
                <w:rFonts w:asciiTheme="majorBidi" w:hAnsiTheme="majorBidi" w:cs="Times New Roman"/>
                <w:rtl/>
              </w:rPr>
            </w:pPr>
          </w:p>
        </w:tc>
      </w:tr>
    </w:tbl>
    <w:p w14:paraId="59679FF6" w14:textId="77777777" w:rsidR="00633BFA" w:rsidRDefault="00633BFA" w:rsidP="00633BFA">
      <w:pPr>
        <w:bidi/>
        <w:rPr>
          <w:rFonts w:asciiTheme="majorBidi" w:hAnsiTheme="majorBidi" w:cs="Times New Roman"/>
        </w:rPr>
      </w:pPr>
    </w:p>
    <w:p w14:paraId="44FA99D1" w14:textId="1048F572" w:rsidR="005869BC" w:rsidRPr="00AD4A17" w:rsidRDefault="00C15598" w:rsidP="00AD4A17">
      <w:pPr>
        <w:pStyle w:val="ListParagraph"/>
        <w:numPr>
          <w:ilvl w:val="0"/>
          <w:numId w:val="1"/>
        </w:numPr>
        <w:bidi/>
        <w:rPr>
          <w:rFonts w:asciiTheme="majorBidi" w:hAnsiTheme="majorBidi" w:cs="Times New Roman"/>
          <w:b/>
          <w:bCs/>
          <w:rtl/>
        </w:rPr>
      </w:pPr>
      <w:r w:rsidRPr="00AD4A17">
        <w:rPr>
          <w:rFonts w:asciiTheme="majorBidi" w:hAnsiTheme="majorBidi" w:cs="Times New Roman" w:hint="cs"/>
          <w:b/>
          <w:bCs/>
          <w:rtl/>
        </w:rPr>
        <w:t>الموتورات :</w:t>
      </w:r>
    </w:p>
    <w:p w14:paraId="22136089" w14:textId="77777777" w:rsidR="0012406C" w:rsidRDefault="00C15598" w:rsidP="0012406C">
      <w:pPr>
        <w:bidi/>
        <w:rPr>
          <w:rFonts w:asciiTheme="majorBidi" w:hAnsiTheme="majorBidi" w:cs="Times New Roman"/>
          <w:rtl/>
          <w:lang w:bidi="ar-YE"/>
        </w:rPr>
      </w:pPr>
      <w:r>
        <w:rPr>
          <w:rFonts w:asciiTheme="majorBidi" w:hAnsiTheme="majorBidi" w:cs="Times New Roman" w:hint="cs"/>
          <w:rtl/>
        </w:rPr>
        <w:t>تم تحديد قدرة الم</w:t>
      </w:r>
      <w:r w:rsidR="0012406C">
        <w:rPr>
          <w:rFonts w:asciiTheme="majorBidi" w:hAnsiTheme="majorBidi" w:cs="Times New Roman" w:hint="cs"/>
          <w:rtl/>
        </w:rPr>
        <w:t>حركات</w:t>
      </w:r>
      <w:r>
        <w:rPr>
          <w:rFonts w:asciiTheme="majorBidi" w:hAnsiTheme="majorBidi" w:cs="Times New Roman" w:hint="cs"/>
          <w:rtl/>
        </w:rPr>
        <w:t xml:space="preserve"> اللازمة في عملية تدوير اللولب وسحب الفيلم من قبل فريق العمل</w:t>
      </w:r>
      <w:r w:rsidR="0012406C">
        <w:rPr>
          <w:rFonts w:asciiTheme="majorBidi" w:hAnsiTheme="majorBidi" w:cs="Times New Roman" w:hint="cs"/>
          <w:rtl/>
        </w:rPr>
        <w:t>، وتتطلب هذه المحركات الصناعية والدقيقة مستوى عاليا من الأداء الحتمي. يقصد بهذا الأداء ان تكون دورات التحكم (</w:t>
      </w:r>
      <w:r w:rsidR="0012406C">
        <w:rPr>
          <w:rFonts w:asciiTheme="majorBidi" w:hAnsiTheme="majorBidi" w:cs="Times New Roman"/>
        </w:rPr>
        <w:t>Control loops</w:t>
      </w:r>
      <w:r w:rsidR="0012406C">
        <w:rPr>
          <w:rFonts w:asciiTheme="majorBidi" w:hAnsiTheme="majorBidi" w:cs="Times New Roman" w:hint="cs"/>
          <w:rtl/>
        </w:rPr>
        <w:t>)</w:t>
      </w:r>
      <w:r w:rsidR="0012406C">
        <w:rPr>
          <w:rFonts w:asciiTheme="majorBidi" w:hAnsiTheme="majorBidi" w:cs="Times New Roman" w:hint="cs"/>
          <w:rtl/>
          <w:lang w:bidi="ar-YE"/>
        </w:rPr>
        <w:t>ثابتة وقابلة للتنبؤ بها زمنيا،وغالبا ماتتطلب هذه الأنظمة سرعات تحديث سريعة تصل الى اقل من 1 ميلي ثانية.</w:t>
      </w:r>
    </w:p>
    <w:p w14:paraId="0AD02332" w14:textId="6500639A" w:rsidR="00A92011" w:rsidRDefault="0012406C" w:rsidP="00A92011">
      <w:pPr>
        <w:bidi/>
        <w:rPr>
          <w:rFonts w:asciiTheme="majorBidi" w:hAnsiTheme="majorBidi" w:cs="Times New Roman"/>
          <w:lang w:bidi="ar-YE"/>
        </w:rPr>
      </w:pPr>
      <w:r>
        <w:rPr>
          <w:rFonts w:asciiTheme="majorBidi" w:hAnsiTheme="majorBidi" w:cs="Times New Roman" w:hint="cs"/>
          <w:rtl/>
          <w:lang w:bidi="ar-YE"/>
        </w:rPr>
        <w:t>يعتبر التشويش الزمني العدو الأكبر في أنظمة التحكم الحركي الدقيق</w:t>
      </w:r>
      <w:r w:rsidR="00DA2ACC">
        <w:rPr>
          <w:rFonts w:asciiTheme="majorBidi" w:hAnsiTheme="majorBidi" w:cs="Times New Roman" w:hint="cs"/>
          <w:rtl/>
          <w:lang w:bidi="ar-YE"/>
        </w:rPr>
        <w:t xml:space="preserve">، وهو تحد كبيربالنسبة للمتحكم الدقيق مثل </w:t>
      </w:r>
      <w:r w:rsidR="00DA2ACC">
        <w:rPr>
          <w:rFonts w:asciiTheme="majorBidi" w:hAnsiTheme="majorBidi" w:cs="Times New Roman"/>
          <w:lang w:bidi="ar-YE"/>
        </w:rPr>
        <w:t>ESP32</w:t>
      </w:r>
      <w:r w:rsidR="00DA2ACC">
        <w:rPr>
          <w:rFonts w:asciiTheme="majorBidi" w:hAnsiTheme="majorBidi" w:cs="Times New Roman" w:hint="cs"/>
          <w:rtl/>
          <w:lang w:bidi="ar-YE"/>
        </w:rPr>
        <w:t xml:space="preserve"> ،لذلك قد يتم استخدام مشغل سيرفو(</w:t>
      </w:r>
      <w:r w:rsidR="00DA2ACC">
        <w:rPr>
          <w:rFonts w:asciiTheme="majorBidi" w:hAnsiTheme="majorBidi" w:cs="Times New Roman"/>
          <w:lang w:bidi="ar-YE"/>
        </w:rPr>
        <w:t>Servo driver</w:t>
      </w:r>
      <w:r w:rsidR="00DA2ACC">
        <w:rPr>
          <w:rFonts w:asciiTheme="majorBidi" w:hAnsiTheme="majorBidi" w:cs="Times New Roman" w:hint="cs"/>
          <w:rtl/>
          <w:lang w:bidi="ar-YE"/>
        </w:rPr>
        <w:t>)</w:t>
      </w:r>
      <w:r w:rsidR="00DA2ACC">
        <w:rPr>
          <w:rFonts w:asciiTheme="majorBidi" w:hAnsiTheme="majorBidi" w:cs="Times New Roman"/>
          <w:lang w:bidi="ar-YE"/>
        </w:rPr>
        <w:t xml:space="preserve"> </w:t>
      </w:r>
      <w:r w:rsidR="00DA2ACC">
        <w:rPr>
          <w:rFonts w:asciiTheme="majorBidi" w:hAnsiTheme="majorBidi" w:cs="Times New Roman" w:hint="cs"/>
          <w:rtl/>
          <w:lang w:bidi="ar-YE"/>
        </w:rPr>
        <w:t xml:space="preserve">بحيث يقوم المتحكم الدقيق بإرسال </w:t>
      </w:r>
      <w:r w:rsidR="00A92011">
        <w:rPr>
          <w:rFonts w:asciiTheme="majorBidi" w:hAnsiTheme="majorBidi" w:cs="Times New Roman"/>
          <w:lang w:bidi="ar-YE"/>
        </w:rPr>
        <w:t>PWM</w:t>
      </w:r>
      <w:r w:rsidR="00A92011">
        <w:rPr>
          <w:rFonts w:asciiTheme="majorBidi" w:hAnsiTheme="majorBidi" w:cs="Times New Roman" w:hint="cs"/>
          <w:rtl/>
          <w:lang w:bidi="ar-YE"/>
        </w:rPr>
        <w:t xml:space="preserve"> للتحكم به.</w:t>
      </w:r>
    </w:p>
    <w:p w14:paraId="5D5179B9" w14:textId="77777777" w:rsidR="005869BC" w:rsidRDefault="005869BC" w:rsidP="005869BC">
      <w:pPr>
        <w:bidi/>
        <w:rPr>
          <w:rFonts w:asciiTheme="majorBidi" w:hAnsiTheme="majorBidi" w:cs="Times New Roman"/>
        </w:rPr>
      </w:pPr>
    </w:p>
    <w:p w14:paraId="778D93F0" w14:textId="27C5FA5A" w:rsidR="001C736A" w:rsidRPr="00633BFA" w:rsidRDefault="00780E6B" w:rsidP="001C736A">
      <w:pPr>
        <w:bidi/>
        <w:rPr>
          <w:rFonts w:asciiTheme="majorBidi" w:hAnsiTheme="majorBidi" w:cs="Times New Roman"/>
        </w:rPr>
      </w:pPr>
      <w:r w:rsidRPr="00780E6B">
        <w:rPr>
          <w:rFonts w:asciiTheme="majorBidi" w:hAnsiTheme="majorBidi" w:cs="Times New Roman" w:hint="cs"/>
          <w:b/>
          <w:bCs/>
          <w:sz w:val="28"/>
          <w:szCs w:val="28"/>
          <w:rtl/>
          <w:lang w:bidi="ar-YE"/>
        </w:rPr>
        <w:t>5.</w:t>
      </w:r>
      <w:r>
        <w:rPr>
          <w:rFonts w:asciiTheme="majorBidi" w:hAnsiTheme="majorBidi" w:cs="Times New Roman" w:hint="cs"/>
          <w:rtl/>
          <w:lang w:bidi="ar-YE"/>
        </w:rPr>
        <w:t xml:space="preserve"> </w:t>
      </w:r>
      <w:r w:rsidR="001C736A" w:rsidRPr="0060085A">
        <w:rPr>
          <w:rFonts w:asciiTheme="majorBidi" w:hAnsiTheme="majorBidi" w:cs="Times New Roman"/>
          <w:b/>
          <w:bCs/>
          <w:sz w:val="28"/>
          <w:szCs w:val="28"/>
          <w:rtl/>
        </w:rPr>
        <w:t>استراتيجية التحكم</w:t>
      </w:r>
      <w:r w:rsidR="001C736A" w:rsidRPr="0060085A">
        <w:rPr>
          <w:rFonts w:asciiTheme="majorBidi" w:hAnsiTheme="majorBidi" w:cs="Times New Roman"/>
          <w:b/>
          <w:bCs/>
          <w:sz w:val="28"/>
          <w:szCs w:val="28"/>
        </w:rPr>
        <w:t xml:space="preserve"> (Control Strategy)</w:t>
      </w:r>
      <w:r w:rsidR="001C736A" w:rsidRPr="00633BFA">
        <w:rPr>
          <w:rFonts w:asciiTheme="majorBidi" w:hAnsiTheme="majorBidi" w:cs="Times New Roman"/>
        </w:rPr>
        <w:t xml:space="preserve">  </w:t>
      </w:r>
    </w:p>
    <w:p w14:paraId="0D71461E" w14:textId="7EB01C90" w:rsidR="001C736A" w:rsidRPr="00633BFA" w:rsidRDefault="001C736A" w:rsidP="001C736A">
      <w:pPr>
        <w:bidi/>
        <w:rPr>
          <w:rFonts w:asciiTheme="majorBidi" w:hAnsiTheme="majorBidi" w:cs="Times New Roman"/>
        </w:rPr>
      </w:pPr>
      <w:r w:rsidRPr="00633BFA">
        <w:rPr>
          <w:rFonts w:asciiTheme="majorBidi" w:hAnsiTheme="majorBidi" w:cs="Times New Roman"/>
        </w:rPr>
        <w:t xml:space="preserve">- </w:t>
      </w:r>
      <w:r w:rsidRPr="00633BFA">
        <w:rPr>
          <w:rFonts w:asciiTheme="majorBidi" w:hAnsiTheme="majorBidi" w:cs="Times New Roman"/>
          <w:rtl/>
        </w:rPr>
        <w:t>النظام يعمل</w:t>
      </w:r>
      <w:r w:rsidRPr="00633BFA">
        <w:rPr>
          <w:rFonts w:asciiTheme="majorBidi" w:hAnsiTheme="majorBidi" w:cs="Times New Roman"/>
        </w:rPr>
        <w:t xml:space="preserve"> open-loop </w:t>
      </w:r>
      <w:r w:rsidRPr="00633BFA">
        <w:rPr>
          <w:rFonts w:asciiTheme="majorBidi" w:hAnsiTheme="majorBidi" w:cs="Times New Roman"/>
          <w:rtl/>
        </w:rPr>
        <w:t>حيث يُحسب مسبقاً</w:t>
      </w:r>
      <w:r w:rsidRPr="00633BFA">
        <w:rPr>
          <w:rFonts w:asciiTheme="majorBidi" w:hAnsiTheme="majorBidi" w:cs="Times New Roman"/>
        </w:rPr>
        <w:t xml:space="preserve"> </w:t>
      </w:r>
      <w:r w:rsidR="00AD4A17">
        <w:rPr>
          <w:rFonts w:asciiTheme="majorBidi" w:hAnsiTheme="majorBidi" w:cs="Times New Roman"/>
        </w:rPr>
        <w:t>n</w:t>
      </w:r>
      <w:r w:rsidRPr="00633BFA">
        <w:rPr>
          <w:rFonts w:asciiTheme="majorBidi" w:hAnsiTheme="majorBidi" w:cs="Times New Roman"/>
        </w:rPr>
        <w:t xml:space="preserve"> </w:t>
      </w:r>
      <w:r w:rsidRPr="00633BFA">
        <w:rPr>
          <w:rFonts w:asciiTheme="majorBidi" w:hAnsiTheme="majorBidi" w:cs="Times New Roman"/>
          <w:rtl/>
        </w:rPr>
        <w:t>أو</w:t>
      </w:r>
      <w:r w:rsidRPr="00633BFA">
        <w:rPr>
          <w:rFonts w:asciiTheme="majorBidi" w:hAnsiTheme="majorBidi" w:cs="Times New Roman"/>
        </w:rPr>
        <w:t xml:space="preserve"> </w:t>
      </w:r>
      <w:proofErr w:type="spellStart"/>
      <w:r w:rsidR="00AD4A17">
        <w:rPr>
          <w:rFonts w:asciiTheme="majorBidi" w:hAnsiTheme="majorBidi" w:cs="Times New Roman"/>
        </w:rPr>
        <w:t>T</w:t>
      </w:r>
      <w:r w:rsidRPr="00633BFA">
        <w:rPr>
          <w:rFonts w:asciiTheme="majorBidi" w:hAnsiTheme="majorBidi" w:cs="Times New Roman"/>
        </w:rPr>
        <w:t>_fill</w:t>
      </w:r>
      <w:proofErr w:type="spellEnd"/>
      <w:r w:rsidRPr="00633BFA">
        <w:rPr>
          <w:rFonts w:asciiTheme="majorBidi" w:hAnsiTheme="majorBidi" w:cs="Times New Roman"/>
        </w:rPr>
        <w:t xml:space="preserve"> </w:t>
      </w:r>
      <w:r w:rsidRPr="00633BFA">
        <w:rPr>
          <w:rFonts w:asciiTheme="majorBidi" w:hAnsiTheme="majorBidi" w:cs="Times New Roman"/>
          <w:rtl/>
        </w:rPr>
        <w:t xml:space="preserve">لكل </w:t>
      </w:r>
      <w:proofErr w:type="gramStart"/>
      <w:r w:rsidRPr="00633BFA">
        <w:rPr>
          <w:rFonts w:asciiTheme="majorBidi" w:hAnsiTheme="majorBidi" w:cs="Times New Roman"/>
          <w:rtl/>
        </w:rPr>
        <w:t>وزن</w:t>
      </w:r>
      <w:r>
        <w:rPr>
          <w:rFonts w:asciiTheme="majorBidi" w:hAnsiTheme="majorBidi" w:cs="Times New Roman" w:hint="cs"/>
          <w:rtl/>
        </w:rPr>
        <w:t xml:space="preserve"> .</w:t>
      </w:r>
      <w:proofErr w:type="gramEnd"/>
      <w:r w:rsidRPr="00633BFA">
        <w:rPr>
          <w:rFonts w:asciiTheme="majorBidi" w:hAnsiTheme="majorBidi" w:cs="Times New Roman"/>
        </w:rPr>
        <w:t xml:space="preserve"> </w:t>
      </w:r>
    </w:p>
    <w:p w14:paraId="4D9B9DFA" w14:textId="4706DF77" w:rsidR="001C736A" w:rsidRPr="00633BFA" w:rsidRDefault="001C736A" w:rsidP="001C736A">
      <w:pPr>
        <w:bidi/>
        <w:rPr>
          <w:rFonts w:asciiTheme="majorBidi" w:hAnsiTheme="majorBidi" w:cs="Times New Roman"/>
        </w:rPr>
      </w:pPr>
      <w:r w:rsidRPr="00633BFA">
        <w:rPr>
          <w:rFonts w:asciiTheme="majorBidi" w:hAnsiTheme="majorBidi" w:cs="Times New Roman"/>
        </w:rPr>
        <w:t xml:space="preserve">- </w:t>
      </w:r>
      <w:r w:rsidRPr="00633BFA">
        <w:rPr>
          <w:rFonts w:asciiTheme="majorBidi" w:hAnsiTheme="majorBidi" w:cs="Times New Roman"/>
          <w:rtl/>
        </w:rPr>
        <w:t>عند ضغط المستخدم على</w:t>
      </w:r>
      <w:r w:rsidRPr="00633BFA">
        <w:rPr>
          <w:rFonts w:asciiTheme="majorBidi" w:hAnsiTheme="majorBidi" w:cs="Times New Roman"/>
        </w:rPr>
        <w:t xml:space="preserve"> Start: </w:t>
      </w:r>
      <w:r w:rsidRPr="00633BFA">
        <w:rPr>
          <w:rFonts w:asciiTheme="majorBidi" w:hAnsiTheme="majorBidi" w:cs="Times New Roman"/>
          <w:rtl/>
        </w:rPr>
        <w:t>تُحسَب قيمة</w:t>
      </w:r>
      <w:r w:rsidRPr="00633BFA">
        <w:rPr>
          <w:rFonts w:asciiTheme="majorBidi" w:hAnsiTheme="majorBidi" w:cs="Times New Roman"/>
        </w:rPr>
        <w:t xml:space="preserve"> </w:t>
      </w:r>
      <w:r w:rsidR="00AD4A17">
        <w:rPr>
          <w:rFonts w:asciiTheme="majorBidi" w:hAnsiTheme="majorBidi" w:cs="Times New Roman"/>
        </w:rPr>
        <w:t>n</w:t>
      </w:r>
      <w:r w:rsidRPr="00633BFA">
        <w:rPr>
          <w:rFonts w:asciiTheme="majorBidi" w:hAnsiTheme="majorBidi" w:cs="Times New Roman"/>
        </w:rPr>
        <w:t xml:space="preserve"> </w:t>
      </w:r>
      <w:r w:rsidRPr="00633BFA">
        <w:rPr>
          <w:rFonts w:asciiTheme="majorBidi" w:hAnsiTheme="majorBidi" w:cs="Times New Roman"/>
          <w:rtl/>
        </w:rPr>
        <w:t>أو</w:t>
      </w:r>
      <w:r w:rsidRPr="00633BFA">
        <w:rPr>
          <w:rFonts w:asciiTheme="majorBidi" w:hAnsiTheme="majorBidi" w:cs="Times New Roman"/>
        </w:rPr>
        <w:t xml:space="preserve"> </w:t>
      </w:r>
      <w:proofErr w:type="spellStart"/>
      <w:r w:rsidR="00AD4A17">
        <w:rPr>
          <w:rFonts w:asciiTheme="majorBidi" w:hAnsiTheme="majorBidi" w:cs="Times New Roman"/>
        </w:rPr>
        <w:t>T</w:t>
      </w:r>
      <w:r w:rsidRPr="00633BFA">
        <w:rPr>
          <w:rFonts w:asciiTheme="majorBidi" w:hAnsiTheme="majorBidi" w:cs="Times New Roman"/>
        </w:rPr>
        <w:t>_fill</w:t>
      </w:r>
      <w:proofErr w:type="spellEnd"/>
      <w:r w:rsidRPr="00633BFA">
        <w:rPr>
          <w:rFonts w:asciiTheme="majorBidi" w:hAnsiTheme="majorBidi" w:cs="Times New Roman"/>
        </w:rPr>
        <w:t xml:space="preserve"> </w:t>
      </w:r>
      <w:r w:rsidRPr="00633BFA">
        <w:rPr>
          <w:rFonts w:asciiTheme="majorBidi" w:hAnsiTheme="majorBidi" w:cs="Times New Roman"/>
          <w:rtl/>
        </w:rPr>
        <w:t>من جدول</w:t>
      </w:r>
      <w:r w:rsidRPr="00633BFA">
        <w:rPr>
          <w:rFonts w:asciiTheme="majorBidi" w:hAnsiTheme="majorBidi" w:cs="Times New Roman"/>
        </w:rPr>
        <w:t xml:space="preserve"> recipes.  </w:t>
      </w:r>
    </w:p>
    <w:p w14:paraId="660858AF" w14:textId="7A8AF45D" w:rsidR="001C736A" w:rsidRPr="00633BFA" w:rsidRDefault="001C736A" w:rsidP="001C736A">
      <w:pPr>
        <w:bidi/>
        <w:rPr>
          <w:rFonts w:asciiTheme="majorBidi" w:hAnsiTheme="majorBidi" w:cs="Times New Roman"/>
        </w:rPr>
      </w:pPr>
      <w:r w:rsidRPr="00633BFA">
        <w:rPr>
          <w:rFonts w:asciiTheme="majorBidi" w:hAnsiTheme="majorBidi" w:cs="Times New Roman"/>
        </w:rPr>
        <w:t xml:space="preserve">- </w:t>
      </w:r>
      <w:r w:rsidRPr="00633BFA">
        <w:rPr>
          <w:rFonts w:asciiTheme="majorBidi" w:hAnsiTheme="majorBidi" w:cs="Times New Roman"/>
          <w:rtl/>
        </w:rPr>
        <w:t>اللولب يبدأ بالدوران بسرعة ثابتة حتى يصل</w:t>
      </w:r>
      <w:r w:rsidRPr="00633BFA">
        <w:rPr>
          <w:rFonts w:asciiTheme="majorBidi" w:hAnsiTheme="majorBidi" w:cs="Times New Roman"/>
        </w:rPr>
        <w:t xml:space="preserve"> </w:t>
      </w:r>
      <w:r w:rsidR="00AD4A17">
        <w:rPr>
          <w:rFonts w:asciiTheme="majorBidi" w:hAnsiTheme="majorBidi" w:cs="Times New Roman"/>
        </w:rPr>
        <w:t>n</w:t>
      </w:r>
      <w:r w:rsidRPr="00633BFA">
        <w:rPr>
          <w:rFonts w:asciiTheme="majorBidi" w:hAnsiTheme="majorBidi" w:cs="Times New Roman"/>
        </w:rPr>
        <w:t xml:space="preserve"> </w:t>
      </w:r>
      <w:r w:rsidRPr="00633BFA">
        <w:rPr>
          <w:rFonts w:asciiTheme="majorBidi" w:hAnsiTheme="majorBidi" w:cs="Times New Roman"/>
          <w:rtl/>
        </w:rPr>
        <w:t>أو يتم مرور</w:t>
      </w:r>
      <w:r w:rsidRPr="00633BFA">
        <w:rPr>
          <w:rFonts w:asciiTheme="majorBidi" w:hAnsiTheme="majorBidi" w:cs="Times New Roman"/>
        </w:rPr>
        <w:t xml:space="preserve"> </w:t>
      </w:r>
      <w:proofErr w:type="spellStart"/>
      <w:r w:rsidR="00AD4A17">
        <w:rPr>
          <w:rFonts w:asciiTheme="majorBidi" w:hAnsiTheme="majorBidi" w:cs="Times New Roman"/>
        </w:rPr>
        <w:t>T</w:t>
      </w:r>
      <w:r w:rsidRPr="00633BFA">
        <w:rPr>
          <w:rFonts w:asciiTheme="majorBidi" w:hAnsiTheme="majorBidi" w:cs="Times New Roman"/>
        </w:rPr>
        <w:t>_fill</w:t>
      </w:r>
      <w:proofErr w:type="spellEnd"/>
      <w:r w:rsidRPr="00633BFA">
        <w:rPr>
          <w:rFonts w:asciiTheme="majorBidi" w:hAnsiTheme="majorBidi" w:cs="Times New Roman"/>
        </w:rPr>
        <w:t xml:space="preserve">.  </w:t>
      </w:r>
    </w:p>
    <w:p w14:paraId="693F1BBF" w14:textId="77777777" w:rsidR="001C736A" w:rsidRPr="00633BFA" w:rsidRDefault="001C736A" w:rsidP="001C736A">
      <w:pPr>
        <w:bidi/>
        <w:rPr>
          <w:rFonts w:asciiTheme="majorBidi" w:hAnsiTheme="majorBidi" w:cs="Times New Roman"/>
        </w:rPr>
      </w:pPr>
      <w:r w:rsidRPr="00633BFA">
        <w:rPr>
          <w:rFonts w:asciiTheme="majorBidi" w:hAnsiTheme="majorBidi" w:cs="Times New Roman"/>
        </w:rPr>
        <w:t xml:space="preserve">- </w:t>
      </w:r>
      <w:r w:rsidRPr="00633BFA">
        <w:rPr>
          <w:rFonts w:asciiTheme="majorBidi" w:hAnsiTheme="majorBidi" w:cs="Times New Roman"/>
          <w:rtl/>
        </w:rPr>
        <w:t>بعد انتهاء التغذية تُوقف اللولب تلقائياً، ثم تُقص الحقيبة بختمها العلوي</w:t>
      </w:r>
      <w:r w:rsidRPr="00633BFA">
        <w:rPr>
          <w:rFonts w:asciiTheme="majorBidi" w:hAnsiTheme="majorBidi" w:cs="Times New Roman"/>
        </w:rPr>
        <w:t xml:space="preserve">.  </w:t>
      </w:r>
    </w:p>
    <w:p w14:paraId="351856FD" w14:textId="77777777" w:rsidR="001C736A" w:rsidRPr="00633BFA" w:rsidRDefault="001C736A" w:rsidP="001C736A">
      <w:pPr>
        <w:bidi/>
        <w:rPr>
          <w:rFonts w:asciiTheme="majorBidi" w:hAnsiTheme="majorBidi" w:cs="Times New Roman"/>
        </w:rPr>
      </w:pPr>
      <w:r w:rsidRPr="00633BFA">
        <w:rPr>
          <w:rFonts w:asciiTheme="majorBidi" w:hAnsiTheme="majorBidi" w:cs="Times New Roman"/>
        </w:rPr>
        <w:t xml:space="preserve">- </w:t>
      </w:r>
      <w:r w:rsidRPr="00633BFA">
        <w:rPr>
          <w:rFonts w:asciiTheme="majorBidi" w:hAnsiTheme="majorBidi" w:cs="Times New Roman"/>
          <w:rtl/>
        </w:rPr>
        <w:t>لا يتم استخدام وزن فعلي خلال الملء في هذه المرحلة</w:t>
      </w:r>
      <w:r w:rsidRPr="00633BFA">
        <w:rPr>
          <w:rFonts w:asciiTheme="majorBidi" w:hAnsiTheme="majorBidi" w:cs="Times New Roman"/>
        </w:rPr>
        <w:t xml:space="preserve"> (closed-loop) </w:t>
      </w:r>
      <w:r w:rsidRPr="00633BFA">
        <w:rPr>
          <w:rFonts w:asciiTheme="majorBidi" w:hAnsiTheme="majorBidi" w:cs="Times New Roman"/>
          <w:rtl/>
        </w:rPr>
        <w:t>لتبسيط المشروع</w:t>
      </w:r>
      <w:r w:rsidRPr="00633BFA">
        <w:rPr>
          <w:rFonts w:asciiTheme="majorBidi" w:hAnsiTheme="majorBidi" w:cs="Times New Roman"/>
        </w:rPr>
        <w:t xml:space="preserve">.  </w:t>
      </w:r>
    </w:p>
    <w:p w14:paraId="01CDF145" w14:textId="77777777" w:rsidR="001C736A" w:rsidRPr="00633BFA" w:rsidRDefault="001C736A" w:rsidP="001C736A">
      <w:pPr>
        <w:bidi/>
        <w:rPr>
          <w:rFonts w:asciiTheme="majorBidi" w:hAnsiTheme="majorBidi" w:cs="Times New Roman"/>
        </w:rPr>
      </w:pPr>
      <w:r w:rsidRPr="00633BFA">
        <w:rPr>
          <w:rFonts w:asciiTheme="majorBidi" w:hAnsiTheme="majorBidi" w:cs="Times New Roman"/>
        </w:rPr>
        <w:t xml:space="preserve">- </w:t>
      </w:r>
      <w:r w:rsidRPr="00633BFA">
        <w:rPr>
          <w:rFonts w:asciiTheme="majorBidi" w:hAnsiTheme="majorBidi" w:cs="Times New Roman"/>
          <w:rtl/>
        </w:rPr>
        <w:t>في حالة الخطأ (مثلاً عدم وجود كيس أو مستوى منخفض) يُعرض تنبيه على الشاشة وتوقف التشغيل</w:t>
      </w:r>
      <w:r w:rsidRPr="00633BFA">
        <w:rPr>
          <w:rFonts w:asciiTheme="majorBidi" w:hAnsiTheme="majorBidi" w:cs="Times New Roman"/>
        </w:rPr>
        <w:t xml:space="preserve">.  </w:t>
      </w:r>
    </w:p>
    <w:p w14:paraId="782B9F18" w14:textId="435566F1" w:rsidR="0061212F" w:rsidRPr="00633BFA" w:rsidRDefault="001C736A" w:rsidP="00B4225E">
      <w:pPr>
        <w:bidi/>
        <w:rPr>
          <w:rFonts w:asciiTheme="majorBidi" w:hAnsiTheme="majorBidi" w:cs="Times New Roman"/>
        </w:rPr>
      </w:pPr>
      <w:r w:rsidRPr="00633BFA">
        <w:rPr>
          <w:rFonts w:asciiTheme="majorBidi" w:hAnsiTheme="majorBidi" w:cs="Times New Roman"/>
        </w:rPr>
        <w:t xml:space="preserve">- </w:t>
      </w:r>
      <w:r w:rsidRPr="00633BFA">
        <w:rPr>
          <w:rFonts w:asciiTheme="majorBidi" w:hAnsiTheme="majorBidi" w:cs="Times New Roman"/>
          <w:rtl/>
        </w:rPr>
        <w:t>بعد المعايرة، تُخزَّن جدول</w:t>
      </w:r>
      <w:r w:rsidRPr="00633BFA">
        <w:rPr>
          <w:rFonts w:asciiTheme="majorBidi" w:hAnsiTheme="majorBidi" w:cs="Times New Roman"/>
        </w:rPr>
        <w:t xml:space="preserve"> “recipes” </w:t>
      </w:r>
      <w:r w:rsidRPr="00633BFA">
        <w:rPr>
          <w:rFonts w:asciiTheme="majorBidi" w:hAnsiTheme="majorBidi" w:cs="Times New Roman"/>
          <w:rtl/>
        </w:rPr>
        <w:t>لكل وزن في الذاكرة</w:t>
      </w:r>
      <w:r w:rsidRPr="00633BFA">
        <w:rPr>
          <w:rFonts w:asciiTheme="majorBidi" w:hAnsiTheme="majorBidi" w:cs="Times New Roman"/>
        </w:rPr>
        <w:t xml:space="preserve">.  </w:t>
      </w:r>
    </w:p>
    <w:p w14:paraId="0323447B" w14:textId="53D1C47A" w:rsidR="0061212F" w:rsidRDefault="00780E6B" w:rsidP="0061212F">
      <w:pPr>
        <w:bidi/>
        <w:rPr>
          <w:noProof/>
        </w:rPr>
      </w:pPr>
      <w:r w:rsidRPr="00780E6B">
        <w:rPr>
          <w:rFonts w:asciiTheme="majorBidi" w:hAnsiTheme="majorBidi" w:cs="Times New Roman" w:hint="cs"/>
          <w:b/>
          <w:bCs/>
          <w:sz w:val="28"/>
          <w:szCs w:val="28"/>
          <w:rtl/>
        </w:rPr>
        <w:lastRenderedPageBreak/>
        <w:t>6</w:t>
      </w:r>
      <w:r w:rsidR="00633BFA" w:rsidRPr="0060085A">
        <w:rPr>
          <w:rFonts w:asciiTheme="majorBidi" w:hAnsiTheme="majorBidi" w:cs="Times New Roman"/>
          <w:b/>
          <w:bCs/>
          <w:sz w:val="28"/>
          <w:szCs w:val="28"/>
        </w:rPr>
        <w:t>.</w:t>
      </w:r>
      <w:r>
        <w:rPr>
          <w:rFonts w:asciiTheme="majorBidi" w:hAnsiTheme="majorBidi" w:cs="Times New Roman" w:hint="cs"/>
          <w:b/>
          <w:bCs/>
          <w:sz w:val="28"/>
          <w:szCs w:val="28"/>
          <w:rtl/>
        </w:rPr>
        <w:t xml:space="preserve"> </w:t>
      </w:r>
      <w:r w:rsidR="00633BFA" w:rsidRPr="0060085A">
        <w:rPr>
          <w:rFonts w:asciiTheme="majorBidi" w:hAnsiTheme="majorBidi" w:cs="Times New Roman"/>
          <w:b/>
          <w:bCs/>
          <w:sz w:val="28"/>
          <w:szCs w:val="28"/>
          <w:rtl/>
        </w:rPr>
        <w:t>خوارزمية التشغيل</w:t>
      </w:r>
      <w:r w:rsidR="0061212F">
        <w:rPr>
          <w:rFonts w:asciiTheme="majorBidi" w:hAnsiTheme="majorBidi" w:cs="Times New Roman"/>
          <w:b/>
          <w:bCs/>
          <w:sz w:val="28"/>
          <w:szCs w:val="28"/>
        </w:rPr>
        <w:t>:</w:t>
      </w:r>
      <w:r w:rsidR="00633BFA" w:rsidRPr="0060085A">
        <w:rPr>
          <w:rFonts w:asciiTheme="majorBidi" w:hAnsiTheme="majorBidi" w:cs="Times New Roman"/>
          <w:b/>
          <w:bCs/>
          <w:sz w:val="28"/>
          <w:szCs w:val="28"/>
        </w:rPr>
        <w:t xml:space="preserve"> (Flowchart)</w:t>
      </w:r>
      <w:r w:rsidR="0061212F">
        <w:rPr>
          <w:rFonts w:asciiTheme="majorBidi" w:hAnsiTheme="majorBidi" w:cs="Times New Roman"/>
        </w:rPr>
        <w:t xml:space="preserve"> </w:t>
      </w:r>
    </w:p>
    <w:p w14:paraId="629EC298" w14:textId="77777777" w:rsidR="0061212F" w:rsidRDefault="0061212F" w:rsidP="0061212F">
      <w:pPr>
        <w:bidi/>
        <w:rPr>
          <w:noProof/>
        </w:rPr>
      </w:pPr>
      <w:r>
        <w:rPr>
          <w:noProof/>
        </w:rPr>
        <w:drawing>
          <wp:inline distT="0" distB="0" distL="0" distR="0" wp14:anchorId="06513DBC" wp14:editId="467589B9">
            <wp:extent cx="5603240" cy="7655560"/>
            <wp:effectExtent l="0" t="0" r="0" b="2540"/>
            <wp:docPr id="1125" name="Picture 1125"/>
            <wp:cNvGraphicFramePr/>
            <a:graphic xmlns:a="http://schemas.openxmlformats.org/drawingml/2006/main">
              <a:graphicData uri="http://schemas.openxmlformats.org/drawingml/2006/picture">
                <pic:pic xmlns:pic="http://schemas.openxmlformats.org/drawingml/2006/picture">
                  <pic:nvPicPr>
                    <pic:cNvPr id="1125" name="Picture 1125"/>
                    <pic:cNvPicPr/>
                  </pic:nvPicPr>
                  <pic:blipFill>
                    <a:blip r:embed="rId13"/>
                    <a:stretch>
                      <a:fillRect/>
                    </a:stretch>
                  </pic:blipFill>
                  <pic:spPr>
                    <a:xfrm>
                      <a:off x="0" y="0"/>
                      <a:ext cx="5609539" cy="7664166"/>
                    </a:xfrm>
                    <a:prstGeom prst="rect">
                      <a:avLst/>
                    </a:prstGeom>
                  </pic:spPr>
                </pic:pic>
              </a:graphicData>
            </a:graphic>
          </wp:inline>
        </w:drawing>
      </w:r>
      <w:r>
        <w:rPr>
          <w:noProof/>
        </w:rPr>
        <w:t xml:space="preserve">      </w:t>
      </w:r>
    </w:p>
    <w:p w14:paraId="27336D2B" w14:textId="77777777" w:rsidR="0061212F" w:rsidRDefault="0061212F" w:rsidP="0061212F">
      <w:pPr>
        <w:bidi/>
        <w:rPr>
          <w:noProof/>
        </w:rPr>
      </w:pPr>
    </w:p>
    <w:p w14:paraId="3E277995" w14:textId="7F9C3893" w:rsidR="0061212F" w:rsidRPr="00780E6B" w:rsidRDefault="0061212F" w:rsidP="0061212F">
      <w:pPr>
        <w:bidi/>
        <w:rPr>
          <w:b/>
          <w:bCs/>
          <w:noProof/>
          <w:sz w:val="28"/>
          <w:szCs w:val="28"/>
        </w:rPr>
      </w:pPr>
      <w:r>
        <w:rPr>
          <w:noProof/>
        </w:rPr>
        <w:t xml:space="preserve">           </w:t>
      </w:r>
    </w:p>
    <w:p w14:paraId="17403FFF" w14:textId="554A107A" w:rsidR="00D9784C" w:rsidRPr="00780E6B" w:rsidRDefault="00D9784C" w:rsidP="00D9784C">
      <w:pPr>
        <w:bidi/>
        <w:rPr>
          <w:rFonts w:asciiTheme="majorBidi" w:hAnsiTheme="majorBidi" w:cs="Times New Roman"/>
          <w:b/>
          <w:bCs/>
          <w:sz w:val="28"/>
          <w:szCs w:val="28"/>
          <w:rtl/>
          <w:lang w:bidi="ar-YE"/>
        </w:rPr>
      </w:pPr>
      <w:r w:rsidRPr="00780E6B">
        <w:rPr>
          <w:rFonts w:asciiTheme="majorBidi" w:hAnsiTheme="majorBidi" w:cs="Times New Roman" w:hint="cs"/>
          <w:b/>
          <w:bCs/>
          <w:sz w:val="28"/>
          <w:szCs w:val="28"/>
          <w:rtl/>
          <w:lang w:bidi="ar-YE"/>
        </w:rPr>
        <w:t>7. التحديات:</w:t>
      </w:r>
    </w:p>
    <w:p w14:paraId="2B7E6862" w14:textId="6DF2D94C" w:rsidR="00D9784C" w:rsidRDefault="00D9784C" w:rsidP="00D9784C">
      <w:pPr>
        <w:bidi/>
        <w:rPr>
          <w:rFonts w:asciiTheme="majorBidi" w:hAnsiTheme="majorBidi" w:cs="Times New Roman"/>
          <w:rtl/>
          <w:lang w:bidi="ar-YE"/>
        </w:rPr>
      </w:pPr>
      <w:r>
        <w:rPr>
          <w:rFonts w:asciiTheme="majorBidi" w:hAnsiTheme="majorBidi" w:cs="Times New Roman" w:hint="cs"/>
          <w:rtl/>
          <w:lang w:bidi="ar-YE"/>
        </w:rPr>
        <w:t>1- تصميم ميكانيكيات الآلة لتشغيلها بسرعة عالية والحفاظ على الشد الصحيح لتغذية الفيلم(غلاف التغليف) لضمان جودة التغليف.</w:t>
      </w:r>
    </w:p>
    <w:p w14:paraId="133A1C50" w14:textId="2B8EAE4D" w:rsidR="00D9784C" w:rsidRDefault="00D9784C" w:rsidP="00D9784C">
      <w:pPr>
        <w:bidi/>
        <w:rPr>
          <w:rFonts w:asciiTheme="majorBidi" w:hAnsiTheme="majorBidi" w:cs="Times New Roman"/>
          <w:rtl/>
          <w:lang w:bidi="ar-YE"/>
        </w:rPr>
      </w:pPr>
      <w:r>
        <w:rPr>
          <w:rFonts w:asciiTheme="majorBidi" w:hAnsiTheme="majorBidi" w:cs="Times New Roman" w:hint="cs"/>
          <w:rtl/>
          <w:lang w:bidi="ar-YE"/>
        </w:rPr>
        <w:t xml:space="preserve">2- كيفية </w:t>
      </w:r>
      <w:r w:rsidR="00743C3C">
        <w:rPr>
          <w:rFonts w:asciiTheme="majorBidi" w:hAnsiTheme="majorBidi" w:cs="Times New Roman" w:hint="cs"/>
          <w:rtl/>
          <w:lang w:bidi="ar-YE"/>
        </w:rPr>
        <w:t>تحقيق تحديد موقع</w:t>
      </w:r>
      <w:r>
        <w:rPr>
          <w:rFonts w:asciiTheme="majorBidi" w:hAnsiTheme="majorBidi" w:cs="Times New Roman" w:hint="cs"/>
          <w:rtl/>
          <w:lang w:bidi="ar-YE"/>
        </w:rPr>
        <w:t xml:space="preserve"> الفيلم بدقة بناء على تسجيل</w:t>
      </w:r>
      <w:r w:rsidR="00743C3C">
        <w:rPr>
          <w:rFonts w:asciiTheme="majorBidi" w:hAnsiTheme="majorBidi" w:cs="Times New Roman" w:hint="cs"/>
          <w:rtl/>
          <w:lang w:bidi="ar-YE"/>
        </w:rPr>
        <w:t xml:space="preserve"> علامة العين والمستشعر الضوئي.</w:t>
      </w:r>
    </w:p>
    <w:p w14:paraId="67B3C790" w14:textId="4122768D" w:rsidR="00743C3C" w:rsidRDefault="00743C3C" w:rsidP="00743C3C">
      <w:pPr>
        <w:bidi/>
        <w:rPr>
          <w:rFonts w:asciiTheme="majorBidi" w:hAnsiTheme="majorBidi" w:cs="Times New Roman"/>
          <w:rtl/>
          <w:lang w:bidi="ar-YE"/>
        </w:rPr>
      </w:pPr>
      <w:r>
        <w:rPr>
          <w:rFonts w:asciiTheme="majorBidi" w:hAnsiTheme="majorBidi" w:cs="Times New Roman" w:hint="cs"/>
          <w:rtl/>
          <w:lang w:bidi="ar-YE"/>
        </w:rPr>
        <w:t>3- كيفية تصميم التسلسل الأمثل لعمليات الآلة، لضمان الكفائة والمزامنة بين المكونات المختلفة.</w:t>
      </w:r>
    </w:p>
    <w:p w14:paraId="574E308F" w14:textId="77777777" w:rsidR="008F5D68" w:rsidRDefault="00743C3C" w:rsidP="00985E0D">
      <w:pPr>
        <w:bidi/>
        <w:rPr>
          <w:rFonts w:asciiTheme="majorBidi" w:hAnsiTheme="majorBidi" w:cs="Times New Roman"/>
          <w:lang w:bidi="ar-YE"/>
        </w:rPr>
      </w:pPr>
      <w:r>
        <w:rPr>
          <w:rFonts w:asciiTheme="majorBidi" w:hAnsiTheme="majorBidi" w:cs="Times New Roman" w:hint="cs"/>
          <w:rtl/>
          <w:lang w:bidi="ar-YE"/>
        </w:rPr>
        <w:t>ارجع الى مخطط التوقيت ادناه كمثال على عملية التشكيل والتعبئة والختم (</w:t>
      </w:r>
      <w:r>
        <w:rPr>
          <w:rFonts w:asciiTheme="majorBidi" w:hAnsiTheme="majorBidi" w:cs="Times New Roman"/>
          <w:lang w:bidi="ar-YE"/>
        </w:rPr>
        <w:t>Form, Fill and Seal – FFS</w:t>
      </w:r>
      <w:r>
        <w:rPr>
          <w:rFonts w:asciiTheme="majorBidi" w:hAnsiTheme="majorBidi" w:cs="Times New Roman" w:hint="cs"/>
          <w:rtl/>
          <w:lang w:bidi="ar-YE"/>
        </w:rPr>
        <w:t>) في دورة عمل متقطعة</w:t>
      </w:r>
      <w:r w:rsidR="00985E0D">
        <w:rPr>
          <w:rFonts w:asciiTheme="majorBidi" w:hAnsiTheme="majorBidi" w:cs="Times New Roman" w:hint="cs"/>
          <w:rtl/>
          <w:lang w:bidi="ar-YE"/>
        </w:rPr>
        <w:t xml:space="preserve"> في الآلة المراد تصميمها.</w:t>
      </w:r>
    </w:p>
    <w:p w14:paraId="6F2BD347" w14:textId="1BF66A06" w:rsidR="00985E0D" w:rsidRDefault="00985E0D" w:rsidP="008F5D68">
      <w:pPr>
        <w:bidi/>
      </w:pPr>
      <w:r>
        <w:rPr>
          <w:rFonts w:asciiTheme="majorBidi" w:hAnsiTheme="majorBidi" w:cs="Times New Roman" w:hint="cs"/>
          <w:rtl/>
          <w:lang w:bidi="ar-YE"/>
        </w:rPr>
        <w:t xml:space="preserve"> </w:t>
      </w:r>
      <w:hyperlink r:id="rId14" w:history="1">
        <w:r w:rsidRPr="00CF7D6B">
          <w:rPr>
            <w:rStyle w:val="Hyperlink"/>
            <w:rFonts w:asciiTheme="majorBidi" w:hAnsiTheme="majorBidi" w:cs="Times New Roman"/>
            <w:lang w:bidi="ar-YE"/>
          </w:rPr>
          <w:t>https://www.messung.com/blog/messung-servo-and-motion-control-automation-for-vffs-machines</w:t>
        </w:r>
        <w:r w:rsidRPr="00CF7D6B">
          <w:rPr>
            <w:rStyle w:val="Hyperlink"/>
            <w:rFonts w:asciiTheme="majorBidi" w:hAnsiTheme="majorBidi" w:cs="Times New Roman"/>
            <w:rtl/>
            <w:lang w:bidi="ar-YE"/>
          </w:rPr>
          <w:t>/</w:t>
        </w:r>
      </w:hyperlink>
    </w:p>
    <w:p w14:paraId="506FE5F3" w14:textId="77777777" w:rsidR="0061212F" w:rsidRDefault="0061212F" w:rsidP="0061212F">
      <w:pPr>
        <w:bidi/>
        <w:rPr>
          <w:rFonts w:asciiTheme="majorBidi" w:hAnsiTheme="majorBidi" w:cs="Times New Roman"/>
          <w:rtl/>
          <w:lang w:bidi="ar-YE"/>
        </w:rPr>
      </w:pPr>
    </w:p>
    <w:p w14:paraId="27EEA8D4" w14:textId="5A7A4942" w:rsidR="00985E0D" w:rsidRDefault="00985E0D" w:rsidP="00985E0D">
      <w:pPr>
        <w:bidi/>
        <w:rPr>
          <w:rFonts w:asciiTheme="majorBidi" w:hAnsiTheme="majorBidi" w:cs="Times New Roman"/>
          <w:rtl/>
          <w:lang w:bidi="ar-YE"/>
        </w:rPr>
      </w:pPr>
      <w:r>
        <w:rPr>
          <w:rFonts w:asciiTheme="majorBidi" w:hAnsiTheme="majorBidi" w:cs="Times New Roman"/>
          <w:noProof/>
          <w:rtl/>
          <w:lang w:val="ar-YE" w:bidi="ar-YE"/>
        </w:rPr>
        <w:drawing>
          <wp:inline distT="0" distB="0" distL="0" distR="0" wp14:anchorId="2059570C" wp14:editId="3446EAE5">
            <wp:extent cx="5486400" cy="2468880"/>
            <wp:effectExtent l="0" t="0" r="0" b="7620"/>
            <wp:docPr id="18493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0686" name="Picture 18493068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2468880"/>
                    </a:xfrm>
                    <a:prstGeom prst="rect">
                      <a:avLst/>
                    </a:prstGeom>
                  </pic:spPr>
                </pic:pic>
              </a:graphicData>
            </a:graphic>
          </wp:inline>
        </w:drawing>
      </w:r>
    </w:p>
    <w:p w14:paraId="08E722CF" w14:textId="77777777" w:rsidR="00985E0D" w:rsidRDefault="00985E0D" w:rsidP="00985E0D">
      <w:pPr>
        <w:bidi/>
        <w:rPr>
          <w:rFonts w:asciiTheme="majorBidi" w:hAnsiTheme="majorBidi" w:cs="Times New Roman"/>
          <w:lang w:bidi="ar-YE"/>
        </w:rPr>
      </w:pPr>
    </w:p>
    <w:p w14:paraId="6A65584B" w14:textId="77777777" w:rsidR="0061212F" w:rsidRPr="00633BFA" w:rsidRDefault="0061212F" w:rsidP="0061212F">
      <w:pPr>
        <w:bidi/>
        <w:rPr>
          <w:rFonts w:asciiTheme="majorBidi" w:hAnsiTheme="majorBidi" w:cs="Times New Roman"/>
          <w:rtl/>
          <w:lang w:bidi="ar-YE"/>
        </w:rPr>
      </w:pPr>
    </w:p>
    <w:p w14:paraId="18DB5FE1" w14:textId="78337913" w:rsidR="00633BFA" w:rsidRPr="00633BFA" w:rsidRDefault="00780E6B" w:rsidP="00633BFA">
      <w:pPr>
        <w:bidi/>
        <w:rPr>
          <w:rFonts w:asciiTheme="majorBidi" w:hAnsiTheme="majorBidi" w:cs="Times New Roman"/>
        </w:rPr>
      </w:pPr>
      <w:r w:rsidRPr="00780E6B">
        <w:rPr>
          <w:rFonts w:asciiTheme="majorBidi" w:hAnsiTheme="majorBidi" w:cs="Times New Roman" w:hint="cs"/>
          <w:b/>
          <w:bCs/>
          <w:sz w:val="28"/>
          <w:szCs w:val="28"/>
          <w:rtl/>
        </w:rPr>
        <w:t>8</w:t>
      </w:r>
      <w:r w:rsidR="00633BFA" w:rsidRPr="0060085A">
        <w:rPr>
          <w:rFonts w:asciiTheme="majorBidi" w:hAnsiTheme="majorBidi" w:cs="Times New Roman"/>
          <w:b/>
          <w:bCs/>
          <w:sz w:val="28"/>
          <w:szCs w:val="28"/>
        </w:rPr>
        <w:t>.</w:t>
      </w:r>
      <w:r>
        <w:rPr>
          <w:rFonts w:asciiTheme="majorBidi" w:hAnsiTheme="majorBidi" w:cs="Times New Roman" w:hint="cs"/>
          <w:b/>
          <w:bCs/>
          <w:sz w:val="28"/>
          <w:szCs w:val="28"/>
          <w:rtl/>
        </w:rPr>
        <w:t xml:space="preserve"> </w:t>
      </w:r>
      <w:r w:rsidR="00633BFA" w:rsidRPr="0060085A">
        <w:rPr>
          <w:rFonts w:asciiTheme="majorBidi" w:hAnsiTheme="majorBidi" w:cs="Times New Roman"/>
          <w:b/>
          <w:bCs/>
          <w:sz w:val="28"/>
          <w:szCs w:val="28"/>
          <w:rtl/>
        </w:rPr>
        <w:t>خطة المعايرة</w:t>
      </w:r>
      <w:r w:rsidR="00633BFA" w:rsidRPr="00633BFA">
        <w:rPr>
          <w:rFonts w:asciiTheme="majorBidi" w:hAnsiTheme="majorBidi" w:cs="Times New Roman"/>
        </w:rPr>
        <w:t xml:space="preserve">  </w:t>
      </w:r>
    </w:p>
    <w:p w14:paraId="32FA08AA" w14:textId="77777777" w:rsidR="00633BFA" w:rsidRPr="00633BFA" w:rsidRDefault="00633BFA" w:rsidP="00633BFA">
      <w:pPr>
        <w:bidi/>
        <w:rPr>
          <w:rFonts w:asciiTheme="majorBidi" w:hAnsiTheme="majorBidi" w:cs="Times New Roman"/>
        </w:rPr>
      </w:pPr>
      <w:r w:rsidRPr="00633BFA">
        <w:rPr>
          <w:rFonts w:asciiTheme="majorBidi" w:hAnsiTheme="majorBidi" w:cs="Times New Roman"/>
        </w:rPr>
        <w:t xml:space="preserve">- </w:t>
      </w:r>
      <w:r w:rsidRPr="00633BFA">
        <w:rPr>
          <w:rFonts w:asciiTheme="majorBidi" w:hAnsiTheme="majorBidi" w:cs="Times New Roman"/>
          <w:rtl/>
        </w:rPr>
        <w:t>تشغيل تجريبي: لكل وزن نُنفّذ 10 تعبئات على الوضع التجريبي، نسجل الوزن الفعلي لكل تعبئة</w:t>
      </w:r>
      <w:r w:rsidRPr="00633BFA">
        <w:rPr>
          <w:rFonts w:asciiTheme="majorBidi" w:hAnsiTheme="majorBidi" w:cs="Times New Roman"/>
        </w:rPr>
        <w:t xml:space="preserve">.  </w:t>
      </w:r>
    </w:p>
    <w:p w14:paraId="3D2B3800" w14:textId="2B3501CF" w:rsidR="00633BFA" w:rsidRPr="00633BFA" w:rsidRDefault="00633BFA" w:rsidP="00633BFA">
      <w:pPr>
        <w:bidi/>
        <w:rPr>
          <w:rFonts w:asciiTheme="majorBidi" w:hAnsiTheme="majorBidi" w:cs="Times New Roman"/>
        </w:rPr>
      </w:pPr>
      <w:r w:rsidRPr="00633BFA">
        <w:rPr>
          <w:rFonts w:asciiTheme="majorBidi" w:hAnsiTheme="majorBidi" w:cs="Times New Roman"/>
        </w:rPr>
        <w:t xml:space="preserve">- </w:t>
      </w:r>
      <w:r w:rsidRPr="00633BFA">
        <w:rPr>
          <w:rFonts w:asciiTheme="majorBidi" w:hAnsiTheme="majorBidi" w:cs="Times New Roman"/>
          <w:rtl/>
        </w:rPr>
        <w:t xml:space="preserve">نحسب المتوسط والانحراف </w:t>
      </w:r>
      <w:proofErr w:type="gramStart"/>
      <w:r w:rsidRPr="00633BFA">
        <w:rPr>
          <w:rFonts w:asciiTheme="majorBidi" w:hAnsiTheme="majorBidi" w:cs="Times New Roman"/>
          <w:rtl/>
        </w:rPr>
        <w:t>المعياري</w:t>
      </w:r>
      <w:r w:rsidRPr="00633BFA">
        <w:rPr>
          <w:rFonts w:asciiTheme="majorBidi" w:hAnsiTheme="majorBidi" w:cs="Times New Roman"/>
        </w:rPr>
        <w:t xml:space="preserve"> </w:t>
      </w:r>
      <w:r w:rsidR="00D22E87">
        <w:rPr>
          <w:rFonts w:asciiTheme="majorBidi" w:hAnsiTheme="majorBidi" w:cs="Times New Roman" w:hint="cs"/>
          <w:rtl/>
        </w:rPr>
        <w:t xml:space="preserve"> </w:t>
      </w:r>
      <w:r w:rsidRPr="00633BFA">
        <w:rPr>
          <w:rFonts w:asciiTheme="majorBidi" w:hAnsiTheme="majorBidi" w:cs="Times New Roman"/>
        </w:rPr>
        <w:t>σ</w:t>
      </w:r>
      <w:proofErr w:type="gramEnd"/>
      <w:r w:rsidR="00D22E87">
        <w:rPr>
          <w:rFonts w:asciiTheme="majorBidi" w:hAnsiTheme="majorBidi" w:cs="Times New Roman" w:hint="cs"/>
          <w:rtl/>
        </w:rPr>
        <w:t xml:space="preserve"> </w:t>
      </w:r>
      <w:r w:rsidRPr="00633BFA">
        <w:rPr>
          <w:rFonts w:asciiTheme="majorBidi" w:hAnsiTheme="majorBidi" w:cs="Times New Roman"/>
          <w:rtl/>
        </w:rPr>
        <w:t>، ثم نُحدّث</w:t>
      </w:r>
      <w:r w:rsidRPr="00633BFA">
        <w:rPr>
          <w:rFonts w:asciiTheme="majorBidi" w:hAnsiTheme="majorBidi" w:cs="Times New Roman"/>
        </w:rPr>
        <w:t xml:space="preserve"> </w:t>
      </w:r>
      <w:proofErr w:type="spellStart"/>
      <w:r w:rsidRPr="00633BFA">
        <w:rPr>
          <w:rFonts w:asciiTheme="majorBidi" w:hAnsiTheme="majorBidi" w:cs="Times New Roman"/>
        </w:rPr>
        <w:t>m_</w:t>
      </w:r>
      <w:r w:rsidR="001C736A">
        <w:rPr>
          <w:rFonts w:asciiTheme="majorBidi" w:hAnsiTheme="majorBidi" w:cs="Times New Roman"/>
        </w:rPr>
        <w:t>rev</w:t>
      </w:r>
      <w:proofErr w:type="spellEnd"/>
      <w:r w:rsidRPr="00633BFA">
        <w:rPr>
          <w:rFonts w:asciiTheme="majorBidi" w:hAnsiTheme="majorBidi" w:cs="Times New Roman"/>
        </w:rPr>
        <w:t xml:space="preserve"> </w:t>
      </w:r>
      <w:r w:rsidRPr="00633BFA">
        <w:rPr>
          <w:rFonts w:asciiTheme="majorBidi" w:hAnsiTheme="majorBidi" w:cs="Times New Roman"/>
          <w:rtl/>
        </w:rPr>
        <w:t>الفعلي في جدول</w:t>
      </w:r>
      <w:r w:rsidRPr="00633BFA">
        <w:rPr>
          <w:rFonts w:asciiTheme="majorBidi" w:hAnsiTheme="majorBidi" w:cs="Times New Roman"/>
        </w:rPr>
        <w:t xml:space="preserve"> recipes.  </w:t>
      </w:r>
    </w:p>
    <w:p w14:paraId="3E103476" w14:textId="71037D1F" w:rsidR="00633BFA" w:rsidRPr="00633BFA" w:rsidRDefault="00633BFA" w:rsidP="00633BFA">
      <w:pPr>
        <w:bidi/>
        <w:rPr>
          <w:rFonts w:asciiTheme="majorBidi" w:hAnsiTheme="majorBidi" w:cs="Times New Roman"/>
        </w:rPr>
      </w:pPr>
      <w:r w:rsidRPr="00633BFA">
        <w:rPr>
          <w:rFonts w:asciiTheme="majorBidi" w:hAnsiTheme="majorBidi" w:cs="Times New Roman"/>
        </w:rPr>
        <w:t xml:space="preserve">- </w:t>
      </w:r>
      <w:r w:rsidRPr="00633BFA">
        <w:rPr>
          <w:rFonts w:asciiTheme="majorBidi" w:hAnsiTheme="majorBidi" w:cs="Times New Roman"/>
          <w:rtl/>
        </w:rPr>
        <w:t>نعيد الحسابات</w:t>
      </w:r>
      <w:r w:rsidRPr="00633BFA">
        <w:rPr>
          <w:rFonts w:asciiTheme="majorBidi" w:hAnsiTheme="majorBidi" w:cs="Times New Roman"/>
        </w:rPr>
        <w:t xml:space="preserve">: </w:t>
      </w:r>
      <w:proofErr w:type="spellStart"/>
      <w:r w:rsidR="001C736A">
        <w:rPr>
          <w:rFonts w:asciiTheme="majorBidi" w:hAnsiTheme="majorBidi" w:cs="Times New Roman"/>
        </w:rPr>
        <w:t>n</w:t>
      </w:r>
      <w:r w:rsidRPr="00633BFA">
        <w:rPr>
          <w:rFonts w:asciiTheme="majorBidi" w:hAnsiTheme="majorBidi" w:cs="Times New Roman"/>
        </w:rPr>
        <w:t>_new</w:t>
      </w:r>
      <w:proofErr w:type="spellEnd"/>
      <w:r w:rsidRPr="00633BFA">
        <w:rPr>
          <w:rFonts w:asciiTheme="majorBidi" w:hAnsiTheme="majorBidi" w:cs="Times New Roman"/>
        </w:rPr>
        <w:t xml:space="preserve"> = </w:t>
      </w:r>
      <w:proofErr w:type="spellStart"/>
      <w:r w:rsidRPr="00633BFA">
        <w:rPr>
          <w:rFonts w:asciiTheme="majorBidi" w:hAnsiTheme="majorBidi" w:cs="Times New Roman"/>
        </w:rPr>
        <w:t>m_</w:t>
      </w:r>
      <w:r w:rsidR="001C736A">
        <w:rPr>
          <w:rFonts w:asciiTheme="majorBidi" w:hAnsiTheme="majorBidi" w:cs="Times New Roman"/>
        </w:rPr>
        <w:t>bag</w:t>
      </w:r>
      <w:proofErr w:type="spellEnd"/>
      <w:r w:rsidRPr="00633BFA">
        <w:rPr>
          <w:rFonts w:asciiTheme="majorBidi" w:hAnsiTheme="majorBidi" w:cs="Times New Roman"/>
        </w:rPr>
        <w:t xml:space="preserve"> ÷ </w:t>
      </w:r>
      <w:proofErr w:type="spellStart"/>
      <w:r w:rsidRPr="00633BFA">
        <w:rPr>
          <w:rFonts w:asciiTheme="majorBidi" w:hAnsiTheme="majorBidi" w:cs="Times New Roman"/>
        </w:rPr>
        <w:t>m_</w:t>
      </w:r>
      <w:r w:rsidR="001C736A">
        <w:rPr>
          <w:rFonts w:asciiTheme="majorBidi" w:hAnsiTheme="majorBidi" w:cs="Times New Roman"/>
        </w:rPr>
        <w:t>rev</w:t>
      </w:r>
      <w:r w:rsidRPr="00633BFA">
        <w:rPr>
          <w:rFonts w:asciiTheme="majorBidi" w:hAnsiTheme="majorBidi" w:cs="Times New Roman"/>
        </w:rPr>
        <w:t>_actual</w:t>
      </w:r>
      <w:proofErr w:type="spellEnd"/>
      <w:r w:rsidRPr="00633BFA">
        <w:rPr>
          <w:rFonts w:asciiTheme="majorBidi" w:hAnsiTheme="majorBidi" w:cs="Times New Roman"/>
        </w:rPr>
        <w:t xml:space="preserve">.  </w:t>
      </w:r>
    </w:p>
    <w:p w14:paraId="5B194781" w14:textId="10432691" w:rsidR="003B3720" w:rsidRPr="00633BFA" w:rsidRDefault="00633BFA" w:rsidP="00633BFA">
      <w:pPr>
        <w:bidi/>
      </w:pPr>
      <w:r w:rsidRPr="00633BFA">
        <w:rPr>
          <w:rFonts w:asciiTheme="majorBidi" w:hAnsiTheme="majorBidi" w:cs="Times New Roman"/>
        </w:rPr>
        <w:t xml:space="preserve">- </w:t>
      </w:r>
      <w:r w:rsidRPr="00633BFA">
        <w:rPr>
          <w:rFonts w:asciiTheme="majorBidi" w:hAnsiTheme="majorBidi" w:cs="Times New Roman"/>
          <w:rtl/>
        </w:rPr>
        <w:t>نُكرّر حتى يكون متوسط الوزن داخل نطاق ±5٪</w:t>
      </w:r>
      <w:r w:rsidRPr="00633BFA">
        <w:rPr>
          <w:rFonts w:asciiTheme="majorBidi" w:hAnsiTheme="majorBidi" w:cs="Times New Roman"/>
        </w:rPr>
        <w:t xml:space="preserve">. </w:t>
      </w:r>
    </w:p>
    <w:sectPr w:rsidR="003B3720" w:rsidRPr="00633BFA" w:rsidSect="00885F1B">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C1AA8" w14:textId="77777777" w:rsidR="006E0FB6" w:rsidRDefault="006E0FB6" w:rsidP="00E06E3C">
      <w:pPr>
        <w:spacing w:after="0" w:line="240" w:lineRule="auto"/>
      </w:pPr>
      <w:r>
        <w:separator/>
      </w:r>
    </w:p>
  </w:endnote>
  <w:endnote w:type="continuationSeparator" w:id="0">
    <w:p w14:paraId="05922054" w14:textId="77777777" w:rsidR="006E0FB6" w:rsidRDefault="006E0FB6" w:rsidP="00E06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5AC75" w14:textId="77777777" w:rsidR="006E0FB6" w:rsidRDefault="006E0FB6" w:rsidP="00E06E3C">
      <w:pPr>
        <w:spacing w:after="0" w:line="240" w:lineRule="auto"/>
      </w:pPr>
      <w:r>
        <w:separator/>
      </w:r>
    </w:p>
  </w:footnote>
  <w:footnote w:type="continuationSeparator" w:id="0">
    <w:p w14:paraId="558D4E8D" w14:textId="77777777" w:rsidR="006E0FB6" w:rsidRDefault="006E0FB6" w:rsidP="00E06E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B5EF6"/>
    <w:multiLevelType w:val="hybridMultilevel"/>
    <w:tmpl w:val="AD6EF49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2325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BFA"/>
    <w:rsid w:val="0009155E"/>
    <w:rsid w:val="000D7173"/>
    <w:rsid w:val="0012406C"/>
    <w:rsid w:val="0015444F"/>
    <w:rsid w:val="001A0EB7"/>
    <w:rsid w:val="001A18D6"/>
    <w:rsid w:val="001C736A"/>
    <w:rsid w:val="001E3C03"/>
    <w:rsid w:val="002547D3"/>
    <w:rsid w:val="002A3005"/>
    <w:rsid w:val="00301C6F"/>
    <w:rsid w:val="00322402"/>
    <w:rsid w:val="003B3720"/>
    <w:rsid w:val="004B0090"/>
    <w:rsid w:val="005528E8"/>
    <w:rsid w:val="0056784B"/>
    <w:rsid w:val="0057411A"/>
    <w:rsid w:val="005869BC"/>
    <w:rsid w:val="005C3E33"/>
    <w:rsid w:val="005F35CB"/>
    <w:rsid w:val="0060085A"/>
    <w:rsid w:val="0061212F"/>
    <w:rsid w:val="00633BFA"/>
    <w:rsid w:val="006719B3"/>
    <w:rsid w:val="006724AA"/>
    <w:rsid w:val="006734A3"/>
    <w:rsid w:val="006A339C"/>
    <w:rsid w:val="006E0FB6"/>
    <w:rsid w:val="00743C3C"/>
    <w:rsid w:val="00780E6B"/>
    <w:rsid w:val="007E0892"/>
    <w:rsid w:val="00823C39"/>
    <w:rsid w:val="00831F78"/>
    <w:rsid w:val="008619D8"/>
    <w:rsid w:val="00885F1B"/>
    <w:rsid w:val="008F5D68"/>
    <w:rsid w:val="00944CA0"/>
    <w:rsid w:val="00984B59"/>
    <w:rsid w:val="00985E0D"/>
    <w:rsid w:val="009E0151"/>
    <w:rsid w:val="00A14AD7"/>
    <w:rsid w:val="00A24DE2"/>
    <w:rsid w:val="00A4044D"/>
    <w:rsid w:val="00A92011"/>
    <w:rsid w:val="00AC7C05"/>
    <w:rsid w:val="00AD4A17"/>
    <w:rsid w:val="00B371CA"/>
    <w:rsid w:val="00B4225E"/>
    <w:rsid w:val="00B46F15"/>
    <w:rsid w:val="00B476FB"/>
    <w:rsid w:val="00B63C68"/>
    <w:rsid w:val="00B758B1"/>
    <w:rsid w:val="00B8149A"/>
    <w:rsid w:val="00BC2934"/>
    <w:rsid w:val="00C15598"/>
    <w:rsid w:val="00C15DB3"/>
    <w:rsid w:val="00C527E1"/>
    <w:rsid w:val="00C736F2"/>
    <w:rsid w:val="00C8417D"/>
    <w:rsid w:val="00C846DB"/>
    <w:rsid w:val="00CC0C03"/>
    <w:rsid w:val="00CE00FA"/>
    <w:rsid w:val="00CF5E01"/>
    <w:rsid w:val="00D05D79"/>
    <w:rsid w:val="00D22E87"/>
    <w:rsid w:val="00D9427B"/>
    <w:rsid w:val="00D961B7"/>
    <w:rsid w:val="00D9784C"/>
    <w:rsid w:val="00DA2ACC"/>
    <w:rsid w:val="00DE0369"/>
    <w:rsid w:val="00E06E3C"/>
    <w:rsid w:val="00E14286"/>
    <w:rsid w:val="00E60C5F"/>
    <w:rsid w:val="00F149A9"/>
    <w:rsid w:val="00F403A6"/>
    <w:rsid w:val="00F96BAE"/>
    <w:rsid w:val="00FC7ABF"/>
    <w:rsid w:val="00FD17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0DBF7"/>
  <w15:chartTrackingRefBased/>
  <w15:docId w15:val="{B94CD0AA-F6B9-4097-933A-4E561A6D1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36A"/>
  </w:style>
  <w:style w:type="paragraph" w:styleId="Heading1">
    <w:name w:val="heading 1"/>
    <w:basedOn w:val="Normal"/>
    <w:next w:val="Normal"/>
    <w:link w:val="Heading1Char"/>
    <w:uiPriority w:val="9"/>
    <w:qFormat/>
    <w:rsid w:val="00AD4A17"/>
    <w:pPr>
      <w:keepNext/>
      <w:keepLines/>
      <w:spacing w:before="360" w:after="80"/>
      <w:outlineLvl w:val="0"/>
    </w:pPr>
    <w:rPr>
      <w:rFonts w:asciiTheme="majorHAnsi" w:eastAsiaTheme="majorEastAsia" w:hAnsiTheme="majorHAnsi" w:cstheme="majorBidi"/>
      <w:b/>
      <w:color w:val="2F5496" w:themeColor="accent1" w:themeShade="BF"/>
      <w:sz w:val="32"/>
      <w:szCs w:val="40"/>
    </w:rPr>
  </w:style>
  <w:style w:type="paragraph" w:styleId="Heading2">
    <w:name w:val="heading 2"/>
    <w:basedOn w:val="Normal"/>
    <w:next w:val="Normal"/>
    <w:link w:val="Heading2Char"/>
    <w:uiPriority w:val="9"/>
    <w:semiHidden/>
    <w:unhideWhenUsed/>
    <w:qFormat/>
    <w:rsid w:val="00633B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3B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3B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3B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3B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B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B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B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A17"/>
    <w:rPr>
      <w:rFonts w:asciiTheme="majorHAnsi" w:eastAsiaTheme="majorEastAsia" w:hAnsiTheme="majorHAnsi" w:cstheme="majorBidi"/>
      <w:b/>
      <w:color w:val="2F5496" w:themeColor="accent1" w:themeShade="BF"/>
      <w:sz w:val="32"/>
      <w:szCs w:val="40"/>
    </w:rPr>
  </w:style>
  <w:style w:type="character" w:customStyle="1" w:styleId="Heading2Char">
    <w:name w:val="Heading 2 Char"/>
    <w:basedOn w:val="DefaultParagraphFont"/>
    <w:link w:val="Heading2"/>
    <w:uiPriority w:val="9"/>
    <w:semiHidden/>
    <w:rsid w:val="00633B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3B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3B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3B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3B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B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B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BFA"/>
    <w:rPr>
      <w:rFonts w:eastAsiaTheme="majorEastAsia" w:cstheme="majorBidi"/>
      <w:color w:val="272727" w:themeColor="text1" w:themeTint="D8"/>
    </w:rPr>
  </w:style>
  <w:style w:type="paragraph" w:styleId="Title">
    <w:name w:val="Title"/>
    <w:basedOn w:val="Normal"/>
    <w:next w:val="Normal"/>
    <w:link w:val="TitleChar"/>
    <w:uiPriority w:val="10"/>
    <w:qFormat/>
    <w:rsid w:val="00633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B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B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B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BFA"/>
    <w:pPr>
      <w:spacing w:before="160"/>
      <w:jc w:val="center"/>
    </w:pPr>
    <w:rPr>
      <w:i/>
      <w:iCs/>
      <w:color w:val="404040" w:themeColor="text1" w:themeTint="BF"/>
    </w:rPr>
  </w:style>
  <w:style w:type="character" w:customStyle="1" w:styleId="QuoteChar">
    <w:name w:val="Quote Char"/>
    <w:basedOn w:val="DefaultParagraphFont"/>
    <w:link w:val="Quote"/>
    <w:uiPriority w:val="29"/>
    <w:rsid w:val="00633BFA"/>
    <w:rPr>
      <w:i/>
      <w:iCs/>
      <w:color w:val="404040" w:themeColor="text1" w:themeTint="BF"/>
    </w:rPr>
  </w:style>
  <w:style w:type="paragraph" w:styleId="ListParagraph">
    <w:name w:val="List Paragraph"/>
    <w:basedOn w:val="Normal"/>
    <w:uiPriority w:val="34"/>
    <w:qFormat/>
    <w:rsid w:val="00633BFA"/>
    <w:pPr>
      <w:ind w:left="720"/>
      <w:contextualSpacing/>
    </w:pPr>
  </w:style>
  <w:style w:type="character" w:styleId="IntenseEmphasis">
    <w:name w:val="Intense Emphasis"/>
    <w:basedOn w:val="DefaultParagraphFont"/>
    <w:uiPriority w:val="21"/>
    <w:qFormat/>
    <w:rsid w:val="00633BFA"/>
    <w:rPr>
      <w:i/>
      <w:iCs/>
      <w:color w:val="2F5496" w:themeColor="accent1" w:themeShade="BF"/>
    </w:rPr>
  </w:style>
  <w:style w:type="paragraph" w:styleId="IntenseQuote">
    <w:name w:val="Intense Quote"/>
    <w:basedOn w:val="Normal"/>
    <w:next w:val="Normal"/>
    <w:link w:val="IntenseQuoteChar"/>
    <w:uiPriority w:val="30"/>
    <w:qFormat/>
    <w:rsid w:val="00633B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3BFA"/>
    <w:rPr>
      <w:i/>
      <w:iCs/>
      <w:color w:val="2F5496" w:themeColor="accent1" w:themeShade="BF"/>
    </w:rPr>
  </w:style>
  <w:style w:type="character" w:styleId="IntenseReference">
    <w:name w:val="Intense Reference"/>
    <w:basedOn w:val="DefaultParagraphFont"/>
    <w:uiPriority w:val="32"/>
    <w:qFormat/>
    <w:rsid w:val="00633BFA"/>
    <w:rPr>
      <w:b/>
      <w:bCs/>
      <w:smallCaps/>
      <w:color w:val="2F5496" w:themeColor="accent1" w:themeShade="BF"/>
      <w:spacing w:val="5"/>
    </w:rPr>
  </w:style>
  <w:style w:type="table" w:styleId="TableGrid">
    <w:name w:val="Table Grid"/>
    <w:basedOn w:val="TableNormal"/>
    <w:uiPriority w:val="39"/>
    <w:rsid w:val="00B46F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06E3C"/>
    <w:pPr>
      <w:tabs>
        <w:tab w:val="center" w:pos="4320"/>
        <w:tab w:val="right" w:pos="8640"/>
      </w:tabs>
      <w:spacing w:after="0" w:line="240" w:lineRule="auto"/>
    </w:pPr>
  </w:style>
  <w:style w:type="character" w:customStyle="1" w:styleId="HeaderChar">
    <w:name w:val="Header Char"/>
    <w:basedOn w:val="DefaultParagraphFont"/>
    <w:link w:val="Header"/>
    <w:uiPriority w:val="99"/>
    <w:rsid w:val="00E06E3C"/>
  </w:style>
  <w:style w:type="paragraph" w:styleId="Footer">
    <w:name w:val="footer"/>
    <w:basedOn w:val="Normal"/>
    <w:link w:val="FooterChar"/>
    <w:uiPriority w:val="99"/>
    <w:unhideWhenUsed/>
    <w:rsid w:val="00E06E3C"/>
    <w:pPr>
      <w:tabs>
        <w:tab w:val="center" w:pos="4320"/>
        <w:tab w:val="right" w:pos="8640"/>
      </w:tabs>
      <w:spacing w:after="0" w:line="240" w:lineRule="auto"/>
    </w:pPr>
  </w:style>
  <w:style w:type="character" w:customStyle="1" w:styleId="FooterChar">
    <w:name w:val="Footer Char"/>
    <w:basedOn w:val="DefaultParagraphFont"/>
    <w:link w:val="Footer"/>
    <w:uiPriority w:val="99"/>
    <w:rsid w:val="00E06E3C"/>
  </w:style>
  <w:style w:type="character" w:styleId="Hyperlink">
    <w:name w:val="Hyperlink"/>
    <w:basedOn w:val="DefaultParagraphFont"/>
    <w:uiPriority w:val="99"/>
    <w:unhideWhenUsed/>
    <w:rsid w:val="001A18D6"/>
    <w:rPr>
      <w:color w:val="0563C1" w:themeColor="hyperlink"/>
      <w:u w:val="single"/>
    </w:rPr>
  </w:style>
  <w:style w:type="character" w:styleId="UnresolvedMention">
    <w:name w:val="Unresolved Mention"/>
    <w:basedOn w:val="DefaultParagraphFont"/>
    <w:uiPriority w:val="99"/>
    <w:semiHidden/>
    <w:unhideWhenUsed/>
    <w:rsid w:val="001A18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1571;&#1608;&#1585;&#1575;&#1602;%20&#1576;&#1581;&#1579;&#1610;&#1577;/&#1578;&#1581;&#1603;&#1605;/H6978068819.pdf"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1571;&#1608;&#1585;&#1575;&#1602;%20&#1576;&#1581;&#1579;&#1610;&#1577;/&#1578;&#1581;&#1603;&#1605;/H6978068819.pdf" TargetMode="External"/><Relationship Id="rId5" Type="http://schemas.openxmlformats.org/officeDocument/2006/relationships/webSettings" Target="webSettings.xml"/><Relationship Id="rId15" Type="http://schemas.openxmlformats.org/officeDocument/2006/relationships/image" Target="media/image4.jpg"/><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1571;&#1608;&#1585;&#1575;&#1602;%20&#1576;&#1581;&#1579;&#1610;&#1577;/&#1578;&#1581;&#1603;&#1605;/H6978068819.pdf" TargetMode="External"/><Relationship Id="rId14" Type="http://schemas.openxmlformats.org/officeDocument/2006/relationships/hyperlink" Target="https://www.messung.com/blog/messung-servo-and-motion-control-automation-for-vffs-mach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39DBB8-3C6C-4236-ADE9-CE8C6F076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818</TotalTime>
  <Pages>6</Pages>
  <Words>948</Words>
  <Characters>5406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Thinkpad</cp:lastModifiedBy>
  <cp:revision>13</cp:revision>
  <dcterms:created xsi:type="dcterms:W3CDTF">2025-11-13T17:16:00Z</dcterms:created>
  <dcterms:modified xsi:type="dcterms:W3CDTF">2025-11-21T14:22:00Z</dcterms:modified>
</cp:coreProperties>
</file>