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8AB7" w14:textId="77777777" w:rsidR="00830B4A" w:rsidRDefault="00000000">
      <w:pPr>
        <w:pStyle w:val="Default"/>
        <w:jc w:val="center"/>
      </w:pPr>
      <w:r>
        <w:rPr>
          <w:b/>
          <w:bCs/>
          <w:sz w:val="30"/>
          <w:szCs w:val="30"/>
        </w:rPr>
        <w:t>School of Engineering, Applied Sciences, and Technology</w:t>
      </w:r>
    </w:p>
    <w:p w14:paraId="1AE04388" w14:textId="77777777" w:rsidR="00830B4A" w:rsidRDefault="00000000">
      <w:pPr>
        <w:pStyle w:val="Heading6"/>
        <w:jc w:val="center"/>
        <w:rPr>
          <w:rFonts w:ascii="Times New Roman" w:hAnsi="Times New Roman"/>
        </w:rPr>
      </w:pPr>
      <w:bookmarkStart w:id="0" w:name="_Toc74058010"/>
      <w:r>
        <w:rPr>
          <w:rFonts w:ascii="Times New Roman" w:hAnsi="Times New Roman"/>
        </w:rPr>
        <w:t xml:space="preserve">BCS 206 – </w:t>
      </w:r>
      <w:bookmarkEnd w:id="0"/>
      <w:r>
        <w:rPr>
          <w:rFonts w:ascii="Times New Roman" w:hAnsi="Times New Roman"/>
        </w:rPr>
        <w:t>Information Structures</w:t>
      </w:r>
    </w:p>
    <w:p w14:paraId="288B82F6" w14:textId="77777777" w:rsidR="00830B4A" w:rsidRDefault="00000000">
      <w:pPr>
        <w:pStyle w:val="Heading6"/>
        <w:jc w:val="center"/>
        <w:rPr>
          <w:rFonts w:ascii="Times New Roman" w:hAnsi="Times New Roman"/>
        </w:rPr>
      </w:pPr>
      <w:r>
        <w:rPr>
          <w:rFonts w:ascii="Times New Roman" w:hAnsi="Times New Roman"/>
          <w:b/>
          <w:bCs/>
          <w:sz w:val="30"/>
          <w:szCs w:val="30"/>
        </w:rPr>
        <w:t xml:space="preserve"> </w:t>
      </w:r>
      <w:r>
        <w:rPr>
          <w:rFonts w:ascii="Times New Roman" w:hAnsi="Times New Roman"/>
          <w:b/>
          <w:bCs/>
          <w:sz w:val="26"/>
          <w:szCs w:val="26"/>
        </w:rPr>
        <w:t>Project</w:t>
      </w:r>
    </w:p>
    <w:p w14:paraId="0B2BE6F2" w14:textId="77777777" w:rsidR="00830B4A" w:rsidRDefault="00000000">
      <w:pPr>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t xml:space="preserve">      </w:t>
      </w:r>
      <w:r>
        <w:rPr>
          <w:rFonts w:ascii="Times New Roman" w:hAnsi="Times New Roman"/>
        </w:rPr>
        <w:tab/>
        <w:t xml:space="preserve">          </w:t>
      </w:r>
      <w:r>
        <w:rPr>
          <w:rFonts w:ascii="Times New Roman" w:hAnsi="Times New Roman"/>
        </w:rPr>
        <w:tab/>
      </w:r>
      <w:r>
        <w:rPr>
          <w:rFonts w:ascii="Times New Roman" w:hAnsi="Times New Roman"/>
        </w:rPr>
        <w:tab/>
        <w:t xml:space="preserve">      </w:t>
      </w:r>
    </w:p>
    <w:tbl>
      <w:tblPr>
        <w:tblW w:w="4900" w:type="pct"/>
        <w:tblLayout w:type="fixed"/>
        <w:tblLook w:val="04A0" w:firstRow="1" w:lastRow="0" w:firstColumn="1" w:lastColumn="0" w:noHBand="0" w:noVBand="1"/>
      </w:tblPr>
      <w:tblGrid>
        <w:gridCol w:w="8508"/>
        <w:gridCol w:w="876"/>
      </w:tblGrid>
      <w:tr w:rsidR="00830B4A" w14:paraId="69526DDB" w14:textId="77777777">
        <w:trPr>
          <w:trHeight w:val="1772"/>
        </w:trPr>
        <w:tc>
          <w:tcPr>
            <w:tcW w:w="8315"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2E4781A5" w14:textId="77777777" w:rsidR="00830B4A" w:rsidRDefault="00000000">
            <w:pPr>
              <w:spacing w:line="320" w:lineRule="exact"/>
              <w:rPr>
                <w:rFonts w:ascii="Times New Roman" w:hAnsi="Times New Roman"/>
              </w:rPr>
            </w:pPr>
            <w:r>
              <w:rPr>
                <w:rFonts w:ascii="Times New Roman" w:hAnsi="Times New Roman" w:cstheme="minorHAnsi"/>
                <w:b/>
                <w:bCs/>
                <w:color w:val="FFFFFF" w:themeColor="background1"/>
                <w:sz w:val="20"/>
                <w:szCs w:val="20"/>
              </w:rPr>
              <w:t>Course Learning Outcomes</w:t>
            </w:r>
          </w:p>
        </w:tc>
        <w:tc>
          <w:tcPr>
            <w:tcW w:w="856" w:type="dxa"/>
            <w:tcBorders>
              <w:top w:val="single" w:sz="4" w:space="0" w:color="000000"/>
              <w:left w:val="single" w:sz="4" w:space="0" w:color="000000"/>
              <w:bottom w:val="single" w:sz="4" w:space="0" w:color="000000"/>
              <w:right w:val="single" w:sz="4" w:space="0" w:color="000000"/>
            </w:tcBorders>
            <w:shd w:val="clear" w:color="auto" w:fill="FF0000"/>
            <w:textDirection w:val="btLr"/>
            <w:vAlign w:val="center"/>
          </w:tcPr>
          <w:p w14:paraId="08456578" w14:textId="77777777" w:rsidR="00830B4A" w:rsidRDefault="00000000">
            <w:pPr>
              <w:spacing w:line="320" w:lineRule="exact"/>
              <w:jc w:val="center"/>
              <w:rPr>
                <w:rFonts w:ascii="Times New Roman" w:hAnsi="Times New Roman"/>
              </w:rPr>
            </w:pPr>
            <w:r>
              <w:rPr>
                <w:rFonts w:ascii="Times New Roman" w:hAnsi="Times New Roman" w:cstheme="minorHAnsi"/>
                <w:b/>
                <w:bCs/>
                <w:color w:val="FFFFFF" w:themeColor="background1"/>
                <w:sz w:val="20"/>
                <w:szCs w:val="20"/>
              </w:rPr>
              <w:t>Project</w:t>
            </w:r>
          </w:p>
        </w:tc>
      </w:tr>
      <w:tr w:rsidR="00830B4A" w14:paraId="2586D143" w14:textId="77777777">
        <w:trPr>
          <w:trHeight w:val="174"/>
        </w:trPr>
        <w:tc>
          <w:tcPr>
            <w:tcW w:w="8315" w:type="dxa"/>
            <w:tcBorders>
              <w:top w:val="single" w:sz="4" w:space="0" w:color="000000"/>
              <w:left w:val="single" w:sz="4" w:space="0" w:color="000000"/>
              <w:bottom w:val="single" w:sz="4" w:space="0" w:color="000000"/>
              <w:right w:val="single" w:sz="4" w:space="0" w:color="000000"/>
            </w:tcBorders>
          </w:tcPr>
          <w:p w14:paraId="1A4D4C6B" w14:textId="77777777" w:rsidR="00830B4A" w:rsidRDefault="00000000">
            <w:pPr>
              <w:spacing w:line="320" w:lineRule="exact"/>
              <w:ind w:left="763" w:hanging="763"/>
              <w:jc w:val="both"/>
              <w:rPr>
                <w:rFonts w:ascii="Times New Roman" w:hAnsi="Times New Roman"/>
              </w:rPr>
            </w:pPr>
            <w:r>
              <w:rPr>
                <w:rFonts w:ascii="Times New Roman" w:hAnsi="Times New Roman" w:cs="Times New Roman"/>
                <w:b/>
                <w:bCs/>
                <w:color w:val="000000"/>
                <w:sz w:val="20"/>
                <w:szCs w:val="20"/>
              </w:rPr>
              <w:t>CLO1.</w:t>
            </w:r>
            <w:r>
              <w:rPr>
                <w:rFonts w:ascii="Times New Roman" w:hAnsi="Times New Roman" w:cs="Times New Roman"/>
                <w:color w:val="000000"/>
                <w:sz w:val="20"/>
                <w:szCs w:val="20"/>
              </w:rPr>
              <w:t xml:space="preserve"> Specify the appropriate data structures to solve specific data-representation and algorithmic problems. </w:t>
            </w:r>
          </w:p>
        </w:tc>
        <w:tc>
          <w:tcPr>
            <w:tcW w:w="856" w:type="dxa"/>
            <w:tcBorders>
              <w:top w:val="single" w:sz="4" w:space="0" w:color="000000"/>
              <w:left w:val="single" w:sz="4" w:space="0" w:color="000000"/>
              <w:bottom w:val="single" w:sz="4" w:space="0" w:color="000000"/>
              <w:right w:val="single" w:sz="4" w:space="0" w:color="000000"/>
            </w:tcBorders>
            <w:vAlign w:val="center"/>
          </w:tcPr>
          <w:p w14:paraId="227960E4" w14:textId="77777777" w:rsidR="00830B4A" w:rsidRDefault="00830B4A">
            <w:pPr>
              <w:spacing w:line="320" w:lineRule="exact"/>
              <w:jc w:val="center"/>
              <w:rPr>
                <w:rFonts w:ascii="Times New Roman" w:hAnsi="Times New Roman" w:cstheme="minorHAnsi"/>
                <w:b/>
                <w:color w:val="000000"/>
                <w:sz w:val="20"/>
                <w:szCs w:val="20"/>
              </w:rPr>
            </w:pPr>
          </w:p>
        </w:tc>
      </w:tr>
      <w:tr w:rsidR="00830B4A" w14:paraId="1B31266D" w14:textId="77777777">
        <w:trPr>
          <w:trHeight w:val="503"/>
        </w:trPr>
        <w:tc>
          <w:tcPr>
            <w:tcW w:w="8315" w:type="dxa"/>
            <w:tcBorders>
              <w:top w:val="single" w:sz="4" w:space="0" w:color="000000"/>
              <w:left w:val="single" w:sz="4" w:space="0" w:color="000000"/>
              <w:bottom w:val="single" w:sz="4" w:space="0" w:color="000000"/>
              <w:right w:val="single" w:sz="4" w:space="0" w:color="000000"/>
            </w:tcBorders>
          </w:tcPr>
          <w:p w14:paraId="4016C74A" w14:textId="77777777" w:rsidR="00830B4A" w:rsidRDefault="00000000">
            <w:pPr>
              <w:spacing w:line="320" w:lineRule="exact"/>
              <w:ind w:left="763" w:hanging="763"/>
              <w:jc w:val="both"/>
              <w:rPr>
                <w:rFonts w:ascii="Times New Roman" w:hAnsi="Times New Roman"/>
              </w:rPr>
            </w:pPr>
            <w:r>
              <w:rPr>
                <w:rFonts w:ascii="Times New Roman" w:hAnsi="Times New Roman" w:cs="Times New Roman"/>
                <w:b/>
                <w:bCs/>
                <w:color w:val="000000"/>
                <w:sz w:val="20"/>
                <w:szCs w:val="20"/>
              </w:rPr>
              <w:t>CLO2.</w:t>
            </w:r>
            <w:r>
              <w:rPr>
                <w:rFonts w:ascii="Times New Roman" w:hAnsi="Times New Roman" w:cs="Times New Roman"/>
                <w:color w:val="000000"/>
                <w:sz w:val="20"/>
                <w:szCs w:val="20"/>
              </w:rPr>
              <w:t xml:space="preserve"> Design complex algorithms including trees, queues, maps and hash tables, stacks, and graphs.</w:t>
            </w:r>
          </w:p>
        </w:tc>
        <w:tc>
          <w:tcPr>
            <w:tcW w:w="856" w:type="dxa"/>
            <w:tcBorders>
              <w:top w:val="single" w:sz="4" w:space="0" w:color="000000"/>
              <w:left w:val="single" w:sz="4" w:space="0" w:color="000000"/>
              <w:bottom w:val="single" w:sz="4" w:space="0" w:color="000000"/>
              <w:right w:val="single" w:sz="4" w:space="0" w:color="000000"/>
            </w:tcBorders>
            <w:vAlign w:val="center"/>
          </w:tcPr>
          <w:p w14:paraId="44E83474" w14:textId="77777777" w:rsidR="00830B4A" w:rsidRDefault="00830B4A">
            <w:pPr>
              <w:spacing w:line="320" w:lineRule="exact"/>
              <w:jc w:val="center"/>
              <w:rPr>
                <w:rFonts w:ascii="Times New Roman" w:hAnsi="Times New Roman" w:cstheme="minorHAnsi"/>
                <w:b/>
                <w:color w:val="000000"/>
                <w:sz w:val="20"/>
                <w:szCs w:val="20"/>
              </w:rPr>
            </w:pPr>
          </w:p>
        </w:tc>
      </w:tr>
      <w:tr w:rsidR="00830B4A" w14:paraId="7AA2E4F0" w14:textId="77777777">
        <w:trPr>
          <w:trHeight w:val="219"/>
        </w:trPr>
        <w:tc>
          <w:tcPr>
            <w:tcW w:w="8315" w:type="dxa"/>
            <w:tcBorders>
              <w:top w:val="single" w:sz="4" w:space="0" w:color="000000"/>
              <w:left w:val="single" w:sz="4" w:space="0" w:color="000000"/>
              <w:bottom w:val="single" w:sz="4" w:space="0" w:color="000000"/>
              <w:right w:val="single" w:sz="4" w:space="0" w:color="000000"/>
            </w:tcBorders>
          </w:tcPr>
          <w:p w14:paraId="479BE6BC" w14:textId="77777777" w:rsidR="00830B4A" w:rsidRDefault="00000000">
            <w:pPr>
              <w:spacing w:line="320" w:lineRule="exact"/>
              <w:ind w:left="763" w:hanging="763"/>
              <w:jc w:val="both"/>
              <w:rPr>
                <w:rFonts w:ascii="Times New Roman" w:hAnsi="Times New Roman"/>
              </w:rPr>
            </w:pPr>
            <w:r>
              <w:rPr>
                <w:rFonts w:ascii="Times New Roman" w:hAnsi="Times New Roman" w:cs="Times New Roman"/>
                <w:b/>
                <w:bCs/>
                <w:color w:val="000000"/>
                <w:sz w:val="20"/>
                <w:szCs w:val="20"/>
              </w:rPr>
              <w:t>CLO3.</w:t>
            </w:r>
            <w:r>
              <w:rPr>
                <w:rFonts w:ascii="Times New Roman" w:hAnsi="Times New Roman" w:cs="Times New Roman"/>
                <w:color w:val="000000"/>
                <w:sz w:val="20"/>
                <w:szCs w:val="20"/>
              </w:rPr>
              <w:t xml:space="preserve"> Implement complex structures including queues, dictionary, trees and text processing algorithms</w:t>
            </w:r>
          </w:p>
        </w:tc>
        <w:tc>
          <w:tcPr>
            <w:tcW w:w="856" w:type="dxa"/>
            <w:tcBorders>
              <w:top w:val="single" w:sz="4" w:space="0" w:color="000000"/>
              <w:left w:val="single" w:sz="4" w:space="0" w:color="000000"/>
              <w:bottom w:val="single" w:sz="4" w:space="0" w:color="000000"/>
              <w:right w:val="single" w:sz="4" w:space="0" w:color="000000"/>
            </w:tcBorders>
            <w:vAlign w:val="center"/>
          </w:tcPr>
          <w:p w14:paraId="42EF8A8C" w14:textId="77777777" w:rsidR="00830B4A" w:rsidRDefault="00000000">
            <w:pPr>
              <w:spacing w:line="320" w:lineRule="exact"/>
              <w:jc w:val="center"/>
              <w:rPr>
                <w:rFonts w:ascii="Times New Roman" w:hAnsi="Times New Roman"/>
              </w:rPr>
            </w:pPr>
            <w:r>
              <w:rPr>
                <w:rFonts w:ascii="Times New Roman" w:hAnsi="Times New Roman" w:cstheme="minorHAnsi"/>
                <w:b/>
                <w:color w:val="000000"/>
                <w:sz w:val="20"/>
                <w:szCs w:val="20"/>
              </w:rPr>
              <w:t>X</w:t>
            </w:r>
          </w:p>
        </w:tc>
      </w:tr>
      <w:tr w:rsidR="00830B4A" w14:paraId="37FD84E9" w14:textId="77777777">
        <w:trPr>
          <w:trHeight w:val="307"/>
        </w:trPr>
        <w:tc>
          <w:tcPr>
            <w:tcW w:w="8315" w:type="dxa"/>
            <w:tcBorders>
              <w:top w:val="single" w:sz="4" w:space="0" w:color="000000"/>
              <w:left w:val="single" w:sz="4" w:space="0" w:color="000000"/>
              <w:bottom w:val="single" w:sz="4" w:space="0" w:color="000000"/>
              <w:right w:val="single" w:sz="4" w:space="0" w:color="000000"/>
            </w:tcBorders>
          </w:tcPr>
          <w:p w14:paraId="5635C159" w14:textId="77777777" w:rsidR="00830B4A" w:rsidRDefault="00000000">
            <w:pPr>
              <w:spacing w:line="320" w:lineRule="exact"/>
              <w:ind w:left="763" w:hanging="763"/>
              <w:jc w:val="both"/>
              <w:rPr>
                <w:rFonts w:ascii="Times New Roman" w:hAnsi="Times New Roman"/>
              </w:rPr>
            </w:pPr>
            <w:r>
              <w:rPr>
                <w:rFonts w:ascii="Times New Roman" w:hAnsi="Times New Roman" w:cs="Times New Roman"/>
                <w:b/>
                <w:bCs/>
                <w:color w:val="000000" w:themeColor="text1"/>
                <w:sz w:val="20"/>
                <w:szCs w:val="20"/>
              </w:rPr>
              <w:t xml:space="preserve">CLO4. </w:t>
            </w:r>
            <w:r>
              <w:rPr>
                <w:rFonts w:ascii="Times New Roman" w:hAnsi="Times New Roman" w:cs="Times New Roman"/>
                <w:color w:val="000000" w:themeColor="text1"/>
                <w:sz w:val="20"/>
                <w:szCs w:val="20"/>
              </w:rPr>
              <w:t>Solve real-life and business problems using appropriate data structures.</w:t>
            </w:r>
          </w:p>
        </w:tc>
        <w:tc>
          <w:tcPr>
            <w:tcW w:w="856" w:type="dxa"/>
            <w:tcBorders>
              <w:top w:val="single" w:sz="4" w:space="0" w:color="000000"/>
              <w:left w:val="single" w:sz="4" w:space="0" w:color="000000"/>
              <w:bottom w:val="single" w:sz="4" w:space="0" w:color="000000"/>
              <w:right w:val="single" w:sz="4" w:space="0" w:color="000000"/>
            </w:tcBorders>
            <w:vAlign w:val="center"/>
          </w:tcPr>
          <w:p w14:paraId="67475E67" w14:textId="77777777" w:rsidR="00830B4A" w:rsidRDefault="00000000">
            <w:pPr>
              <w:spacing w:line="320" w:lineRule="exact"/>
              <w:jc w:val="center"/>
              <w:rPr>
                <w:rFonts w:ascii="Times New Roman" w:hAnsi="Times New Roman"/>
              </w:rPr>
            </w:pPr>
            <w:r>
              <w:rPr>
                <w:rFonts w:ascii="Times New Roman" w:hAnsi="Times New Roman" w:cstheme="minorHAnsi"/>
                <w:b/>
                <w:color w:val="000000"/>
                <w:sz w:val="20"/>
                <w:szCs w:val="20"/>
              </w:rPr>
              <w:t>X</w:t>
            </w:r>
          </w:p>
        </w:tc>
      </w:tr>
      <w:tr w:rsidR="00830B4A" w14:paraId="7198827C" w14:textId="77777777">
        <w:trPr>
          <w:trHeight w:val="307"/>
        </w:trPr>
        <w:tc>
          <w:tcPr>
            <w:tcW w:w="8315" w:type="dxa"/>
            <w:tcBorders>
              <w:top w:val="single" w:sz="4" w:space="0" w:color="000000"/>
              <w:left w:val="single" w:sz="4" w:space="0" w:color="000000"/>
              <w:bottom w:val="single" w:sz="4" w:space="0" w:color="000000"/>
              <w:right w:val="single" w:sz="4" w:space="0" w:color="000000"/>
            </w:tcBorders>
          </w:tcPr>
          <w:p w14:paraId="13E0C347" w14:textId="77777777" w:rsidR="00830B4A" w:rsidRDefault="00000000">
            <w:pPr>
              <w:spacing w:line="320" w:lineRule="exact"/>
              <w:ind w:left="763" w:hanging="763"/>
              <w:jc w:val="both"/>
              <w:rPr>
                <w:rFonts w:ascii="Times New Roman" w:hAnsi="Times New Roman"/>
              </w:rPr>
            </w:pPr>
            <w:r>
              <w:rPr>
                <w:rFonts w:ascii="Times New Roman" w:hAnsi="Times New Roman" w:cstheme="majorBidi"/>
                <w:b/>
                <w:bCs/>
                <w:color w:val="000000" w:themeColor="text1"/>
                <w:sz w:val="20"/>
                <w:szCs w:val="20"/>
              </w:rPr>
              <w:t>CLO5.</w:t>
            </w:r>
            <w:r>
              <w:rPr>
                <w:rFonts w:ascii="Times New Roman" w:hAnsi="Times New Roman"/>
                <w:b/>
                <w:bCs/>
                <w:color w:val="000000" w:themeColor="text1"/>
                <w:sz w:val="20"/>
                <w:szCs w:val="20"/>
              </w:rPr>
              <w:t xml:space="preserve"> </w:t>
            </w:r>
            <w:r>
              <w:rPr>
                <w:rFonts w:ascii="Times New Roman" w:hAnsi="Times New Roman" w:cs="Times New Roman"/>
                <w:color w:val="000000"/>
                <w:sz w:val="20"/>
                <w:szCs w:val="20"/>
              </w:rPr>
              <w:t>Exhibit effective writing and presentation skills in a team work project</w:t>
            </w:r>
            <w:r>
              <w:rPr>
                <w:rFonts w:ascii="Times New Roman" w:hAnsi="Times New Roman"/>
                <w:color w:val="000000"/>
                <w:sz w:val="20"/>
                <w:szCs w:val="20"/>
              </w:rPr>
              <w:t>.</w:t>
            </w:r>
          </w:p>
        </w:tc>
        <w:tc>
          <w:tcPr>
            <w:tcW w:w="856" w:type="dxa"/>
            <w:tcBorders>
              <w:top w:val="single" w:sz="4" w:space="0" w:color="000000"/>
              <w:left w:val="single" w:sz="4" w:space="0" w:color="000000"/>
              <w:bottom w:val="single" w:sz="4" w:space="0" w:color="000000"/>
              <w:right w:val="single" w:sz="4" w:space="0" w:color="000000"/>
            </w:tcBorders>
            <w:vAlign w:val="center"/>
          </w:tcPr>
          <w:p w14:paraId="30B02C19" w14:textId="77777777" w:rsidR="00830B4A" w:rsidRDefault="00000000">
            <w:pPr>
              <w:spacing w:line="320" w:lineRule="exact"/>
              <w:jc w:val="center"/>
              <w:rPr>
                <w:rFonts w:ascii="Times New Roman" w:hAnsi="Times New Roman"/>
              </w:rPr>
            </w:pPr>
            <w:r>
              <w:rPr>
                <w:rFonts w:ascii="Times New Roman" w:hAnsi="Times New Roman" w:cstheme="minorHAnsi"/>
                <w:b/>
                <w:color w:val="000000"/>
                <w:sz w:val="20"/>
                <w:szCs w:val="20"/>
              </w:rPr>
              <w:t>X</w:t>
            </w:r>
          </w:p>
        </w:tc>
      </w:tr>
    </w:tbl>
    <w:p w14:paraId="02D2D339" w14:textId="77777777" w:rsidR="00830B4A" w:rsidRDefault="00830B4A">
      <w:pPr>
        <w:rPr>
          <w:rFonts w:ascii="Times New Roman" w:eastAsia="Calibri" w:hAnsi="Times New Roman" w:cs="Arial"/>
          <w:b/>
          <w:sz w:val="18"/>
          <w:szCs w:val="20"/>
          <w:lang w:val="en-GB"/>
        </w:rPr>
      </w:pPr>
    </w:p>
    <w:p w14:paraId="6CFDF511" w14:textId="77777777" w:rsidR="00830B4A" w:rsidRDefault="00000000">
      <w:pPr>
        <w:spacing w:line="259" w:lineRule="auto"/>
        <w:rPr>
          <w:rFonts w:ascii="Times New Roman" w:hAnsi="Times New Roman"/>
        </w:rPr>
      </w:pPr>
      <w:r>
        <w:rPr>
          <w:rFonts w:ascii="Times New Roman" w:hAnsi="Times New Roman"/>
          <w:b/>
          <w:bCs/>
        </w:rPr>
        <w:t xml:space="preserve">Team Members </w:t>
      </w:r>
    </w:p>
    <w:tbl>
      <w:tblPr>
        <w:tblStyle w:val="PlainTable1"/>
        <w:tblW w:w="9475" w:type="dxa"/>
        <w:tblLayout w:type="fixed"/>
        <w:tblLook w:val="04A0" w:firstRow="1" w:lastRow="0" w:firstColumn="1" w:lastColumn="0" w:noHBand="0" w:noVBand="1"/>
      </w:tblPr>
      <w:tblGrid>
        <w:gridCol w:w="2000"/>
        <w:gridCol w:w="3238"/>
        <w:gridCol w:w="1135"/>
        <w:gridCol w:w="1701"/>
        <w:gridCol w:w="1401"/>
      </w:tblGrid>
      <w:tr w:rsidR="00830B4A" w14:paraId="06F1D83C" w14:textId="77777777" w:rsidTr="00830B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5AF7254" w14:textId="77777777" w:rsidR="00830B4A" w:rsidRDefault="00000000">
            <w:pPr>
              <w:spacing w:line="259" w:lineRule="auto"/>
              <w:rPr>
                <w:rFonts w:ascii="Times New Roman" w:eastAsia="Aptos" w:hAnsi="Times New Roman" w:cs="Arial"/>
                <w:kern w:val="0"/>
              </w:rPr>
            </w:pPr>
            <w:r>
              <w:rPr>
                <w:rFonts w:ascii="Times New Roman" w:eastAsia="Aptos" w:hAnsi="Times New Roman" w:cs="Arial"/>
                <w:kern w:val="0"/>
              </w:rPr>
              <w:t>ID</w:t>
            </w:r>
          </w:p>
        </w:tc>
        <w:tc>
          <w:tcPr>
            <w:tcW w:w="3238" w:type="dxa"/>
          </w:tcPr>
          <w:p w14:paraId="16C1F9AD" w14:textId="77777777" w:rsidR="00830B4A" w:rsidRDefault="00000000">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Arial"/>
                <w:kern w:val="0"/>
              </w:rPr>
            </w:pPr>
            <w:r>
              <w:rPr>
                <w:rFonts w:ascii="Times New Roman" w:eastAsia="Aptos" w:hAnsi="Times New Roman" w:cs="Arial"/>
                <w:kern w:val="0"/>
              </w:rPr>
              <w:t>Student Name</w:t>
            </w:r>
          </w:p>
        </w:tc>
        <w:tc>
          <w:tcPr>
            <w:tcW w:w="1135" w:type="dxa"/>
          </w:tcPr>
          <w:p w14:paraId="2A9430AD" w14:textId="77777777" w:rsidR="00830B4A" w:rsidRDefault="00000000">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Arial"/>
                <w:kern w:val="0"/>
              </w:rPr>
            </w:pPr>
            <w:r>
              <w:rPr>
                <w:rFonts w:ascii="Times New Roman" w:eastAsia="Aptos" w:hAnsi="Times New Roman" w:cs="Arial"/>
                <w:kern w:val="0"/>
              </w:rPr>
              <w:t>Q&amp;A / 10</w:t>
            </w:r>
          </w:p>
        </w:tc>
        <w:tc>
          <w:tcPr>
            <w:tcW w:w="1701" w:type="dxa"/>
          </w:tcPr>
          <w:p w14:paraId="121C13A0" w14:textId="77777777" w:rsidR="00830B4A" w:rsidRDefault="00000000">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Arial"/>
                <w:kern w:val="0"/>
              </w:rPr>
            </w:pPr>
            <w:r>
              <w:rPr>
                <w:rFonts w:ascii="Times New Roman" w:eastAsia="Aptos" w:hAnsi="Times New Roman" w:cs="Arial"/>
                <w:kern w:val="0"/>
              </w:rPr>
              <w:t>Code &amp; Report / 10</w:t>
            </w:r>
          </w:p>
        </w:tc>
        <w:tc>
          <w:tcPr>
            <w:tcW w:w="1401" w:type="dxa"/>
          </w:tcPr>
          <w:p w14:paraId="5A298C22" w14:textId="77777777" w:rsidR="00830B4A" w:rsidRDefault="00000000">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Arial"/>
                <w:kern w:val="0"/>
              </w:rPr>
            </w:pPr>
            <w:r>
              <w:rPr>
                <w:rFonts w:ascii="Times New Roman" w:eastAsia="Aptos" w:hAnsi="Times New Roman" w:cs="Arial"/>
                <w:kern w:val="0"/>
              </w:rPr>
              <w:t>Total / 20</w:t>
            </w:r>
          </w:p>
        </w:tc>
      </w:tr>
      <w:tr w:rsidR="00830B4A" w14:paraId="69498FBA" w14:textId="77777777" w:rsidTr="00830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7012E26" w14:textId="77777777" w:rsidR="00830B4A" w:rsidRDefault="00000000">
            <w:pPr>
              <w:spacing w:line="259" w:lineRule="auto"/>
              <w:rPr>
                <w:rFonts w:ascii="Times New Roman" w:eastAsia="Aptos" w:hAnsi="Times New Roman" w:cs="Arial"/>
                <w:b w:val="0"/>
                <w:bCs w:val="0"/>
                <w:kern w:val="0"/>
              </w:rPr>
            </w:pPr>
            <w:r>
              <w:rPr>
                <w:rFonts w:ascii="Times New Roman" w:eastAsia="Aptos" w:hAnsi="Times New Roman" w:cs="Arial"/>
                <w:b w:val="0"/>
                <w:bCs w:val="0"/>
                <w:kern w:val="0"/>
              </w:rPr>
              <w:t>20220002085</w:t>
            </w:r>
          </w:p>
        </w:tc>
        <w:tc>
          <w:tcPr>
            <w:tcW w:w="3238" w:type="dxa"/>
          </w:tcPr>
          <w:p w14:paraId="53540BB2" w14:textId="77777777" w:rsidR="00830B4A" w:rsidRDefault="00000000">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r>
              <w:rPr>
                <w:rFonts w:ascii="Times New Roman" w:eastAsia="Aptos" w:hAnsi="Times New Roman" w:cs="Arial"/>
                <w:kern w:val="0"/>
              </w:rPr>
              <w:t>Hassan Mujtaba</w:t>
            </w:r>
          </w:p>
        </w:tc>
        <w:tc>
          <w:tcPr>
            <w:tcW w:w="1135" w:type="dxa"/>
          </w:tcPr>
          <w:p w14:paraId="5A5185BA" w14:textId="77777777" w:rsidR="00830B4A" w:rsidRDefault="00830B4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p>
        </w:tc>
        <w:tc>
          <w:tcPr>
            <w:tcW w:w="1701" w:type="dxa"/>
          </w:tcPr>
          <w:p w14:paraId="04841727" w14:textId="77777777" w:rsidR="00830B4A" w:rsidRDefault="00830B4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p>
        </w:tc>
        <w:tc>
          <w:tcPr>
            <w:tcW w:w="1401" w:type="dxa"/>
          </w:tcPr>
          <w:p w14:paraId="5A78D9D4" w14:textId="77777777" w:rsidR="00830B4A" w:rsidRDefault="00830B4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p>
        </w:tc>
      </w:tr>
      <w:tr w:rsidR="00830B4A" w14:paraId="310F8217" w14:textId="77777777" w:rsidTr="00830B4A">
        <w:tc>
          <w:tcPr>
            <w:cnfStyle w:val="001000000000" w:firstRow="0" w:lastRow="0" w:firstColumn="1" w:lastColumn="0" w:oddVBand="0" w:evenVBand="0" w:oddHBand="0" w:evenHBand="0" w:firstRowFirstColumn="0" w:firstRowLastColumn="0" w:lastRowFirstColumn="0" w:lastRowLastColumn="0"/>
            <w:tcW w:w="2000" w:type="dxa"/>
          </w:tcPr>
          <w:p w14:paraId="461BBA1F" w14:textId="77777777" w:rsidR="00830B4A" w:rsidRDefault="00000000">
            <w:pPr>
              <w:spacing w:line="259" w:lineRule="auto"/>
              <w:rPr>
                <w:rFonts w:ascii="Times New Roman" w:eastAsia="Aptos" w:hAnsi="Times New Roman" w:cs="Arial"/>
                <w:b w:val="0"/>
                <w:bCs w:val="0"/>
                <w:kern w:val="0"/>
              </w:rPr>
            </w:pPr>
            <w:r>
              <w:rPr>
                <w:rFonts w:ascii="Times New Roman" w:eastAsia="Aptos" w:hAnsi="Times New Roman" w:cs="Arial"/>
                <w:b w:val="0"/>
                <w:bCs w:val="0"/>
                <w:kern w:val="0"/>
              </w:rPr>
              <w:t>20230003487</w:t>
            </w:r>
          </w:p>
        </w:tc>
        <w:tc>
          <w:tcPr>
            <w:tcW w:w="3238" w:type="dxa"/>
          </w:tcPr>
          <w:p w14:paraId="30C01227" w14:textId="77777777" w:rsidR="00830B4A" w:rsidRDefault="00000000">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kern w:val="0"/>
              </w:rPr>
            </w:pPr>
            <w:r>
              <w:rPr>
                <w:rFonts w:ascii="Times New Roman" w:eastAsia="Aptos" w:hAnsi="Times New Roman" w:cs="Arial"/>
                <w:kern w:val="0"/>
              </w:rPr>
              <w:t>Anfal Talib</w:t>
            </w:r>
          </w:p>
        </w:tc>
        <w:tc>
          <w:tcPr>
            <w:tcW w:w="1135" w:type="dxa"/>
          </w:tcPr>
          <w:p w14:paraId="5385224E" w14:textId="77777777" w:rsidR="00830B4A" w:rsidRDefault="00830B4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kern w:val="0"/>
              </w:rPr>
            </w:pPr>
          </w:p>
        </w:tc>
        <w:tc>
          <w:tcPr>
            <w:tcW w:w="1701" w:type="dxa"/>
          </w:tcPr>
          <w:p w14:paraId="3581F6C2" w14:textId="77777777" w:rsidR="00830B4A" w:rsidRDefault="00830B4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kern w:val="0"/>
              </w:rPr>
            </w:pPr>
          </w:p>
        </w:tc>
        <w:tc>
          <w:tcPr>
            <w:tcW w:w="1401" w:type="dxa"/>
          </w:tcPr>
          <w:p w14:paraId="55E443F2" w14:textId="77777777" w:rsidR="00830B4A" w:rsidRDefault="00830B4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kern w:val="0"/>
              </w:rPr>
            </w:pPr>
          </w:p>
        </w:tc>
      </w:tr>
      <w:tr w:rsidR="00830B4A" w14:paraId="0DE7BA76" w14:textId="77777777" w:rsidTr="00830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AFE8AC4" w14:textId="77777777" w:rsidR="00830B4A" w:rsidRDefault="00000000">
            <w:pPr>
              <w:spacing w:line="259" w:lineRule="auto"/>
              <w:rPr>
                <w:rFonts w:ascii="Times New Roman" w:eastAsia="Aptos" w:hAnsi="Times New Roman" w:cs="Arial"/>
                <w:b w:val="0"/>
                <w:bCs w:val="0"/>
                <w:kern w:val="0"/>
              </w:rPr>
            </w:pPr>
            <w:r>
              <w:rPr>
                <w:rFonts w:ascii="Times New Roman" w:eastAsia="Aptos" w:hAnsi="Times New Roman" w:cs="Arial"/>
                <w:b w:val="0"/>
                <w:bCs w:val="0"/>
                <w:kern w:val="0"/>
              </w:rPr>
              <w:t>20230003918</w:t>
            </w:r>
          </w:p>
        </w:tc>
        <w:tc>
          <w:tcPr>
            <w:tcW w:w="3238" w:type="dxa"/>
          </w:tcPr>
          <w:p w14:paraId="521E55F2" w14:textId="77777777" w:rsidR="00830B4A" w:rsidRDefault="00000000">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r>
              <w:rPr>
                <w:rFonts w:ascii="Times New Roman" w:eastAsia="Aptos" w:hAnsi="Times New Roman" w:cs="Arial"/>
                <w:kern w:val="0"/>
              </w:rPr>
              <w:t>Hans Misquitta</w:t>
            </w:r>
          </w:p>
        </w:tc>
        <w:tc>
          <w:tcPr>
            <w:tcW w:w="1135" w:type="dxa"/>
          </w:tcPr>
          <w:p w14:paraId="70D40F76" w14:textId="77777777" w:rsidR="00830B4A" w:rsidRDefault="00830B4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p>
        </w:tc>
        <w:tc>
          <w:tcPr>
            <w:tcW w:w="1701" w:type="dxa"/>
          </w:tcPr>
          <w:p w14:paraId="126206F3" w14:textId="77777777" w:rsidR="00830B4A" w:rsidRDefault="00830B4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p>
        </w:tc>
        <w:tc>
          <w:tcPr>
            <w:tcW w:w="1401" w:type="dxa"/>
          </w:tcPr>
          <w:p w14:paraId="55B14D1A" w14:textId="77777777" w:rsidR="00830B4A" w:rsidRDefault="00830B4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p>
        </w:tc>
      </w:tr>
      <w:tr w:rsidR="00830B4A" w14:paraId="28761BEE" w14:textId="77777777" w:rsidTr="00830B4A">
        <w:tc>
          <w:tcPr>
            <w:cnfStyle w:val="001000000000" w:firstRow="0" w:lastRow="0" w:firstColumn="1" w:lastColumn="0" w:oddVBand="0" w:evenVBand="0" w:oddHBand="0" w:evenHBand="0" w:firstRowFirstColumn="0" w:firstRowLastColumn="0" w:lastRowFirstColumn="0" w:lastRowLastColumn="0"/>
            <w:tcW w:w="2000" w:type="dxa"/>
          </w:tcPr>
          <w:p w14:paraId="0DE8F672" w14:textId="77777777" w:rsidR="00830B4A" w:rsidRDefault="00000000">
            <w:pPr>
              <w:spacing w:line="259" w:lineRule="auto"/>
              <w:rPr>
                <w:rFonts w:ascii="Times New Roman" w:eastAsia="Aptos" w:hAnsi="Times New Roman" w:cs="Arial"/>
                <w:b w:val="0"/>
                <w:bCs w:val="0"/>
                <w:kern w:val="0"/>
              </w:rPr>
            </w:pPr>
            <w:r>
              <w:rPr>
                <w:rFonts w:ascii="Times New Roman" w:eastAsia="Aptos" w:hAnsi="Times New Roman" w:cs="Arial"/>
                <w:b w:val="0"/>
                <w:bCs w:val="0"/>
                <w:kern w:val="0"/>
              </w:rPr>
              <w:t>20220002483</w:t>
            </w:r>
          </w:p>
        </w:tc>
        <w:tc>
          <w:tcPr>
            <w:tcW w:w="3238" w:type="dxa"/>
          </w:tcPr>
          <w:p w14:paraId="3D432205" w14:textId="77777777" w:rsidR="00830B4A" w:rsidRDefault="00000000">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kern w:val="0"/>
              </w:rPr>
            </w:pPr>
            <w:r>
              <w:rPr>
                <w:rFonts w:ascii="Times New Roman" w:eastAsia="Aptos" w:hAnsi="Times New Roman" w:cs="Arial"/>
                <w:kern w:val="0"/>
              </w:rPr>
              <w:t>Yijie Huang</w:t>
            </w:r>
          </w:p>
        </w:tc>
        <w:tc>
          <w:tcPr>
            <w:tcW w:w="1135" w:type="dxa"/>
          </w:tcPr>
          <w:p w14:paraId="537CF2E8" w14:textId="77777777" w:rsidR="00830B4A" w:rsidRDefault="00830B4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kern w:val="0"/>
              </w:rPr>
            </w:pPr>
          </w:p>
        </w:tc>
        <w:tc>
          <w:tcPr>
            <w:tcW w:w="1701" w:type="dxa"/>
          </w:tcPr>
          <w:p w14:paraId="7B7F86FE" w14:textId="77777777" w:rsidR="00830B4A" w:rsidRDefault="00830B4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kern w:val="0"/>
              </w:rPr>
            </w:pPr>
          </w:p>
        </w:tc>
        <w:tc>
          <w:tcPr>
            <w:tcW w:w="1401" w:type="dxa"/>
          </w:tcPr>
          <w:p w14:paraId="666AC0DF" w14:textId="77777777" w:rsidR="00830B4A" w:rsidRDefault="00830B4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Arial"/>
                <w:kern w:val="0"/>
              </w:rPr>
            </w:pPr>
          </w:p>
        </w:tc>
      </w:tr>
      <w:tr w:rsidR="00830B4A" w14:paraId="5583D11B" w14:textId="77777777" w:rsidTr="00830B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61A4909" w14:textId="77777777" w:rsidR="00830B4A" w:rsidRDefault="00000000">
            <w:pPr>
              <w:spacing w:line="259" w:lineRule="auto"/>
              <w:rPr>
                <w:rFonts w:ascii="Times New Roman" w:eastAsia="Aptos" w:hAnsi="Times New Roman" w:cs="Arial"/>
                <w:b w:val="0"/>
                <w:bCs w:val="0"/>
                <w:kern w:val="0"/>
              </w:rPr>
            </w:pPr>
            <w:r>
              <w:rPr>
                <w:rFonts w:ascii="Times New Roman" w:eastAsia="Aptos" w:hAnsi="Times New Roman" w:cs="Arial"/>
                <w:b w:val="0"/>
                <w:bCs w:val="0"/>
                <w:kern w:val="0"/>
              </w:rPr>
              <w:t>20230003736</w:t>
            </w:r>
          </w:p>
        </w:tc>
        <w:tc>
          <w:tcPr>
            <w:tcW w:w="3238" w:type="dxa"/>
          </w:tcPr>
          <w:p w14:paraId="4970B45D" w14:textId="77777777" w:rsidR="00830B4A" w:rsidRDefault="00000000">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r>
              <w:rPr>
                <w:rFonts w:ascii="Times New Roman" w:eastAsia="Aptos" w:hAnsi="Times New Roman" w:cs="Arial"/>
                <w:kern w:val="0"/>
              </w:rPr>
              <w:t>Khashir Mokhammad Rakhim</w:t>
            </w:r>
          </w:p>
        </w:tc>
        <w:tc>
          <w:tcPr>
            <w:tcW w:w="1135" w:type="dxa"/>
          </w:tcPr>
          <w:p w14:paraId="03C42250" w14:textId="77777777" w:rsidR="00830B4A" w:rsidRDefault="00830B4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p>
        </w:tc>
        <w:tc>
          <w:tcPr>
            <w:tcW w:w="1701" w:type="dxa"/>
          </w:tcPr>
          <w:p w14:paraId="16651854" w14:textId="77777777" w:rsidR="00830B4A" w:rsidRDefault="00830B4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p>
        </w:tc>
        <w:tc>
          <w:tcPr>
            <w:tcW w:w="1401" w:type="dxa"/>
          </w:tcPr>
          <w:p w14:paraId="3F630A02" w14:textId="77777777" w:rsidR="00830B4A" w:rsidRDefault="00830B4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Arial"/>
                <w:kern w:val="0"/>
              </w:rPr>
            </w:pPr>
          </w:p>
        </w:tc>
      </w:tr>
    </w:tbl>
    <w:p w14:paraId="3CF9E59B" w14:textId="77777777" w:rsidR="00830B4A" w:rsidRDefault="00830B4A">
      <w:pPr>
        <w:spacing w:line="259" w:lineRule="auto"/>
        <w:rPr>
          <w:rFonts w:ascii="Times New Roman" w:hAnsi="Times New Roman"/>
        </w:rPr>
      </w:pPr>
    </w:p>
    <w:p w14:paraId="59EA3B41" w14:textId="77777777" w:rsidR="00830B4A" w:rsidRDefault="00000000">
      <w:pPr>
        <w:rPr>
          <w:rFonts w:ascii="Times New Roman" w:hAnsi="Times New Roman"/>
        </w:rPr>
      </w:pPr>
      <w:r>
        <w:br w:type="page"/>
      </w:r>
    </w:p>
    <w:p w14:paraId="09F0258D" w14:textId="77777777" w:rsidR="00830B4A" w:rsidRDefault="00000000">
      <w:pPr>
        <w:ind w:left="720" w:hanging="360"/>
        <w:rPr>
          <w:rFonts w:ascii="Times New Roman" w:hAnsi="Times New Roman"/>
          <w:b/>
          <w:bCs/>
          <w:sz w:val="40"/>
          <w:szCs w:val="40"/>
        </w:rPr>
      </w:pPr>
      <w:r>
        <w:rPr>
          <w:rFonts w:ascii="Times New Roman" w:hAnsi="Times New Roman"/>
          <w:b/>
          <w:bCs/>
          <w:sz w:val="40"/>
          <w:szCs w:val="40"/>
        </w:rPr>
        <w:lastRenderedPageBreak/>
        <w:t>Index:</w:t>
      </w:r>
    </w:p>
    <w:p w14:paraId="5CDD4C24" w14:textId="77777777" w:rsidR="00830B4A" w:rsidRDefault="00000000">
      <w:pPr>
        <w:numPr>
          <w:ilvl w:val="0"/>
          <w:numId w:val="1"/>
        </w:numPr>
        <w:rPr>
          <w:rFonts w:ascii="Times New Roman" w:hAnsi="Times New Roman"/>
          <w:b/>
          <w:bCs/>
          <w:sz w:val="40"/>
          <w:szCs w:val="40"/>
        </w:rPr>
      </w:pPr>
      <w:r>
        <w:rPr>
          <w:rFonts w:ascii="Times New Roman" w:hAnsi="Times New Roman"/>
          <w:b/>
          <w:bCs/>
          <w:sz w:val="40"/>
          <w:szCs w:val="40"/>
        </w:rPr>
        <w:t>Introduction - 3</w:t>
      </w:r>
    </w:p>
    <w:p w14:paraId="30BEEA94" w14:textId="33C697EB" w:rsidR="00830B4A" w:rsidRDefault="00000000">
      <w:pPr>
        <w:numPr>
          <w:ilvl w:val="0"/>
          <w:numId w:val="1"/>
        </w:numPr>
        <w:rPr>
          <w:rFonts w:ascii="Times New Roman" w:hAnsi="Times New Roman"/>
          <w:b/>
          <w:bCs/>
          <w:sz w:val="40"/>
          <w:szCs w:val="40"/>
        </w:rPr>
      </w:pPr>
      <w:r>
        <w:rPr>
          <w:rFonts w:ascii="Times New Roman" w:hAnsi="Times New Roman"/>
          <w:b/>
          <w:bCs/>
          <w:sz w:val="40"/>
          <w:szCs w:val="40"/>
        </w:rPr>
        <w:t xml:space="preserve">Description -  </w:t>
      </w:r>
      <w:r w:rsidR="007A6619">
        <w:rPr>
          <w:rFonts w:ascii="Times New Roman" w:hAnsi="Times New Roman"/>
          <w:b/>
          <w:bCs/>
          <w:sz w:val="40"/>
          <w:szCs w:val="40"/>
        </w:rPr>
        <w:t>3</w:t>
      </w:r>
    </w:p>
    <w:p w14:paraId="273A0004" w14:textId="1F0A021A" w:rsidR="00830B4A" w:rsidRDefault="00000000">
      <w:pPr>
        <w:numPr>
          <w:ilvl w:val="0"/>
          <w:numId w:val="1"/>
        </w:numPr>
        <w:rPr>
          <w:rFonts w:ascii="Times New Roman" w:hAnsi="Times New Roman"/>
          <w:b/>
          <w:bCs/>
          <w:sz w:val="40"/>
          <w:szCs w:val="40"/>
        </w:rPr>
      </w:pPr>
      <w:r>
        <w:rPr>
          <w:rFonts w:ascii="Times New Roman" w:hAnsi="Times New Roman"/>
          <w:b/>
          <w:bCs/>
          <w:sz w:val="40"/>
          <w:szCs w:val="40"/>
        </w:rPr>
        <w:t xml:space="preserve">Program </w:t>
      </w:r>
      <w:r w:rsidR="007A6619">
        <w:rPr>
          <w:rFonts w:ascii="Times New Roman" w:hAnsi="Times New Roman"/>
          <w:b/>
          <w:bCs/>
          <w:sz w:val="40"/>
          <w:szCs w:val="40"/>
        </w:rPr>
        <w:t>– 5-11</w:t>
      </w:r>
    </w:p>
    <w:p w14:paraId="083DA04E" w14:textId="476E269B" w:rsidR="007A6619" w:rsidRDefault="007A6619">
      <w:pPr>
        <w:numPr>
          <w:ilvl w:val="0"/>
          <w:numId w:val="1"/>
        </w:numPr>
        <w:rPr>
          <w:rFonts w:ascii="Times New Roman" w:hAnsi="Times New Roman"/>
          <w:b/>
          <w:bCs/>
          <w:sz w:val="40"/>
          <w:szCs w:val="40"/>
        </w:rPr>
      </w:pPr>
      <w:r>
        <w:rPr>
          <w:rFonts w:ascii="Times New Roman" w:hAnsi="Times New Roman"/>
          <w:b/>
          <w:bCs/>
          <w:sz w:val="40"/>
          <w:szCs w:val="40"/>
        </w:rPr>
        <w:t>Code explanation – 12-13</w:t>
      </w:r>
    </w:p>
    <w:p w14:paraId="771F6188" w14:textId="28BAE6C9" w:rsidR="00830B4A" w:rsidRDefault="00000000">
      <w:pPr>
        <w:numPr>
          <w:ilvl w:val="0"/>
          <w:numId w:val="1"/>
        </w:numPr>
        <w:rPr>
          <w:rFonts w:ascii="Times New Roman" w:hAnsi="Times New Roman"/>
          <w:b/>
          <w:bCs/>
          <w:sz w:val="40"/>
          <w:szCs w:val="40"/>
        </w:rPr>
      </w:pPr>
      <w:r>
        <w:rPr>
          <w:rFonts w:ascii="Times New Roman" w:hAnsi="Times New Roman"/>
          <w:b/>
          <w:bCs/>
          <w:sz w:val="40"/>
          <w:szCs w:val="40"/>
        </w:rPr>
        <w:t xml:space="preserve">Output </w:t>
      </w:r>
      <w:r w:rsidR="007A6619">
        <w:rPr>
          <w:rFonts w:ascii="Times New Roman" w:hAnsi="Times New Roman"/>
          <w:b/>
          <w:bCs/>
          <w:sz w:val="40"/>
          <w:szCs w:val="40"/>
        </w:rPr>
        <w:t>–</w:t>
      </w:r>
      <w:r>
        <w:rPr>
          <w:rFonts w:ascii="Times New Roman" w:hAnsi="Times New Roman"/>
          <w:b/>
          <w:bCs/>
          <w:sz w:val="40"/>
          <w:szCs w:val="40"/>
        </w:rPr>
        <w:t xml:space="preserve"> </w:t>
      </w:r>
      <w:r w:rsidR="007A6619">
        <w:rPr>
          <w:rFonts w:ascii="Times New Roman" w:hAnsi="Times New Roman"/>
          <w:b/>
          <w:bCs/>
          <w:sz w:val="40"/>
          <w:szCs w:val="40"/>
        </w:rPr>
        <w:t>13-15</w:t>
      </w:r>
    </w:p>
    <w:p w14:paraId="09ED9492" w14:textId="77777777" w:rsidR="00830B4A" w:rsidRDefault="00830B4A">
      <w:pPr>
        <w:ind w:left="1080"/>
        <w:rPr>
          <w:rFonts w:ascii="Times New Roman" w:hAnsi="Times New Roman"/>
          <w:b/>
          <w:bCs/>
        </w:rPr>
      </w:pPr>
    </w:p>
    <w:p w14:paraId="7A6969BF" w14:textId="77777777" w:rsidR="00830B4A" w:rsidRDefault="00830B4A">
      <w:pPr>
        <w:pStyle w:val="Heading1"/>
        <w:rPr>
          <w:b/>
          <w:bCs/>
        </w:rPr>
      </w:pPr>
    </w:p>
    <w:p w14:paraId="390AB3E1" w14:textId="77777777" w:rsidR="00830B4A" w:rsidRDefault="00830B4A">
      <w:pPr>
        <w:rPr>
          <w:b/>
          <w:bCs/>
          <w:sz w:val="40"/>
          <w:szCs w:val="40"/>
        </w:rPr>
      </w:pPr>
    </w:p>
    <w:p w14:paraId="6AA3A35D" w14:textId="77777777" w:rsidR="00830B4A" w:rsidRDefault="00830B4A">
      <w:pPr>
        <w:rPr>
          <w:b/>
          <w:bCs/>
          <w:sz w:val="40"/>
          <w:szCs w:val="40"/>
        </w:rPr>
      </w:pPr>
    </w:p>
    <w:p w14:paraId="22BF24D1" w14:textId="77777777" w:rsidR="00830B4A" w:rsidRDefault="00830B4A">
      <w:pPr>
        <w:rPr>
          <w:b/>
          <w:bCs/>
          <w:sz w:val="40"/>
          <w:szCs w:val="40"/>
        </w:rPr>
      </w:pPr>
    </w:p>
    <w:p w14:paraId="19F42D56" w14:textId="77777777" w:rsidR="00830B4A" w:rsidRDefault="00830B4A">
      <w:pPr>
        <w:rPr>
          <w:b/>
          <w:bCs/>
          <w:sz w:val="40"/>
          <w:szCs w:val="40"/>
        </w:rPr>
      </w:pPr>
    </w:p>
    <w:p w14:paraId="477BF3B0" w14:textId="77777777" w:rsidR="00830B4A" w:rsidRDefault="00830B4A">
      <w:pPr>
        <w:rPr>
          <w:b/>
          <w:bCs/>
          <w:sz w:val="40"/>
          <w:szCs w:val="40"/>
        </w:rPr>
      </w:pPr>
    </w:p>
    <w:p w14:paraId="794090A8" w14:textId="77777777" w:rsidR="00830B4A" w:rsidRDefault="00830B4A">
      <w:pPr>
        <w:rPr>
          <w:b/>
          <w:bCs/>
          <w:sz w:val="40"/>
          <w:szCs w:val="40"/>
        </w:rPr>
      </w:pPr>
    </w:p>
    <w:p w14:paraId="3CFA888C" w14:textId="77777777" w:rsidR="00830B4A" w:rsidRDefault="00830B4A">
      <w:pPr>
        <w:rPr>
          <w:b/>
          <w:bCs/>
          <w:sz w:val="40"/>
          <w:szCs w:val="40"/>
        </w:rPr>
      </w:pPr>
    </w:p>
    <w:p w14:paraId="72554516" w14:textId="77777777" w:rsidR="00830B4A" w:rsidRDefault="00830B4A">
      <w:pPr>
        <w:rPr>
          <w:b/>
          <w:bCs/>
          <w:sz w:val="40"/>
          <w:szCs w:val="40"/>
        </w:rPr>
      </w:pPr>
    </w:p>
    <w:p w14:paraId="4C486237" w14:textId="77777777" w:rsidR="00830B4A" w:rsidRDefault="00830B4A">
      <w:pPr>
        <w:rPr>
          <w:b/>
          <w:bCs/>
          <w:sz w:val="40"/>
          <w:szCs w:val="40"/>
        </w:rPr>
      </w:pPr>
    </w:p>
    <w:p w14:paraId="0FECB053" w14:textId="77777777" w:rsidR="00830B4A" w:rsidRDefault="00830B4A">
      <w:pPr>
        <w:rPr>
          <w:b/>
          <w:bCs/>
          <w:sz w:val="40"/>
          <w:szCs w:val="40"/>
        </w:rPr>
      </w:pPr>
    </w:p>
    <w:p w14:paraId="0635198D" w14:textId="77777777" w:rsidR="00830B4A" w:rsidRDefault="00830B4A">
      <w:pPr>
        <w:rPr>
          <w:b/>
          <w:bCs/>
          <w:sz w:val="40"/>
          <w:szCs w:val="40"/>
        </w:rPr>
      </w:pPr>
    </w:p>
    <w:p w14:paraId="3E21EEF2" w14:textId="77777777" w:rsidR="00830B4A" w:rsidRDefault="00830B4A">
      <w:pPr>
        <w:rPr>
          <w:b/>
          <w:bCs/>
          <w:sz w:val="40"/>
          <w:szCs w:val="40"/>
        </w:rPr>
      </w:pPr>
    </w:p>
    <w:p w14:paraId="36D880A6" w14:textId="77777777" w:rsidR="00830B4A" w:rsidRDefault="00830B4A">
      <w:pPr>
        <w:rPr>
          <w:b/>
          <w:bCs/>
          <w:sz w:val="40"/>
          <w:szCs w:val="40"/>
        </w:rPr>
      </w:pPr>
    </w:p>
    <w:p w14:paraId="2ACC25C4" w14:textId="77777777" w:rsidR="00830B4A" w:rsidRDefault="00830B4A">
      <w:pPr>
        <w:pStyle w:val="Heading1"/>
        <w:rPr>
          <w:b/>
          <w:bCs/>
        </w:rPr>
      </w:pPr>
    </w:p>
    <w:p w14:paraId="74D19249" w14:textId="77777777" w:rsidR="00830B4A" w:rsidRDefault="00000000">
      <w:pPr>
        <w:pStyle w:val="Heading1"/>
        <w:rPr>
          <w:rFonts w:ascii="Times New Roman" w:hAnsi="Times New Roman"/>
          <w:color w:val="000000"/>
        </w:rPr>
      </w:pPr>
      <w:r>
        <w:rPr>
          <w:rFonts w:ascii="Times New Roman" w:hAnsi="Times New Roman"/>
          <w:b/>
          <w:bCs/>
          <w:color w:val="000000"/>
        </w:rPr>
        <w:t>Introduction:</w:t>
      </w:r>
    </w:p>
    <w:p w14:paraId="26E602AB" w14:textId="77777777" w:rsidR="00830B4A" w:rsidRDefault="00000000">
      <w:pPr>
        <w:rPr>
          <w:rFonts w:ascii="Times New Roman" w:hAnsi="Times New Roman"/>
          <w:color w:val="000000"/>
        </w:rPr>
      </w:pPr>
      <w:r>
        <w:rPr>
          <w:rFonts w:ascii="Times New Roman" w:hAnsi="Times New Roman"/>
          <w:color w:val="000000"/>
        </w:rPr>
        <w:t>A web scraper designed to extract course details from the CUD portal through the use of local learning machines and online AI. It relies on a prompt to complete the task and then save the data into a csv file which can be accessed. Streamlit is used to develop a user interface to make the application provide seamless usage and ease.</w:t>
      </w:r>
    </w:p>
    <w:p w14:paraId="61010F3E" w14:textId="77777777" w:rsidR="00830B4A" w:rsidRDefault="00830B4A">
      <w:pPr>
        <w:rPr>
          <w:rFonts w:ascii="Times New Roman" w:hAnsi="Times New Roman"/>
          <w:color w:val="000000"/>
        </w:rPr>
      </w:pPr>
    </w:p>
    <w:p w14:paraId="00B2B56A" w14:textId="77777777" w:rsidR="00830B4A" w:rsidRDefault="00000000">
      <w:pPr>
        <w:rPr>
          <w:rFonts w:ascii="Times New Roman" w:hAnsi="Times New Roman"/>
          <w:b/>
          <w:bCs/>
          <w:color w:val="000000"/>
          <w:sz w:val="40"/>
          <w:szCs w:val="40"/>
        </w:rPr>
      </w:pPr>
      <w:r>
        <w:rPr>
          <w:rFonts w:ascii="Times New Roman" w:hAnsi="Times New Roman"/>
          <w:b/>
          <w:bCs/>
          <w:color w:val="000000"/>
          <w:sz w:val="40"/>
          <w:szCs w:val="40"/>
        </w:rPr>
        <w:t>Description:</w:t>
      </w:r>
    </w:p>
    <w:p w14:paraId="62E64898" w14:textId="77777777" w:rsidR="00830B4A" w:rsidRDefault="00000000">
      <w:pPr>
        <w:rPr>
          <w:rFonts w:ascii="Times New Roman" w:hAnsi="Times New Roman"/>
          <w:color w:val="000000"/>
        </w:rPr>
      </w:pPr>
      <w:r>
        <w:rPr>
          <w:rFonts w:ascii="Times New Roman" w:hAnsi="Times New Roman"/>
          <w:color w:val="000000"/>
        </w:rPr>
        <w:t>The AI agent is provided a task containing steps to open the browser and navigate the website before extracting data and finally saving that same data. The login details and API key are stored in an env file. Streamlit allows the user to enter login details as well as the option to use either a cloud based AI or LLM.</w:t>
      </w:r>
    </w:p>
    <w:p w14:paraId="377BEC0D" w14:textId="77777777" w:rsidR="00830B4A" w:rsidRDefault="00000000">
      <w:pPr>
        <w:rPr>
          <w:rFonts w:ascii="Times New Roman" w:hAnsi="Times New Roman"/>
          <w:color w:val="000000"/>
        </w:rPr>
      </w:pPr>
      <w:r>
        <w:rPr>
          <w:rFonts w:ascii="Times New Roman" w:hAnsi="Times New Roman"/>
          <w:color w:val="000000"/>
        </w:rPr>
        <w:t xml:space="preserve"> Libraries used: </w:t>
      </w:r>
    </w:p>
    <w:p w14:paraId="281B8531" w14:textId="77777777" w:rsidR="00830B4A" w:rsidRDefault="00000000">
      <w:pPr>
        <w:numPr>
          <w:ilvl w:val="0"/>
          <w:numId w:val="2"/>
        </w:numPr>
        <w:rPr>
          <w:rFonts w:ascii="Times New Roman" w:hAnsi="Times New Roman"/>
          <w:color w:val="000000"/>
        </w:rPr>
      </w:pPr>
      <w:r>
        <w:rPr>
          <w:rFonts w:ascii="Times New Roman" w:hAnsi="Times New Roman"/>
          <w:color w:val="000000"/>
        </w:rPr>
        <w:t>Browser_use – Used to allow AI agents to interact and extract data from the web browser.</w:t>
      </w:r>
    </w:p>
    <w:p w14:paraId="42D173CE" w14:textId="77777777" w:rsidR="00830B4A" w:rsidRDefault="00000000">
      <w:pPr>
        <w:numPr>
          <w:ilvl w:val="0"/>
          <w:numId w:val="2"/>
        </w:numPr>
        <w:rPr>
          <w:rFonts w:ascii="Times New Roman" w:hAnsi="Times New Roman"/>
          <w:color w:val="000000"/>
        </w:rPr>
      </w:pPr>
      <w:r>
        <w:rPr>
          <w:rFonts w:ascii="Times New Roman" w:hAnsi="Times New Roman"/>
          <w:color w:val="000000"/>
        </w:rPr>
        <w:t>langchain_google_genai – Allows the usage of Gemini through API.</w:t>
      </w:r>
    </w:p>
    <w:p w14:paraId="785478DA" w14:textId="77777777" w:rsidR="00830B4A" w:rsidRDefault="00000000">
      <w:pPr>
        <w:numPr>
          <w:ilvl w:val="0"/>
          <w:numId w:val="2"/>
        </w:numPr>
        <w:rPr>
          <w:rFonts w:ascii="Times New Roman" w:hAnsi="Times New Roman"/>
          <w:color w:val="000000"/>
        </w:rPr>
      </w:pPr>
      <w:r>
        <w:rPr>
          <w:rFonts w:ascii="Times New Roman" w:hAnsi="Times New Roman"/>
          <w:color w:val="000000"/>
        </w:rPr>
        <w:t>Pydantic – Define data models by parsing and ensuring error handling of data.</w:t>
      </w:r>
    </w:p>
    <w:p w14:paraId="5BAD4D49" w14:textId="77777777" w:rsidR="00830B4A" w:rsidRDefault="00000000">
      <w:pPr>
        <w:numPr>
          <w:ilvl w:val="0"/>
          <w:numId w:val="2"/>
        </w:numPr>
        <w:rPr>
          <w:rFonts w:ascii="Times New Roman" w:hAnsi="Times New Roman"/>
          <w:color w:val="000000"/>
        </w:rPr>
      </w:pPr>
      <w:r>
        <w:rPr>
          <w:rFonts w:ascii="Times New Roman" w:hAnsi="Times New Roman"/>
          <w:color w:val="000000"/>
        </w:rPr>
        <w:t>Typing – To improve readability of code.</w:t>
      </w:r>
    </w:p>
    <w:p w14:paraId="227AE0BC" w14:textId="77777777" w:rsidR="00830B4A" w:rsidRDefault="00000000">
      <w:pPr>
        <w:numPr>
          <w:ilvl w:val="0"/>
          <w:numId w:val="2"/>
        </w:numPr>
        <w:rPr>
          <w:rFonts w:ascii="Times New Roman" w:hAnsi="Times New Roman"/>
          <w:color w:val="000000"/>
        </w:rPr>
      </w:pPr>
      <w:r>
        <w:rPr>
          <w:rFonts w:ascii="Times New Roman" w:hAnsi="Times New Roman"/>
          <w:color w:val="000000"/>
        </w:rPr>
        <w:t>Dotenv – Access .env file data.</w:t>
      </w:r>
    </w:p>
    <w:p w14:paraId="5F0C3F65" w14:textId="77777777" w:rsidR="00830B4A" w:rsidRDefault="00000000">
      <w:pPr>
        <w:numPr>
          <w:ilvl w:val="0"/>
          <w:numId w:val="2"/>
        </w:numPr>
        <w:rPr>
          <w:rFonts w:ascii="Times New Roman" w:hAnsi="Times New Roman"/>
          <w:color w:val="000000"/>
        </w:rPr>
      </w:pPr>
      <w:r>
        <w:rPr>
          <w:rFonts w:ascii="Times New Roman" w:hAnsi="Times New Roman"/>
          <w:color w:val="000000"/>
        </w:rPr>
        <w:t>langchain_ollama – Used to  access OLLama locally by connecting langchain to ollama.</w:t>
      </w:r>
    </w:p>
    <w:p w14:paraId="16C1BF8A" w14:textId="26F4D05D" w:rsidR="00694D52" w:rsidRDefault="00694D52" w:rsidP="00694D52">
      <w:pPr>
        <w:ind w:left="720"/>
        <w:rPr>
          <w:rFonts w:ascii="Times New Roman" w:hAnsi="Times New Roman"/>
          <w:color w:val="000000"/>
        </w:rPr>
      </w:pPr>
      <w:r>
        <w:rPr>
          <w:rFonts w:ascii="Times New Roman" w:hAnsi="Times New Roman"/>
          <w:color w:val="000000"/>
        </w:rPr>
        <w:lastRenderedPageBreak/>
        <w:t>The following picture provides a high level overview of how the file structure of this project interacts with each other</w:t>
      </w:r>
    </w:p>
    <w:p w14:paraId="76A0FF01" w14:textId="2432D1AF" w:rsidR="00EC4D63" w:rsidRDefault="00EC4D63" w:rsidP="00694D52">
      <w:pPr>
        <w:ind w:left="720"/>
        <w:rPr>
          <w:rFonts w:ascii="Times New Roman" w:hAnsi="Times New Roman"/>
          <w:color w:val="000000"/>
        </w:rPr>
      </w:pPr>
      <w:r>
        <w:rPr>
          <w:rFonts w:ascii="Times New Roman" w:hAnsi="Times New Roman"/>
          <w:noProof/>
          <w:color w:val="000000"/>
        </w:rPr>
        <w:drawing>
          <wp:inline distT="0" distB="0" distL="0" distR="0" wp14:anchorId="4CA2E8CF" wp14:editId="3E3FB006">
            <wp:extent cx="4851400" cy="2293012"/>
            <wp:effectExtent l="0" t="0" r="0" b="0"/>
            <wp:docPr id="202294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48103" name="Picture 20229481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8401" cy="2296321"/>
                    </a:xfrm>
                    <a:prstGeom prst="rect">
                      <a:avLst/>
                    </a:prstGeom>
                  </pic:spPr>
                </pic:pic>
              </a:graphicData>
            </a:graphic>
          </wp:inline>
        </w:drawing>
      </w:r>
    </w:p>
    <w:p w14:paraId="2B0013A7" w14:textId="7B8D02B3" w:rsidR="00EC4D63" w:rsidRDefault="00EC4D63" w:rsidP="00694D52">
      <w:pPr>
        <w:ind w:left="720"/>
        <w:rPr>
          <w:rFonts w:ascii="Times New Roman" w:hAnsi="Times New Roman"/>
          <w:color w:val="000000"/>
        </w:rPr>
      </w:pPr>
      <w:r>
        <w:fldChar w:fldCharType="begin"/>
      </w:r>
      <w:r>
        <w:instrText xml:space="preserve"> INCLUDEPICTURE "blob:https://web.whatsapp.com/1244b7da-2b91-4f86-97af-b20672192a16" \* MERGEFORMATINET </w:instrText>
      </w:r>
      <w:r>
        <w:fldChar w:fldCharType="separate"/>
      </w:r>
      <w:r w:rsidR="00000000">
        <w:pict w14:anchorId="27081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fldChar w:fldCharType="end"/>
      </w:r>
    </w:p>
    <w:p w14:paraId="73E9013F" w14:textId="77777777" w:rsidR="00830B4A" w:rsidRDefault="00830B4A">
      <w:pPr>
        <w:rPr>
          <w:rFonts w:ascii="Times New Roman" w:hAnsi="Times New Roman"/>
          <w:color w:val="000000"/>
        </w:rPr>
      </w:pPr>
    </w:p>
    <w:p w14:paraId="4CE1BBE2" w14:textId="77777777" w:rsidR="00830B4A" w:rsidRDefault="00000000">
      <w:pPr>
        <w:rPr>
          <w:rFonts w:ascii="Times New Roman" w:hAnsi="Times New Roman"/>
          <w:color w:val="000000"/>
        </w:rPr>
      </w:pPr>
      <w:r>
        <w:rPr>
          <w:rFonts w:ascii="Times New Roman" w:hAnsi="Times New Roman"/>
          <w:color w:val="000000"/>
        </w:rPr>
        <w:t>Data structures used:</w:t>
      </w:r>
    </w:p>
    <w:p w14:paraId="0AF19975" w14:textId="77777777" w:rsidR="00830B4A" w:rsidRDefault="00000000">
      <w:pPr>
        <w:numPr>
          <w:ilvl w:val="0"/>
          <w:numId w:val="3"/>
        </w:numPr>
        <w:rPr>
          <w:rFonts w:ascii="Times New Roman" w:hAnsi="Times New Roman"/>
          <w:color w:val="000000"/>
        </w:rPr>
      </w:pPr>
      <w:r>
        <w:rPr>
          <w:rFonts w:ascii="Times New Roman" w:hAnsi="Times New Roman"/>
          <w:color w:val="000000"/>
        </w:rPr>
        <w:t>JSON – To store extracted data in a CSV format.</w:t>
      </w:r>
    </w:p>
    <w:p w14:paraId="7198D480" w14:textId="77777777" w:rsidR="00830B4A" w:rsidRDefault="00000000">
      <w:pPr>
        <w:numPr>
          <w:ilvl w:val="0"/>
          <w:numId w:val="3"/>
        </w:numPr>
        <w:rPr>
          <w:rFonts w:ascii="Times New Roman" w:hAnsi="Times New Roman"/>
          <w:color w:val="000000"/>
        </w:rPr>
      </w:pPr>
      <w:r>
        <w:rPr>
          <w:rFonts w:ascii="Times New Roman" w:hAnsi="Times New Roman"/>
          <w:color w:val="000000"/>
        </w:rPr>
        <w:t>Linked list – Store objects of class Course that contains variables for each detail regarding the course.</w:t>
      </w:r>
    </w:p>
    <w:p w14:paraId="6E7F27DC" w14:textId="13C6C98E" w:rsidR="00EC4D63" w:rsidRDefault="00EC4D63">
      <w:pPr>
        <w:numPr>
          <w:ilvl w:val="0"/>
          <w:numId w:val="3"/>
        </w:numPr>
        <w:rPr>
          <w:rFonts w:ascii="Times New Roman" w:hAnsi="Times New Roman"/>
          <w:color w:val="000000"/>
        </w:rPr>
      </w:pPr>
      <w:r>
        <w:rPr>
          <w:rFonts w:ascii="Times New Roman" w:hAnsi="Times New Roman"/>
          <w:color w:val="000000"/>
        </w:rPr>
        <w:t>The course class objects are stored in another class called Courses (as a lists of objects).</w:t>
      </w:r>
    </w:p>
    <w:p w14:paraId="0F1D18C8" w14:textId="77777777" w:rsidR="00830B4A" w:rsidRDefault="00000000">
      <w:pPr>
        <w:rPr>
          <w:rFonts w:ascii="Times New Roman" w:hAnsi="Times New Roman"/>
          <w:b/>
          <w:bCs/>
          <w:color w:val="000000"/>
          <w:sz w:val="40"/>
          <w:szCs w:val="40"/>
        </w:rPr>
      </w:pPr>
      <w:r>
        <w:rPr>
          <w:rFonts w:ascii="Times New Roman" w:hAnsi="Times New Roman"/>
          <w:b/>
          <w:bCs/>
          <w:color w:val="000000"/>
          <w:sz w:val="40"/>
          <w:szCs w:val="40"/>
        </w:rPr>
        <w:t>Program:</w:t>
      </w:r>
    </w:p>
    <w:p w14:paraId="6A4C61E2" w14:textId="1F71EA00" w:rsidR="00830B4A" w:rsidRDefault="00737C58">
      <w:pPr>
        <w:rPr>
          <w:rFonts w:ascii="Times New Roman" w:hAnsi="Times New Roman"/>
          <w:b/>
          <w:bCs/>
          <w:color w:val="000000"/>
          <w:sz w:val="40"/>
          <w:szCs w:val="40"/>
        </w:rPr>
      </w:pPr>
      <w:r>
        <w:rPr>
          <w:noProof/>
        </w:rPr>
        <w:lastRenderedPageBreak/>
        <w:drawing>
          <wp:inline distT="0" distB="0" distL="0" distR="0" wp14:anchorId="0B080A37" wp14:editId="0EC1F14C">
            <wp:extent cx="5943600" cy="3387725"/>
            <wp:effectExtent l="0" t="0" r="0" b="0"/>
            <wp:docPr id="107271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12128" name=""/>
                    <pic:cNvPicPr/>
                  </pic:nvPicPr>
                  <pic:blipFill>
                    <a:blip r:embed="rId11"/>
                    <a:stretch>
                      <a:fillRect/>
                    </a:stretch>
                  </pic:blipFill>
                  <pic:spPr>
                    <a:xfrm>
                      <a:off x="0" y="0"/>
                      <a:ext cx="5943600" cy="3387725"/>
                    </a:xfrm>
                    <a:prstGeom prst="rect">
                      <a:avLst/>
                    </a:prstGeom>
                  </pic:spPr>
                </pic:pic>
              </a:graphicData>
            </a:graphic>
          </wp:inline>
        </w:drawing>
      </w:r>
      <w:r>
        <w:rPr>
          <w:noProof/>
        </w:rPr>
        <w:drawing>
          <wp:inline distT="0" distB="0" distL="0" distR="0" wp14:anchorId="446878D8" wp14:editId="35F31ABA">
            <wp:extent cx="5943600" cy="3415665"/>
            <wp:effectExtent l="0" t="0" r="0" b="0"/>
            <wp:docPr id="1377943212" name="Picture 1" descr="A black screen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3212" name="Picture 1" descr="A black screen with colorful lines&#10;&#10;AI-generated content may be incorrect."/>
                    <pic:cNvPicPr/>
                  </pic:nvPicPr>
                  <pic:blipFill>
                    <a:blip r:embed="rId12"/>
                    <a:stretch>
                      <a:fillRect/>
                    </a:stretch>
                  </pic:blipFill>
                  <pic:spPr>
                    <a:xfrm>
                      <a:off x="0" y="0"/>
                      <a:ext cx="5943600" cy="3415665"/>
                    </a:xfrm>
                    <a:prstGeom prst="rect">
                      <a:avLst/>
                    </a:prstGeom>
                  </pic:spPr>
                </pic:pic>
              </a:graphicData>
            </a:graphic>
          </wp:inline>
        </w:drawing>
      </w:r>
      <w:r>
        <w:rPr>
          <w:noProof/>
        </w:rPr>
        <w:lastRenderedPageBreak/>
        <w:drawing>
          <wp:inline distT="0" distB="0" distL="0" distR="0" wp14:anchorId="4751932A" wp14:editId="62158A95">
            <wp:extent cx="5943600" cy="3430270"/>
            <wp:effectExtent l="0" t="0" r="0" b="0"/>
            <wp:docPr id="1893924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24758" name="Picture 1" descr="A screenshot of a computer&#10;&#10;AI-generated content may be incorrect."/>
                    <pic:cNvPicPr/>
                  </pic:nvPicPr>
                  <pic:blipFill>
                    <a:blip r:embed="rId13"/>
                    <a:stretch>
                      <a:fillRect/>
                    </a:stretch>
                  </pic:blipFill>
                  <pic:spPr>
                    <a:xfrm>
                      <a:off x="0" y="0"/>
                      <a:ext cx="5943600" cy="3430270"/>
                    </a:xfrm>
                    <a:prstGeom prst="rect">
                      <a:avLst/>
                    </a:prstGeom>
                  </pic:spPr>
                </pic:pic>
              </a:graphicData>
            </a:graphic>
          </wp:inline>
        </w:drawing>
      </w:r>
      <w:r>
        <w:rPr>
          <w:noProof/>
        </w:rPr>
        <w:drawing>
          <wp:inline distT="0" distB="0" distL="0" distR="0" wp14:anchorId="702ACECD" wp14:editId="6B61864B">
            <wp:extent cx="5943600" cy="3406140"/>
            <wp:effectExtent l="0" t="0" r="0" b="0"/>
            <wp:docPr id="9214713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71331" name="Picture 1" descr="A screenshot of a computer program&#10;&#10;AI-generated content may be incorrect."/>
                    <pic:cNvPicPr/>
                  </pic:nvPicPr>
                  <pic:blipFill>
                    <a:blip r:embed="rId14"/>
                    <a:stretch>
                      <a:fillRect/>
                    </a:stretch>
                  </pic:blipFill>
                  <pic:spPr>
                    <a:xfrm>
                      <a:off x="0" y="0"/>
                      <a:ext cx="5943600" cy="3406140"/>
                    </a:xfrm>
                    <a:prstGeom prst="rect">
                      <a:avLst/>
                    </a:prstGeom>
                  </pic:spPr>
                </pic:pic>
              </a:graphicData>
            </a:graphic>
          </wp:inline>
        </w:drawing>
      </w:r>
    </w:p>
    <w:p w14:paraId="537503CD" w14:textId="278A6FDB" w:rsidR="00737C58" w:rsidRDefault="00737C58">
      <w:pPr>
        <w:rPr>
          <w:rFonts w:ascii="Times New Roman" w:hAnsi="Times New Roman"/>
          <w:b/>
          <w:bCs/>
          <w:color w:val="000000"/>
          <w:sz w:val="40"/>
          <w:szCs w:val="40"/>
        </w:rPr>
      </w:pPr>
      <w:r>
        <w:rPr>
          <w:rFonts w:ascii="Times New Roman" w:hAnsi="Times New Roman"/>
          <w:b/>
          <w:bCs/>
          <w:color w:val="000000"/>
          <w:sz w:val="40"/>
          <w:szCs w:val="40"/>
        </w:rPr>
        <w:t>This is code for local ollama</w:t>
      </w:r>
    </w:p>
    <w:p w14:paraId="5043DD0C" w14:textId="77777777" w:rsidR="00737C58" w:rsidRDefault="00737C58">
      <w:pPr>
        <w:rPr>
          <w:rFonts w:ascii="Times New Roman" w:hAnsi="Times New Roman"/>
          <w:b/>
          <w:bCs/>
          <w:color w:val="000000"/>
          <w:sz w:val="40"/>
          <w:szCs w:val="40"/>
        </w:rPr>
      </w:pPr>
    </w:p>
    <w:p w14:paraId="081024ED" w14:textId="57ABB56F" w:rsidR="00737C58"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lastRenderedPageBreak/>
        <w:drawing>
          <wp:inline distT="0" distB="0" distL="0" distR="0" wp14:anchorId="715C50A4" wp14:editId="45F26ADC">
            <wp:extent cx="5943600" cy="3321050"/>
            <wp:effectExtent l="0" t="0" r="0" b="0"/>
            <wp:docPr id="1314779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79720" name="Picture 1" descr="A screenshot of a computer&#10;&#10;AI-generated content may be incorrect."/>
                    <pic:cNvPicPr/>
                  </pic:nvPicPr>
                  <pic:blipFill>
                    <a:blip r:embed="rId15"/>
                    <a:stretch>
                      <a:fillRect/>
                    </a:stretch>
                  </pic:blipFill>
                  <pic:spPr>
                    <a:xfrm>
                      <a:off x="0" y="0"/>
                      <a:ext cx="5943600" cy="3321050"/>
                    </a:xfrm>
                    <a:prstGeom prst="rect">
                      <a:avLst/>
                    </a:prstGeom>
                  </pic:spPr>
                </pic:pic>
              </a:graphicData>
            </a:graphic>
          </wp:inline>
        </w:drawing>
      </w:r>
    </w:p>
    <w:p w14:paraId="3FBA250A" w14:textId="36667DEB" w:rsidR="00997C7B"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drawing>
          <wp:inline distT="0" distB="0" distL="0" distR="0" wp14:anchorId="14F974F8" wp14:editId="78CF758C">
            <wp:extent cx="5943600" cy="3562985"/>
            <wp:effectExtent l="0" t="0" r="0" b="0"/>
            <wp:docPr id="594823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23991" name="Picture 1" descr="A screenshot of a computer&#10;&#10;AI-generated content may be incorrect."/>
                    <pic:cNvPicPr/>
                  </pic:nvPicPr>
                  <pic:blipFill>
                    <a:blip r:embed="rId16"/>
                    <a:stretch>
                      <a:fillRect/>
                    </a:stretch>
                  </pic:blipFill>
                  <pic:spPr>
                    <a:xfrm>
                      <a:off x="0" y="0"/>
                      <a:ext cx="5943600" cy="3562985"/>
                    </a:xfrm>
                    <a:prstGeom prst="rect">
                      <a:avLst/>
                    </a:prstGeom>
                  </pic:spPr>
                </pic:pic>
              </a:graphicData>
            </a:graphic>
          </wp:inline>
        </w:drawing>
      </w:r>
    </w:p>
    <w:p w14:paraId="4D470DAA" w14:textId="38D9715C" w:rsidR="00997C7B"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lastRenderedPageBreak/>
        <w:drawing>
          <wp:inline distT="0" distB="0" distL="0" distR="0" wp14:anchorId="08DE97D7" wp14:editId="3B472388">
            <wp:extent cx="5943600" cy="3567430"/>
            <wp:effectExtent l="0" t="0" r="0" b="0"/>
            <wp:docPr id="17621255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25533" name="Picture 1" descr="A screenshot of a computer program&#10;&#10;AI-generated content may be incorrect."/>
                    <pic:cNvPicPr/>
                  </pic:nvPicPr>
                  <pic:blipFill>
                    <a:blip r:embed="rId17"/>
                    <a:stretch>
                      <a:fillRect/>
                    </a:stretch>
                  </pic:blipFill>
                  <pic:spPr>
                    <a:xfrm>
                      <a:off x="0" y="0"/>
                      <a:ext cx="5943600" cy="3567430"/>
                    </a:xfrm>
                    <a:prstGeom prst="rect">
                      <a:avLst/>
                    </a:prstGeom>
                  </pic:spPr>
                </pic:pic>
              </a:graphicData>
            </a:graphic>
          </wp:inline>
        </w:drawing>
      </w:r>
    </w:p>
    <w:p w14:paraId="13231AF9" w14:textId="1416ADFE" w:rsidR="00997C7B"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drawing>
          <wp:inline distT="0" distB="0" distL="0" distR="0" wp14:anchorId="451DB6F9" wp14:editId="5F384BC0">
            <wp:extent cx="5943600" cy="1391285"/>
            <wp:effectExtent l="0" t="0" r="0" b="0"/>
            <wp:docPr id="111666511" name="Picture 1" descr="A black background with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511" name="Picture 1" descr="A black background with lights&#10;&#10;AI-generated content may be incorrect."/>
                    <pic:cNvPicPr/>
                  </pic:nvPicPr>
                  <pic:blipFill>
                    <a:blip r:embed="rId18"/>
                    <a:stretch>
                      <a:fillRect/>
                    </a:stretch>
                  </pic:blipFill>
                  <pic:spPr>
                    <a:xfrm>
                      <a:off x="0" y="0"/>
                      <a:ext cx="5943600" cy="1391285"/>
                    </a:xfrm>
                    <a:prstGeom prst="rect">
                      <a:avLst/>
                    </a:prstGeom>
                  </pic:spPr>
                </pic:pic>
              </a:graphicData>
            </a:graphic>
          </wp:inline>
        </w:drawing>
      </w:r>
    </w:p>
    <w:p w14:paraId="6ECA1463" w14:textId="3A2C9352" w:rsidR="00997C7B" w:rsidRDefault="00997C7B">
      <w:pPr>
        <w:rPr>
          <w:rFonts w:ascii="Times New Roman" w:hAnsi="Times New Roman"/>
          <w:b/>
          <w:bCs/>
          <w:color w:val="000000"/>
          <w:sz w:val="40"/>
          <w:szCs w:val="40"/>
        </w:rPr>
      </w:pPr>
      <w:r>
        <w:rPr>
          <w:rFonts w:ascii="Times New Roman" w:hAnsi="Times New Roman"/>
          <w:b/>
          <w:bCs/>
          <w:color w:val="000000"/>
          <w:sz w:val="40"/>
          <w:szCs w:val="40"/>
        </w:rPr>
        <w:t>This code is for cloud version</w:t>
      </w:r>
    </w:p>
    <w:p w14:paraId="03593206" w14:textId="6542134A" w:rsidR="00997C7B"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lastRenderedPageBreak/>
        <w:drawing>
          <wp:inline distT="0" distB="0" distL="0" distR="0" wp14:anchorId="32EAEE34" wp14:editId="560F38F7">
            <wp:extent cx="5943600" cy="3390265"/>
            <wp:effectExtent l="0" t="0" r="0" b="0"/>
            <wp:docPr id="46363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37267" name=""/>
                    <pic:cNvPicPr/>
                  </pic:nvPicPr>
                  <pic:blipFill>
                    <a:blip r:embed="rId19"/>
                    <a:stretch>
                      <a:fillRect/>
                    </a:stretch>
                  </pic:blipFill>
                  <pic:spPr>
                    <a:xfrm>
                      <a:off x="0" y="0"/>
                      <a:ext cx="5943600" cy="3390265"/>
                    </a:xfrm>
                    <a:prstGeom prst="rect">
                      <a:avLst/>
                    </a:prstGeom>
                  </pic:spPr>
                </pic:pic>
              </a:graphicData>
            </a:graphic>
          </wp:inline>
        </w:drawing>
      </w:r>
    </w:p>
    <w:p w14:paraId="7D91C315" w14:textId="3906E15C" w:rsidR="00997C7B"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drawing>
          <wp:inline distT="0" distB="0" distL="0" distR="0" wp14:anchorId="58004B48" wp14:editId="5A2FB38A">
            <wp:extent cx="5943600" cy="3542030"/>
            <wp:effectExtent l="0" t="0" r="0" b="0"/>
            <wp:docPr id="17588815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81529" name="Picture 1" descr="A screenshot of a computer screen&#10;&#10;AI-generated content may be incorrect."/>
                    <pic:cNvPicPr/>
                  </pic:nvPicPr>
                  <pic:blipFill>
                    <a:blip r:embed="rId20"/>
                    <a:stretch>
                      <a:fillRect/>
                    </a:stretch>
                  </pic:blipFill>
                  <pic:spPr>
                    <a:xfrm>
                      <a:off x="0" y="0"/>
                      <a:ext cx="5943600" cy="3542030"/>
                    </a:xfrm>
                    <a:prstGeom prst="rect">
                      <a:avLst/>
                    </a:prstGeom>
                  </pic:spPr>
                </pic:pic>
              </a:graphicData>
            </a:graphic>
          </wp:inline>
        </w:drawing>
      </w:r>
    </w:p>
    <w:p w14:paraId="062F7F2C" w14:textId="008BA84F" w:rsidR="00997C7B"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lastRenderedPageBreak/>
        <w:drawing>
          <wp:inline distT="0" distB="0" distL="0" distR="0" wp14:anchorId="08C48CDC" wp14:editId="7B4F1260">
            <wp:extent cx="5943600" cy="3548380"/>
            <wp:effectExtent l="0" t="0" r="0" b="0"/>
            <wp:docPr id="7020170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17067" name="Picture 1" descr="A screen shot of a computer program&#10;&#10;AI-generated content may be incorrect."/>
                    <pic:cNvPicPr/>
                  </pic:nvPicPr>
                  <pic:blipFill>
                    <a:blip r:embed="rId21"/>
                    <a:stretch>
                      <a:fillRect/>
                    </a:stretch>
                  </pic:blipFill>
                  <pic:spPr>
                    <a:xfrm>
                      <a:off x="0" y="0"/>
                      <a:ext cx="5943600" cy="3548380"/>
                    </a:xfrm>
                    <a:prstGeom prst="rect">
                      <a:avLst/>
                    </a:prstGeom>
                  </pic:spPr>
                </pic:pic>
              </a:graphicData>
            </a:graphic>
          </wp:inline>
        </w:drawing>
      </w:r>
    </w:p>
    <w:p w14:paraId="21F4A288" w14:textId="3B25CD2F" w:rsidR="00997C7B"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drawing>
          <wp:inline distT="0" distB="0" distL="0" distR="0" wp14:anchorId="343D66E8" wp14:editId="7A1F1B68">
            <wp:extent cx="5943600" cy="3544570"/>
            <wp:effectExtent l="0" t="0" r="0" b="0"/>
            <wp:docPr id="7292604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60417" name="Picture 1" descr="A screen shot of a computer&#10;&#10;AI-generated content may be incorrect."/>
                    <pic:cNvPicPr/>
                  </pic:nvPicPr>
                  <pic:blipFill>
                    <a:blip r:embed="rId22"/>
                    <a:stretch>
                      <a:fillRect/>
                    </a:stretch>
                  </pic:blipFill>
                  <pic:spPr>
                    <a:xfrm>
                      <a:off x="0" y="0"/>
                      <a:ext cx="5943600" cy="3544570"/>
                    </a:xfrm>
                    <a:prstGeom prst="rect">
                      <a:avLst/>
                    </a:prstGeom>
                  </pic:spPr>
                </pic:pic>
              </a:graphicData>
            </a:graphic>
          </wp:inline>
        </w:drawing>
      </w:r>
    </w:p>
    <w:p w14:paraId="748426E4" w14:textId="77777777" w:rsidR="007A6619" w:rsidRDefault="007A6619">
      <w:pPr>
        <w:rPr>
          <w:rFonts w:ascii="Times New Roman" w:hAnsi="Times New Roman"/>
          <w:b/>
          <w:bCs/>
          <w:color w:val="000000"/>
          <w:sz w:val="40"/>
          <w:szCs w:val="40"/>
        </w:rPr>
      </w:pPr>
    </w:p>
    <w:p w14:paraId="620EF1E4" w14:textId="77777777" w:rsidR="007A6619" w:rsidRDefault="007A6619">
      <w:pPr>
        <w:rPr>
          <w:rFonts w:ascii="Times New Roman" w:hAnsi="Times New Roman"/>
          <w:b/>
          <w:bCs/>
          <w:color w:val="000000"/>
          <w:sz w:val="40"/>
          <w:szCs w:val="40"/>
        </w:rPr>
      </w:pPr>
    </w:p>
    <w:p w14:paraId="314D2673" w14:textId="658C373C" w:rsidR="00997C7B"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drawing>
          <wp:inline distT="0" distB="0" distL="0" distR="0" wp14:anchorId="4F2FE5BE" wp14:editId="76FB2EEB">
            <wp:extent cx="5943600" cy="3554730"/>
            <wp:effectExtent l="0" t="0" r="0" b="0"/>
            <wp:docPr id="48675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59744" name=""/>
                    <pic:cNvPicPr/>
                  </pic:nvPicPr>
                  <pic:blipFill>
                    <a:blip r:embed="rId23"/>
                    <a:stretch>
                      <a:fillRect/>
                    </a:stretch>
                  </pic:blipFill>
                  <pic:spPr>
                    <a:xfrm>
                      <a:off x="0" y="0"/>
                      <a:ext cx="5943600" cy="3554730"/>
                    </a:xfrm>
                    <a:prstGeom prst="rect">
                      <a:avLst/>
                    </a:prstGeom>
                  </pic:spPr>
                </pic:pic>
              </a:graphicData>
            </a:graphic>
          </wp:inline>
        </w:drawing>
      </w:r>
    </w:p>
    <w:p w14:paraId="4F465172" w14:textId="226873EF" w:rsidR="00997C7B" w:rsidRDefault="00997C7B">
      <w:pPr>
        <w:rPr>
          <w:rFonts w:ascii="Times New Roman" w:hAnsi="Times New Roman"/>
          <w:b/>
          <w:bCs/>
          <w:color w:val="000000"/>
          <w:sz w:val="40"/>
          <w:szCs w:val="40"/>
        </w:rPr>
      </w:pPr>
      <w:r w:rsidRPr="00997C7B">
        <w:rPr>
          <w:rFonts w:ascii="Times New Roman" w:hAnsi="Times New Roman"/>
          <w:b/>
          <w:bCs/>
          <w:noProof/>
          <w:color w:val="000000"/>
          <w:sz w:val="40"/>
          <w:szCs w:val="40"/>
        </w:rPr>
        <w:drawing>
          <wp:inline distT="0" distB="0" distL="0" distR="0" wp14:anchorId="1C345D23" wp14:editId="6B7A6B18">
            <wp:extent cx="5943600" cy="3537585"/>
            <wp:effectExtent l="0" t="0" r="0" b="0"/>
            <wp:docPr id="14755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3130" name=""/>
                    <pic:cNvPicPr/>
                  </pic:nvPicPr>
                  <pic:blipFill>
                    <a:blip r:embed="rId24"/>
                    <a:stretch>
                      <a:fillRect/>
                    </a:stretch>
                  </pic:blipFill>
                  <pic:spPr>
                    <a:xfrm>
                      <a:off x="0" y="0"/>
                      <a:ext cx="5943600" cy="3537585"/>
                    </a:xfrm>
                    <a:prstGeom prst="rect">
                      <a:avLst/>
                    </a:prstGeom>
                  </pic:spPr>
                </pic:pic>
              </a:graphicData>
            </a:graphic>
          </wp:inline>
        </w:drawing>
      </w:r>
    </w:p>
    <w:p w14:paraId="7FD04B4F" w14:textId="3788EB25" w:rsidR="00997C7B" w:rsidRDefault="00997C7B">
      <w:pPr>
        <w:rPr>
          <w:rFonts w:ascii="Times New Roman" w:hAnsi="Times New Roman"/>
          <w:b/>
          <w:bCs/>
          <w:color w:val="000000"/>
          <w:sz w:val="40"/>
          <w:szCs w:val="40"/>
        </w:rPr>
      </w:pPr>
      <w:r>
        <w:rPr>
          <w:rFonts w:ascii="Times New Roman" w:hAnsi="Times New Roman"/>
          <w:b/>
          <w:bCs/>
          <w:color w:val="000000"/>
          <w:sz w:val="40"/>
          <w:szCs w:val="40"/>
        </w:rPr>
        <w:lastRenderedPageBreak/>
        <w:t>This code is for steamlit ui code</w:t>
      </w:r>
    </w:p>
    <w:p w14:paraId="455B627D" w14:textId="31DF4EED" w:rsidR="007A6619" w:rsidRDefault="007A6619">
      <w:pPr>
        <w:rPr>
          <w:rFonts w:ascii="Times New Roman" w:hAnsi="Times New Roman"/>
          <w:b/>
          <w:bCs/>
          <w:color w:val="000000"/>
          <w:sz w:val="40"/>
          <w:szCs w:val="40"/>
        </w:rPr>
      </w:pPr>
      <w:r>
        <w:rPr>
          <w:rFonts w:ascii="Times New Roman" w:hAnsi="Times New Roman"/>
          <w:b/>
          <w:bCs/>
          <w:color w:val="000000"/>
          <w:sz w:val="40"/>
          <w:szCs w:val="40"/>
        </w:rPr>
        <w:t>Explanation of code:</w:t>
      </w:r>
    </w:p>
    <w:p w14:paraId="5D1996C9" w14:textId="2C0725A3" w:rsidR="007A6619" w:rsidRPr="007A6619" w:rsidRDefault="007A6619">
      <w:pPr>
        <w:rPr>
          <w:rFonts w:ascii="Times New Roman" w:hAnsi="Times New Roman"/>
          <w:color w:val="000000"/>
          <w:sz w:val="32"/>
          <w:szCs w:val="32"/>
        </w:rPr>
      </w:pPr>
      <w:r w:rsidRPr="007A6619">
        <w:rPr>
          <w:rFonts w:ascii="Times New Roman" w:hAnsi="Times New Roman"/>
          <w:color w:val="000000"/>
          <w:sz w:val="32"/>
          <w:szCs w:val="32"/>
        </w:rPr>
        <w:t>Each version of the agents initializes the username and password using the ENV file. They diverge in initilizing the llm with different models and the local llm not needing to connect to any api. Then using the pydantic library they define a course object with the following fields 'course_code', 'course_name', 'credits', 'instructor', 'room', 'days', 'start_time', 'end_time', 'max_enroll', 'total_enroll'. This course object is stored in a list of objects in the class Courses. The controller is used to have the final extracted data contain the correct information. The agent aims to output extracted output in JSON format. It then runs the agent according to what is specified in the above code. The task describes details of which division the models will filter and some basic information about filling in the username and password for cud portal. Afterwards, the final output is stored using the in a variable that converts the string output into a JSON like dictionary. After the agent has completed its task the browser is automatically closed. The final part of the code involves converting the data to a csv file. A csv file is opened (or automatically created if it is not already present) to store the converted information. The header is written the DictWriter method in the csv library and the writer.writeheader() method. Then the program iterates through a loop matching the field names of the JSON dictionary and matching the fields to the correct part for each row of the csv.</w:t>
      </w:r>
    </w:p>
    <w:p w14:paraId="2F65D753" w14:textId="77777777" w:rsidR="007A6619" w:rsidRDefault="007A6619">
      <w:pPr>
        <w:rPr>
          <w:rFonts w:ascii="Times New Roman" w:hAnsi="Times New Roman"/>
          <w:b/>
          <w:bCs/>
          <w:color w:val="000000"/>
          <w:sz w:val="40"/>
          <w:szCs w:val="40"/>
        </w:rPr>
      </w:pPr>
    </w:p>
    <w:p w14:paraId="007C7D65" w14:textId="77777777" w:rsidR="007A6619" w:rsidRDefault="007A6619">
      <w:pPr>
        <w:rPr>
          <w:rFonts w:ascii="Times New Roman" w:hAnsi="Times New Roman"/>
          <w:b/>
          <w:bCs/>
          <w:color w:val="000000"/>
          <w:sz w:val="40"/>
          <w:szCs w:val="40"/>
        </w:rPr>
      </w:pPr>
    </w:p>
    <w:p w14:paraId="2190F697" w14:textId="77777777" w:rsidR="007A6619" w:rsidRDefault="007A6619">
      <w:pPr>
        <w:rPr>
          <w:rFonts w:ascii="Times New Roman" w:hAnsi="Times New Roman"/>
          <w:b/>
          <w:bCs/>
          <w:color w:val="000000"/>
          <w:sz w:val="40"/>
          <w:szCs w:val="40"/>
        </w:rPr>
      </w:pPr>
    </w:p>
    <w:p w14:paraId="0F5401E8" w14:textId="5964B1CF" w:rsidR="00830B4A" w:rsidRPr="007C2480" w:rsidRDefault="007C2480" w:rsidP="007C2480">
      <w:pPr>
        <w:rPr>
          <w:rFonts w:ascii="Times New Roman" w:hAnsi="Times New Roman"/>
          <w:color w:val="000000"/>
          <w:sz w:val="40"/>
          <w:szCs w:val="40"/>
        </w:rPr>
      </w:pPr>
      <w:r w:rsidRPr="007C2480">
        <w:rPr>
          <w:rFonts w:ascii="Times New Roman" w:hAnsi="Times New Roman"/>
          <w:color w:val="000000"/>
        </w:rPr>
        <w:lastRenderedPageBreak/>
        <w:t>The Streamlit application functions as a simple program that lets users handle credentials while displaying course information. Users can enter their username and password on the app for secure .env file storage. The application enables users to trigger external scraper scripts (tutorial_cloud_old.py or local_version.py) through subprocess that fetch data either from the cloud or locally. The application saves retrieved data to course_data.csv which becomes accessible for display through interactive viewing. The sidebar presents users with buttons to execute scrapers while also letting them reload CSV data and filter the course dataset. The application provides multiple filter options consisting of course code, course name, instructor, room, days and credit range which enable users to conduct dynamic result selection. The main application area shows filtered results through a table structure while presenting summary statistics about total courses and filtered courses. The app maintains stability through error handling which protects it from script failures or file absences. The code cleans csv file according to the applied filters The app offers credential management together with an interactive course viewer and updater in a clean modular design.</w:t>
      </w:r>
    </w:p>
    <w:p w14:paraId="24D9DCDA" w14:textId="77777777" w:rsidR="00830B4A" w:rsidRDefault="00830B4A">
      <w:pPr>
        <w:rPr>
          <w:rFonts w:ascii="Times New Roman" w:hAnsi="Times New Roman"/>
          <w:b/>
          <w:bCs/>
          <w:color w:val="000000"/>
          <w:sz w:val="40"/>
          <w:szCs w:val="40"/>
        </w:rPr>
      </w:pPr>
    </w:p>
    <w:p w14:paraId="54FA5A2E" w14:textId="77777777" w:rsidR="00830B4A" w:rsidRDefault="00000000">
      <w:pPr>
        <w:rPr>
          <w:rFonts w:ascii="Times New Roman" w:hAnsi="Times New Roman"/>
          <w:b/>
          <w:bCs/>
          <w:color w:val="000000"/>
          <w:sz w:val="40"/>
          <w:szCs w:val="40"/>
        </w:rPr>
      </w:pPr>
      <w:r>
        <w:rPr>
          <w:rFonts w:ascii="Times New Roman" w:hAnsi="Times New Roman"/>
          <w:b/>
          <w:bCs/>
          <w:color w:val="000000"/>
          <w:sz w:val="40"/>
          <w:szCs w:val="40"/>
        </w:rPr>
        <w:t>Output:</w:t>
      </w:r>
    </w:p>
    <w:p w14:paraId="23627F63" w14:textId="77777777" w:rsidR="00830B4A" w:rsidRDefault="00000000">
      <w:pPr>
        <w:rPr>
          <w:rFonts w:ascii="Times New Roman" w:hAnsi="Times New Roman"/>
          <w:color w:val="000000"/>
        </w:rPr>
      </w:pPr>
      <w:r>
        <w:rPr>
          <w:rFonts w:ascii="Times New Roman" w:hAnsi="Times New Roman"/>
          <w:color w:val="000000"/>
        </w:rPr>
        <w:t>The below screenshot showcases the User interface built through Streamlit, starting with the login feature. It accepts the username and password from the user and saves it to the .env file. Below we see the output Data Viewer that displays the data saved in the csv file.</w:t>
      </w:r>
    </w:p>
    <w:p w14:paraId="14BDC94A" w14:textId="77777777" w:rsidR="00830B4A" w:rsidRDefault="00000000">
      <w:pPr>
        <w:pStyle w:val="Heading1"/>
      </w:pPr>
      <w:r>
        <w:rPr>
          <w:noProof/>
        </w:rPr>
        <w:lastRenderedPageBreak/>
        <w:drawing>
          <wp:anchor distT="0" distB="0" distL="0" distR="0" simplePos="0" relativeHeight="8" behindDoc="0" locked="0" layoutInCell="0" allowOverlap="1" wp14:anchorId="290CD801" wp14:editId="6CC766F7">
            <wp:simplePos x="0" y="0"/>
            <wp:positionH relativeFrom="column">
              <wp:align>center</wp:align>
            </wp:positionH>
            <wp:positionV relativeFrom="paragraph">
              <wp:posOffset>635</wp:posOffset>
            </wp:positionV>
            <wp:extent cx="5943600" cy="297180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5"/>
                    <a:stretch>
                      <a:fillRect/>
                    </a:stretch>
                  </pic:blipFill>
                  <pic:spPr bwMode="auto">
                    <a:xfrm>
                      <a:off x="0" y="0"/>
                      <a:ext cx="5943600" cy="2971800"/>
                    </a:xfrm>
                    <a:prstGeom prst="rect">
                      <a:avLst/>
                    </a:prstGeom>
                  </pic:spPr>
                </pic:pic>
              </a:graphicData>
            </a:graphic>
          </wp:anchor>
        </w:drawing>
      </w:r>
      <w:r>
        <w:rPr>
          <w:rFonts w:ascii="Times New Roman" w:hAnsi="Times New Roman"/>
          <w:color w:val="000000"/>
          <w:sz w:val="24"/>
          <w:szCs w:val="24"/>
        </w:rPr>
        <w:t xml:space="preserve">The sidebar on the left contains the multiple features provided to the user. </w:t>
      </w:r>
    </w:p>
    <w:p w14:paraId="4FDFEAEE" w14:textId="77777777" w:rsidR="00830B4A" w:rsidRDefault="00000000">
      <w:pPr>
        <w:pStyle w:val="Heading1"/>
      </w:pPr>
      <w:r>
        <w:rPr>
          <w:rFonts w:ascii="Times New Roman" w:hAnsi="Times New Roman"/>
          <w:color w:val="000000"/>
          <w:sz w:val="24"/>
          <w:szCs w:val="24"/>
        </w:rPr>
        <w:t>Features available:</w:t>
      </w:r>
    </w:p>
    <w:p w14:paraId="5C449E80" w14:textId="77777777" w:rsidR="00830B4A" w:rsidRDefault="00000000">
      <w:pPr>
        <w:numPr>
          <w:ilvl w:val="0"/>
          <w:numId w:val="4"/>
        </w:numPr>
      </w:pPr>
      <w:r>
        <w:rPr>
          <w:rFonts w:ascii="Times New Roman" w:hAnsi="Times New Roman"/>
          <w:color w:val="000000"/>
        </w:rPr>
        <w:t>Option to choose either a cloud based AI Model or a Local Model.</w:t>
      </w:r>
    </w:p>
    <w:p w14:paraId="4F817FDF" w14:textId="77777777" w:rsidR="00830B4A" w:rsidRDefault="00000000">
      <w:pPr>
        <w:numPr>
          <w:ilvl w:val="0"/>
          <w:numId w:val="4"/>
        </w:numPr>
      </w:pPr>
      <w:r>
        <w:rPr>
          <w:rFonts w:ascii="Times New Roman" w:hAnsi="Times New Roman"/>
          <w:color w:val="000000"/>
        </w:rPr>
        <w:t>Reload data from the csv which provides the user the ability to refresh data.</w:t>
      </w:r>
    </w:p>
    <w:p w14:paraId="36137304" w14:textId="77777777" w:rsidR="00830B4A" w:rsidRDefault="00000000">
      <w:pPr>
        <w:numPr>
          <w:ilvl w:val="0"/>
          <w:numId w:val="4"/>
        </w:numPr>
      </w:pPr>
      <w:r>
        <w:rPr>
          <w:rFonts w:ascii="Times New Roman" w:hAnsi="Times New Roman"/>
          <w:color w:val="000000"/>
        </w:rPr>
        <w:t xml:space="preserve">Filter courses based on: </w:t>
      </w:r>
    </w:p>
    <w:p w14:paraId="2330349A" w14:textId="77777777" w:rsidR="00830B4A" w:rsidRDefault="00000000">
      <w:pPr>
        <w:numPr>
          <w:ilvl w:val="1"/>
          <w:numId w:val="4"/>
        </w:numPr>
      </w:pPr>
      <w:r>
        <w:rPr>
          <w:rFonts w:ascii="Times New Roman" w:hAnsi="Times New Roman"/>
          <w:color w:val="000000"/>
        </w:rPr>
        <w:t>Course code – Search based on user input, allowing search by substring.</w:t>
      </w:r>
    </w:p>
    <w:p w14:paraId="0B5EAAC0" w14:textId="77777777" w:rsidR="00830B4A" w:rsidRDefault="00000000">
      <w:pPr>
        <w:numPr>
          <w:ilvl w:val="1"/>
          <w:numId w:val="4"/>
        </w:numPr>
      </w:pPr>
      <w:r>
        <w:rPr>
          <w:rFonts w:ascii="Times New Roman" w:hAnsi="Times New Roman"/>
          <w:color w:val="000000"/>
        </w:rPr>
        <w:t>Code name – Search based on user input, allowing search by substring.</w:t>
      </w:r>
    </w:p>
    <w:p w14:paraId="49C94112" w14:textId="77777777" w:rsidR="00830B4A" w:rsidRDefault="00000000">
      <w:pPr>
        <w:numPr>
          <w:ilvl w:val="1"/>
          <w:numId w:val="4"/>
        </w:numPr>
      </w:pPr>
      <w:r>
        <w:rPr>
          <w:rFonts w:ascii="Times New Roman" w:hAnsi="Times New Roman"/>
          <w:color w:val="000000"/>
        </w:rPr>
        <w:t>Instructor – Drop down menu containing options based on the csv file.</w:t>
      </w:r>
    </w:p>
    <w:p w14:paraId="48D227A8" w14:textId="77777777" w:rsidR="00830B4A" w:rsidRDefault="00000000">
      <w:pPr>
        <w:numPr>
          <w:ilvl w:val="1"/>
          <w:numId w:val="4"/>
        </w:numPr>
      </w:pPr>
      <w:r>
        <w:rPr>
          <w:rFonts w:ascii="Times New Roman" w:hAnsi="Times New Roman"/>
          <w:color w:val="000000"/>
        </w:rPr>
        <w:t>Days – Drop down menu containing options based on the csv file.</w:t>
      </w:r>
    </w:p>
    <w:p w14:paraId="414822E3" w14:textId="77777777" w:rsidR="00830B4A" w:rsidRDefault="00000000">
      <w:pPr>
        <w:numPr>
          <w:ilvl w:val="1"/>
          <w:numId w:val="4"/>
        </w:numPr>
      </w:pPr>
      <w:r>
        <w:rPr>
          <w:rFonts w:ascii="Times New Roman" w:hAnsi="Times New Roman"/>
          <w:color w:val="000000"/>
        </w:rPr>
        <w:t>Room – Search based on user input, allowing search by substring.</w:t>
      </w:r>
    </w:p>
    <w:p w14:paraId="076F238D" w14:textId="77777777" w:rsidR="00830B4A" w:rsidRDefault="00000000">
      <w:pPr>
        <w:numPr>
          <w:ilvl w:val="1"/>
          <w:numId w:val="4"/>
        </w:numPr>
      </w:pPr>
      <w:r>
        <w:rPr>
          <w:rFonts w:ascii="Times New Roman" w:hAnsi="Times New Roman"/>
          <w:color w:val="000000"/>
        </w:rPr>
        <w:t>Number of credits – Toggle number of credits.</w:t>
      </w:r>
    </w:p>
    <w:p w14:paraId="4DB39DD5" w14:textId="77777777" w:rsidR="00830B4A" w:rsidRDefault="00830B4A">
      <w:pPr>
        <w:rPr>
          <w:rFonts w:ascii="Times New Roman" w:hAnsi="Times New Roman"/>
          <w:color w:val="000000"/>
        </w:rPr>
      </w:pPr>
    </w:p>
    <w:p w14:paraId="7EBAC466" w14:textId="77777777" w:rsidR="00830B4A" w:rsidRDefault="00000000">
      <w:pPr>
        <w:rPr>
          <w:rFonts w:ascii="Times New Roman" w:hAnsi="Times New Roman"/>
          <w:i/>
          <w:iCs/>
        </w:rPr>
      </w:pPr>
      <w:r>
        <w:rPr>
          <w:rFonts w:ascii="Times New Roman" w:hAnsi="Times New Roman"/>
          <w:i/>
          <w:iCs/>
          <w:noProof/>
        </w:rPr>
        <w:lastRenderedPageBreak/>
        <w:drawing>
          <wp:anchor distT="0" distB="0" distL="0" distR="0" simplePos="0" relativeHeight="9" behindDoc="0" locked="0" layoutInCell="0" allowOverlap="1" wp14:anchorId="38C6124F" wp14:editId="21B92EDA">
            <wp:simplePos x="0" y="0"/>
            <wp:positionH relativeFrom="column">
              <wp:align>center</wp:align>
            </wp:positionH>
            <wp:positionV relativeFrom="paragraph">
              <wp:posOffset>635</wp:posOffset>
            </wp:positionV>
            <wp:extent cx="5943600" cy="312483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26"/>
                    <a:stretch>
                      <a:fillRect/>
                    </a:stretch>
                  </pic:blipFill>
                  <pic:spPr bwMode="auto">
                    <a:xfrm>
                      <a:off x="0" y="0"/>
                      <a:ext cx="5943600" cy="3124835"/>
                    </a:xfrm>
                    <a:prstGeom prst="rect">
                      <a:avLst/>
                    </a:prstGeom>
                  </pic:spPr>
                </pic:pic>
              </a:graphicData>
            </a:graphic>
          </wp:anchor>
        </w:drawing>
      </w:r>
    </w:p>
    <w:p w14:paraId="5E0D7CF5" w14:textId="77777777" w:rsidR="00830B4A" w:rsidRDefault="00000000">
      <w:pPr>
        <w:rPr>
          <w:rFonts w:ascii="Times New Roman" w:hAnsi="Times New Roman"/>
          <w:i/>
          <w:iCs/>
        </w:rPr>
      </w:pPr>
      <w:r>
        <w:rPr>
          <w:rFonts w:ascii="Times New Roman" w:hAnsi="Times New Roman"/>
          <w:i/>
          <w:iCs/>
          <w:noProof/>
        </w:rPr>
        <w:drawing>
          <wp:anchor distT="0" distB="0" distL="0" distR="0" simplePos="0" relativeHeight="10" behindDoc="0" locked="0" layoutInCell="0" allowOverlap="1" wp14:anchorId="584725FA" wp14:editId="3C88DE48">
            <wp:simplePos x="0" y="0"/>
            <wp:positionH relativeFrom="column">
              <wp:align>center</wp:align>
            </wp:positionH>
            <wp:positionV relativeFrom="paragraph">
              <wp:posOffset>635</wp:posOffset>
            </wp:positionV>
            <wp:extent cx="5943600" cy="312039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27"/>
                    <a:stretch>
                      <a:fillRect/>
                    </a:stretch>
                  </pic:blipFill>
                  <pic:spPr bwMode="auto">
                    <a:xfrm>
                      <a:off x="0" y="0"/>
                      <a:ext cx="5943600" cy="3120390"/>
                    </a:xfrm>
                    <a:prstGeom prst="rect">
                      <a:avLst/>
                    </a:prstGeom>
                  </pic:spPr>
                </pic:pic>
              </a:graphicData>
            </a:graphic>
          </wp:anchor>
        </w:drawing>
      </w:r>
    </w:p>
    <w:p w14:paraId="467F9F3E" w14:textId="77777777" w:rsidR="00830B4A" w:rsidRDefault="00000000">
      <w:pPr>
        <w:rPr>
          <w:rFonts w:ascii="Times New Roman" w:hAnsi="Times New Roman"/>
        </w:rPr>
      </w:pPr>
      <w:r>
        <w:rPr>
          <w:rFonts w:ascii="Times New Roman" w:hAnsi="Times New Roman"/>
        </w:rPr>
        <w:t>The course data viewer displays all the data extracted from the portal in a reader friendly format as well as scroll seamlessly through the rows and columns.</w:t>
      </w:r>
    </w:p>
    <w:sectPr w:rsidR="00830B4A">
      <w:headerReference w:type="default" r:id="rId28"/>
      <w:footerReference w:type="even" r:id="rId29"/>
      <w:footerReference w:type="default" r:id="rId30"/>
      <w:footerReference w:type="first" r:id="rId31"/>
      <w:pgSz w:w="12240" w:h="15840"/>
      <w:pgMar w:top="1999" w:right="1440" w:bottom="1440" w:left="1440" w:header="144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6FF51" w14:textId="77777777" w:rsidR="00E15133" w:rsidRDefault="00E15133">
      <w:pPr>
        <w:spacing w:after="0" w:line="240" w:lineRule="auto"/>
      </w:pPr>
      <w:r>
        <w:separator/>
      </w:r>
    </w:p>
  </w:endnote>
  <w:endnote w:type="continuationSeparator" w:id="0">
    <w:p w14:paraId="2E883B43" w14:textId="77777777" w:rsidR="00E15133" w:rsidRDefault="00E15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57A5" w14:textId="77777777" w:rsidR="00830B4A" w:rsidRDefault="00830B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238520"/>
      <w:docPartObj>
        <w:docPartGallery w:val="Page Numbers (Top of Page)"/>
        <w:docPartUnique/>
      </w:docPartObj>
    </w:sdtPr>
    <w:sdtContent>
      <w:p w14:paraId="58E0AAEF" w14:textId="77777777" w:rsidR="00830B4A" w:rsidRDefault="00000000">
        <w:pPr>
          <w:pStyle w:val="Footer"/>
        </w:pPr>
        <w:r>
          <w:t xml:space="preserve">Page </w:t>
        </w:r>
        <w:r>
          <w:rPr>
            <w:b/>
            <w:bCs/>
          </w:rPr>
          <w:fldChar w:fldCharType="begin"/>
        </w:r>
        <w:r>
          <w:rPr>
            <w:b/>
            <w:bCs/>
          </w:rPr>
          <w:instrText xml:space="preserve"> PAGE </w:instrText>
        </w:r>
        <w:r>
          <w:rPr>
            <w:b/>
            <w:bCs/>
          </w:rPr>
          <w:fldChar w:fldCharType="separate"/>
        </w:r>
        <w:r>
          <w:rPr>
            <w:b/>
            <w:bCs/>
          </w:rPr>
          <w:t>4</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6</w:t>
        </w:r>
        <w:r>
          <w:rPr>
            <w:b/>
            <w:bCs/>
          </w:rPr>
          <w:fldChar w:fldCharType="end"/>
        </w:r>
      </w:p>
    </w:sdtContent>
  </w:sdt>
  <w:p w14:paraId="3E0A79A0" w14:textId="77777777" w:rsidR="00830B4A" w:rsidRDefault="00830B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28628"/>
      <w:docPartObj>
        <w:docPartGallery w:val="Page Numbers (Top of Page)"/>
        <w:docPartUnique/>
      </w:docPartObj>
    </w:sdtPr>
    <w:sdtContent>
      <w:p w14:paraId="28A8EF70" w14:textId="77777777" w:rsidR="00830B4A" w:rsidRDefault="00000000">
        <w:pPr>
          <w:pStyle w:val="Footer"/>
        </w:pPr>
        <w:r>
          <w:t xml:space="preserve">Page </w:t>
        </w:r>
        <w:r>
          <w:rPr>
            <w:b/>
            <w:bCs/>
          </w:rPr>
          <w:fldChar w:fldCharType="begin"/>
        </w:r>
        <w:r>
          <w:rPr>
            <w:b/>
            <w:bCs/>
          </w:rPr>
          <w:instrText xml:space="preserve"> PAGE </w:instrText>
        </w:r>
        <w:r>
          <w:rPr>
            <w:b/>
            <w:bCs/>
          </w:rPr>
          <w:fldChar w:fldCharType="separate"/>
        </w:r>
        <w:r>
          <w:rPr>
            <w:b/>
            <w:bCs/>
          </w:rPr>
          <w:t>4</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6</w:t>
        </w:r>
        <w:r>
          <w:rPr>
            <w:b/>
            <w:bCs/>
          </w:rPr>
          <w:fldChar w:fldCharType="end"/>
        </w:r>
      </w:p>
    </w:sdtContent>
  </w:sdt>
  <w:p w14:paraId="73F65DFF" w14:textId="77777777" w:rsidR="00830B4A" w:rsidRDefault="00830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5A4D" w14:textId="77777777" w:rsidR="00E15133" w:rsidRDefault="00E15133">
      <w:pPr>
        <w:spacing w:after="0" w:line="240" w:lineRule="auto"/>
      </w:pPr>
      <w:r>
        <w:separator/>
      </w:r>
    </w:p>
  </w:footnote>
  <w:footnote w:type="continuationSeparator" w:id="0">
    <w:p w14:paraId="44EC4E66" w14:textId="77777777" w:rsidR="00E15133" w:rsidRDefault="00E15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D45F" w14:textId="77777777" w:rsidR="00830B4A" w:rsidRDefault="00000000">
    <w:pPr>
      <w:pStyle w:val="Header"/>
    </w:pPr>
    <w:r>
      <w:rPr>
        <w:noProof/>
      </w:rPr>
      <w:drawing>
        <wp:anchor distT="0" distB="0" distL="0" distR="0" simplePos="0" relativeHeight="2" behindDoc="0" locked="0" layoutInCell="0" allowOverlap="1" wp14:anchorId="4C799F91" wp14:editId="70EB690C">
          <wp:simplePos x="0" y="0"/>
          <wp:positionH relativeFrom="column">
            <wp:posOffset>2287905</wp:posOffset>
          </wp:positionH>
          <wp:positionV relativeFrom="paragraph">
            <wp:posOffset>-737870</wp:posOffset>
          </wp:positionV>
          <wp:extent cx="987425" cy="98742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
                  <a:stretch>
                    <a:fillRect/>
                  </a:stretch>
                </pic:blipFill>
                <pic:spPr bwMode="auto">
                  <a:xfrm>
                    <a:off x="0" y="0"/>
                    <a:ext cx="987425" cy="9874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197"/>
    <w:multiLevelType w:val="multilevel"/>
    <w:tmpl w:val="30FC8B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59F2D7F"/>
    <w:multiLevelType w:val="multilevel"/>
    <w:tmpl w:val="561E393E"/>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 w15:restartNumberingAfterBreak="0">
    <w:nsid w:val="18471104"/>
    <w:multiLevelType w:val="multilevel"/>
    <w:tmpl w:val="D20EDA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283945F0"/>
    <w:multiLevelType w:val="multilevel"/>
    <w:tmpl w:val="8ACC1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2E03025"/>
    <w:multiLevelType w:val="multilevel"/>
    <w:tmpl w:val="746E45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94513864">
    <w:abstractNumId w:val="1"/>
  </w:num>
  <w:num w:numId="2" w16cid:durableId="775901508">
    <w:abstractNumId w:val="3"/>
  </w:num>
  <w:num w:numId="3" w16cid:durableId="1892880124">
    <w:abstractNumId w:val="2"/>
  </w:num>
  <w:num w:numId="4" w16cid:durableId="1142892290">
    <w:abstractNumId w:val="0"/>
  </w:num>
  <w:num w:numId="5" w16cid:durableId="1694719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B4A"/>
    <w:rsid w:val="00247E9F"/>
    <w:rsid w:val="0048342D"/>
    <w:rsid w:val="00694D52"/>
    <w:rsid w:val="00737C58"/>
    <w:rsid w:val="007A6619"/>
    <w:rsid w:val="007C2480"/>
    <w:rsid w:val="00830B4A"/>
    <w:rsid w:val="00997C7B"/>
    <w:rsid w:val="00C87BB8"/>
    <w:rsid w:val="00E15133"/>
    <w:rsid w:val="00EC4D63"/>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81ED"/>
  <w15:docId w15:val="{9F75B253-ABD8-4EEF-9DE2-C93C77B2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ADB"/>
    <w:pPr>
      <w:spacing w:after="160" w:line="276" w:lineRule="auto"/>
    </w:pPr>
  </w:style>
  <w:style w:type="paragraph" w:styleId="Heading1">
    <w:name w:val="heading 1"/>
    <w:basedOn w:val="Normal"/>
    <w:next w:val="Normal"/>
    <w:link w:val="Heading1Char"/>
    <w:uiPriority w:val="9"/>
    <w:qFormat/>
    <w:rsid w:val="007F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7F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F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F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F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F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F2555"/>
    <w:rPr>
      <w:rFonts w:eastAsiaTheme="majorEastAsia" w:cstheme="majorBidi"/>
      <w:color w:val="0F4761" w:themeColor="accent1" w:themeShade="BF"/>
    </w:rPr>
  </w:style>
  <w:style w:type="character" w:customStyle="1" w:styleId="Heading6Char">
    <w:name w:val="Heading 6 Char"/>
    <w:basedOn w:val="DefaultParagraphFont"/>
    <w:link w:val="Heading6"/>
    <w:qFormat/>
    <w:rsid w:val="007F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F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F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F255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F255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F255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F2555"/>
    <w:rPr>
      <w:i/>
      <w:iCs/>
      <w:color w:val="404040" w:themeColor="text1" w:themeTint="BF"/>
    </w:rPr>
  </w:style>
  <w:style w:type="character" w:styleId="IntenseEmphasis">
    <w:name w:val="Intense Emphasis"/>
    <w:basedOn w:val="DefaultParagraphFont"/>
    <w:uiPriority w:val="21"/>
    <w:qFormat/>
    <w:rsid w:val="007F2555"/>
    <w:rPr>
      <w:i/>
      <w:iCs/>
      <w:color w:val="0F4761" w:themeColor="accent1" w:themeShade="BF"/>
    </w:rPr>
  </w:style>
  <w:style w:type="character" w:customStyle="1" w:styleId="IntenseQuoteChar">
    <w:name w:val="Intense Quote Char"/>
    <w:basedOn w:val="DefaultParagraphFont"/>
    <w:link w:val="IntenseQuote"/>
    <w:uiPriority w:val="30"/>
    <w:qFormat/>
    <w:rsid w:val="007F2555"/>
    <w:rPr>
      <w:i/>
      <w:iCs/>
      <w:color w:val="0F4761" w:themeColor="accent1" w:themeShade="BF"/>
    </w:rPr>
  </w:style>
  <w:style w:type="character" w:styleId="IntenseReference">
    <w:name w:val="Intense Reference"/>
    <w:basedOn w:val="DefaultParagraphFont"/>
    <w:uiPriority w:val="32"/>
    <w:qFormat/>
    <w:rsid w:val="007F2555"/>
    <w:rPr>
      <w:b/>
      <w:bCs/>
      <w:smallCaps/>
      <w:color w:val="0F4761" w:themeColor="accent1" w:themeShade="BF"/>
      <w:spacing w:val="5"/>
    </w:rPr>
  </w:style>
  <w:style w:type="character" w:customStyle="1" w:styleId="HeaderChar">
    <w:name w:val="Header Char"/>
    <w:basedOn w:val="DefaultParagraphFont"/>
    <w:link w:val="Header"/>
    <w:uiPriority w:val="99"/>
    <w:qFormat/>
    <w:rsid w:val="003F4E2F"/>
  </w:style>
  <w:style w:type="character" w:customStyle="1" w:styleId="FooterChar">
    <w:name w:val="Footer Char"/>
    <w:basedOn w:val="DefaultParagraphFont"/>
    <w:link w:val="Footer"/>
    <w:uiPriority w:val="99"/>
    <w:qFormat/>
    <w:rsid w:val="003F4E2F"/>
  </w:style>
  <w:style w:type="character" w:styleId="Hyperlink">
    <w:name w:val="Hyperlink"/>
    <w:basedOn w:val="DefaultParagraphFont"/>
    <w:uiPriority w:val="99"/>
    <w:unhideWhenUsed/>
    <w:rsid w:val="005B33E8"/>
    <w:rPr>
      <w:color w:val="467886" w:themeColor="hyperlink"/>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F255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F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555"/>
    <w:pPr>
      <w:spacing w:before="160"/>
      <w:jc w:val="center"/>
    </w:pPr>
    <w:rPr>
      <w:i/>
      <w:iCs/>
      <w:color w:val="404040" w:themeColor="text1" w:themeTint="BF"/>
    </w:rPr>
  </w:style>
  <w:style w:type="paragraph" w:styleId="ListParagraph">
    <w:name w:val="List Paragraph"/>
    <w:basedOn w:val="Normal"/>
    <w:uiPriority w:val="34"/>
    <w:qFormat/>
    <w:rsid w:val="007F2555"/>
    <w:pPr>
      <w:ind w:left="720"/>
      <w:contextualSpacing/>
    </w:pPr>
  </w:style>
  <w:style w:type="paragraph" w:styleId="IntenseQuote">
    <w:name w:val="Intense Quote"/>
    <w:basedOn w:val="Normal"/>
    <w:next w:val="Normal"/>
    <w:link w:val="IntenseQuoteChar"/>
    <w:uiPriority w:val="30"/>
    <w:qFormat/>
    <w:rsid w:val="007F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Default">
    <w:name w:val="Default"/>
    <w:qFormat/>
    <w:rsid w:val="003E2905"/>
    <w:rPr>
      <w:rFonts w:ascii="Times New Roman" w:eastAsia="Times New Roman" w:hAnsi="Times New Roman" w:cs="Times New Roman"/>
      <w:color w:val="000000"/>
      <w:kern w:val="0"/>
      <w:lang w:val="en-US"/>
      <w14:ligatures w14:val="none"/>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4E2F"/>
    <w:pPr>
      <w:tabs>
        <w:tab w:val="center" w:pos="4680"/>
        <w:tab w:val="right" w:pos="9360"/>
      </w:tabs>
      <w:spacing w:after="0" w:line="240" w:lineRule="auto"/>
    </w:pPr>
  </w:style>
  <w:style w:type="paragraph" w:styleId="Footer">
    <w:name w:val="footer"/>
    <w:basedOn w:val="Normal"/>
    <w:link w:val="FooterChar"/>
    <w:uiPriority w:val="99"/>
    <w:unhideWhenUsed/>
    <w:rsid w:val="003F4E2F"/>
    <w:pPr>
      <w:tabs>
        <w:tab w:val="center" w:pos="4680"/>
        <w:tab w:val="right" w:pos="9360"/>
      </w:tabs>
      <w:spacing w:after="0" w:line="240" w:lineRule="auto"/>
    </w:pPr>
  </w:style>
  <w:style w:type="table" w:styleId="TableGrid">
    <w:name w:val="Table Grid"/>
    <w:basedOn w:val="TableNormal"/>
    <w:uiPriority w:val="39"/>
    <w:rsid w:val="003E2905"/>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D0D0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EC4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footer" Target="footer2.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4ABB34B28F4844AFB733A9F6482D97" ma:contentTypeVersion="17" ma:contentTypeDescription="Create a new document." ma:contentTypeScope="" ma:versionID="7d546f41733cd4daa676cc1574c03b07">
  <xsd:schema xmlns:xsd="http://www.w3.org/2001/XMLSchema" xmlns:xs="http://www.w3.org/2001/XMLSchema" xmlns:p="http://schemas.microsoft.com/office/2006/metadata/properties" xmlns:ns2="d5246780-441e-40e9-b585-8d9adf6b9cd1" xmlns:ns3="1ab140df-2312-4bab-bb61-678c08fef20c" targetNamespace="http://schemas.microsoft.com/office/2006/metadata/properties" ma:root="true" ma:fieldsID="d33fa30c4604032976a5c97bf996c9bc" ns2:_="" ns3:_="">
    <xsd:import namespace="d5246780-441e-40e9-b585-8d9adf6b9cd1"/>
    <xsd:import namespace="1ab140df-2312-4bab-bb61-678c08fef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46780-441e-40e9-b585-8d9adf6b9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1ecf69d-5981-499d-be60-1087d64cd87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b140df-2312-4bab-bb61-678c08fef20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78c344a-25fc-402f-a4d6-dd2839816fbe}" ma:internalName="TaxCatchAll" ma:showField="CatchAllData" ma:web="1ab140df-2312-4bab-bb61-678c08fef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246780-441e-40e9-b585-8d9adf6b9cd1">
      <Terms xmlns="http://schemas.microsoft.com/office/infopath/2007/PartnerControls"/>
    </lcf76f155ced4ddcb4097134ff3c332f>
    <TaxCatchAll xmlns="1ab140df-2312-4bab-bb61-678c08fef20c" xsi:nil="true"/>
  </documentManagement>
</p:properties>
</file>

<file path=customXml/itemProps1.xml><?xml version="1.0" encoding="utf-8"?>
<ds:datastoreItem xmlns:ds="http://schemas.openxmlformats.org/officeDocument/2006/customXml" ds:itemID="{1045F429-865C-4500-AA07-50E3482E08F4}">
  <ds:schemaRefs>
    <ds:schemaRef ds:uri="http://schemas.microsoft.com/sharepoint/v3/contenttype/forms"/>
  </ds:schemaRefs>
</ds:datastoreItem>
</file>

<file path=customXml/itemProps2.xml><?xml version="1.0" encoding="utf-8"?>
<ds:datastoreItem xmlns:ds="http://schemas.openxmlformats.org/officeDocument/2006/customXml" ds:itemID="{D00C6506-5C54-407C-AD0D-53CDB024AC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246780-441e-40e9-b585-8d9adf6b9cd1"/>
    <ds:schemaRef ds:uri="1ab140df-2312-4bab-bb61-678c08fef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B0450F-9A5A-4971-83E1-43F9E6848370}">
  <ds:schemaRefs>
    <ds:schemaRef ds:uri="http://schemas.microsoft.com/office/2006/metadata/properties"/>
    <ds:schemaRef ds:uri="http://schemas.microsoft.com/office/infopath/2007/PartnerControls"/>
    <ds:schemaRef ds:uri="d5246780-441e-40e9-b585-8d9adf6b9cd1"/>
    <ds:schemaRef ds:uri="1ab140df-2312-4bab-bb61-678c08fef20c"/>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15</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Said Selim Elnaffar</dc:creator>
  <dc:description/>
  <cp:lastModifiedBy>20220002085 Hassan Mujtaba</cp:lastModifiedBy>
  <cp:revision>71</cp:revision>
  <dcterms:created xsi:type="dcterms:W3CDTF">2025-03-23T11:37:00Z</dcterms:created>
  <dcterms:modified xsi:type="dcterms:W3CDTF">2025-04-08T10:00:00Z</dcterms:modified>
  <dc:language>en-AE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0x0101004B4ABB34B28F4844AFB733A9F6482D97</vt:lpwstr>
  </property>
  <property fmtid="{D5CDD505-2E9C-101B-9397-08002B2CF9AE}" pid="3" name="MediaServiceImageTags">
    <vt:lpwstr/>
  </property>
</Properties>
</file>