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692F6" w14:textId="77777777" w:rsidR="00D70D39" w:rsidRDefault="00D70D39" w:rsidP="00D70D39">
      <w:pPr>
        <w:pStyle w:val="Title"/>
        <w:spacing w:line="276" w:lineRule="auto"/>
        <w:jc w:val="center"/>
      </w:pPr>
      <w:r>
        <w:t>SE-4112 Software Quality Engineering</w:t>
      </w:r>
      <w:r>
        <w:br/>
        <w:t>Ms. Hira Asim</w:t>
      </w:r>
      <w:r>
        <w:br/>
        <w:t>Fall 2021</w:t>
      </w:r>
    </w:p>
    <w:p w14:paraId="6D30D728" w14:textId="4D18410C" w:rsidR="00D70D39" w:rsidRPr="00D70D39" w:rsidRDefault="00D70D39" w:rsidP="004E554E">
      <w:pPr>
        <w:jc w:val="both"/>
        <w:rPr>
          <w:b/>
          <w:bCs/>
          <w:sz w:val="36"/>
          <w:szCs w:val="36"/>
        </w:rPr>
      </w:pPr>
      <w:r w:rsidRPr="00D70D39">
        <w:rPr>
          <w:b/>
          <w:bCs/>
          <w:sz w:val="36"/>
          <w:szCs w:val="36"/>
        </w:rPr>
        <w:t xml:space="preserve">Muhammad </w:t>
      </w:r>
      <w:r w:rsidR="00CD574F">
        <w:rPr>
          <w:b/>
          <w:bCs/>
          <w:sz w:val="36"/>
          <w:szCs w:val="36"/>
        </w:rPr>
        <w:t>Sohaib</w:t>
      </w:r>
      <w:r w:rsidRPr="00D70D39">
        <w:rPr>
          <w:b/>
          <w:bCs/>
          <w:sz w:val="36"/>
          <w:szCs w:val="36"/>
        </w:rPr>
        <w:t xml:space="preserve"> </w:t>
      </w:r>
      <w:r w:rsidRPr="00D70D39">
        <w:rPr>
          <w:b/>
          <w:bCs/>
          <w:sz w:val="36"/>
          <w:szCs w:val="36"/>
        </w:rPr>
        <w:tab/>
      </w:r>
      <w:r w:rsidRPr="00D70D39">
        <w:rPr>
          <w:b/>
          <w:bCs/>
          <w:sz w:val="36"/>
          <w:szCs w:val="36"/>
        </w:rPr>
        <w:tab/>
      </w:r>
      <w:r w:rsidRPr="00D70D39">
        <w:rPr>
          <w:b/>
          <w:bCs/>
          <w:sz w:val="36"/>
          <w:szCs w:val="36"/>
        </w:rPr>
        <w:tab/>
      </w:r>
      <w:r w:rsidRPr="00D70D39">
        <w:rPr>
          <w:b/>
          <w:bCs/>
          <w:sz w:val="36"/>
          <w:szCs w:val="36"/>
        </w:rPr>
        <w:tab/>
      </w:r>
      <w:r w:rsidRPr="00D70D39">
        <w:rPr>
          <w:b/>
          <w:bCs/>
          <w:sz w:val="36"/>
          <w:szCs w:val="36"/>
        </w:rPr>
        <w:tab/>
      </w:r>
      <w:r w:rsidRPr="00D70D39">
        <w:rPr>
          <w:b/>
          <w:bCs/>
          <w:sz w:val="36"/>
          <w:szCs w:val="36"/>
        </w:rPr>
        <w:tab/>
        <w:t xml:space="preserve"> Assignment </w:t>
      </w:r>
      <w:r>
        <w:rPr>
          <w:b/>
          <w:bCs/>
          <w:sz w:val="36"/>
          <w:szCs w:val="36"/>
        </w:rPr>
        <w:t>3</w:t>
      </w:r>
    </w:p>
    <w:p w14:paraId="3F767CB3" w14:textId="2025AE35" w:rsidR="00D70D39" w:rsidRPr="00D70D39" w:rsidRDefault="00D70D39" w:rsidP="004E554E">
      <w:pPr>
        <w:jc w:val="both"/>
        <w:rPr>
          <w:b/>
          <w:bCs/>
          <w:sz w:val="36"/>
          <w:szCs w:val="36"/>
        </w:rPr>
      </w:pPr>
      <w:r w:rsidRPr="00D70D39">
        <w:rPr>
          <w:b/>
          <w:bCs/>
          <w:sz w:val="36"/>
          <w:szCs w:val="36"/>
        </w:rPr>
        <w:t>F201806</w:t>
      </w:r>
      <w:r w:rsidR="00CD574F">
        <w:rPr>
          <w:b/>
          <w:bCs/>
          <w:sz w:val="36"/>
          <w:szCs w:val="36"/>
        </w:rPr>
        <w:t>5227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Section: w1</w:t>
      </w:r>
    </w:p>
    <w:p w14:paraId="6D42AE29" w14:textId="16EC3545" w:rsidR="00D70D39" w:rsidRDefault="00D70D39" w:rsidP="004E554E">
      <w:pPr>
        <w:jc w:val="both"/>
        <w:rPr>
          <w:b/>
          <w:bCs/>
        </w:rPr>
      </w:pPr>
    </w:p>
    <w:p w14:paraId="7EC463D1" w14:textId="4F363B44" w:rsidR="00D70D39" w:rsidRDefault="00D70D39" w:rsidP="004E554E">
      <w:pPr>
        <w:jc w:val="both"/>
        <w:rPr>
          <w:b/>
          <w:bCs/>
        </w:rPr>
      </w:pPr>
    </w:p>
    <w:p w14:paraId="6E8C80BC" w14:textId="25EB2470" w:rsidR="00D70D39" w:rsidRPr="00703698" w:rsidRDefault="00D70D39" w:rsidP="004E554E">
      <w:pPr>
        <w:jc w:val="both"/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="00703698">
        <w:rPr>
          <w:b/>
          <w:bCs/>
          <w:sz w:val="36"/>
          <w:szCs w:val="36"/>
        </w:rPr>
        <w:t xml:space="preserve">    </w:t>
      </w:r>
      <w:r w:rsidRPr="00703698">
        <w:rPr>
          <w:b/>
          <w:bCs/>
          <w:color w:val="4472C4" w:themeColor="accent1"/>
          <w:sz w:val="52"/>
          <w:szCs w:val="52"/>
        </w:rPr>
        <w:t>BLACK BOX TESTING</w:t>
      </w:r>
    </w:p>
    <w:p w14:paraId="49A07A3E" w14:textId="4DB54DCC" w:rsidR="00A821A0" w:rsidRPr="00D70D39" w:rsidRDefault="00026B20" w:rsidP="004E554E">
      <w:pPr>
        <w:jc w:val="both"/>
        <w:rPr>
          <w:rFonts w:ascii="Arial Black" w:hAnsi="Arial Black"/>
          <w:b/>
          <w:bCs/>
          <w:sz w:val="36"/>
          <w:szCs w:val="36"/>
        </w:rPr>
      </w:pPr>
      <w:r w:rsidRPr="00D70D39">
        <w:rPr>
          <w:rFonts w:ascii="Arial Black" w:hAnsi="Arial Black"/>
          <w:b/>
          <w:bCs/>
          <w:sz w:val="36"/>
          <w:szCs w:val="36"/>
        </w:rPr>
        <w:t>Name of the Application:</w:t>
      </w:r>
    </w:p>
    <w:p w14:paraId="6141A39B" w14:textId="03E5B165" w:rsidR="00026B20" w:rsidRPr="00D70D39" w:rsidRDefault="00CD574F" w:rsidP="004E554E">
      <w:pPr>
        <w:jc w:val="both"/>
        <w:rPr>
          <w:sz w:val="28"/>
          <w:szCs w:val="28"/>
        </w:rPr>
      </w:pPr>
      <w:r>
        <w:rPr>
          <w:sz w:val="28"/>
          <w:szCs w:val="28"/>
        </w:rPr>
        <w:t>Rozee.pk</w:t>
      </w:r>
    </w:p>
    <w:p w14:paraId="0D746018" w14:textId="5CFDE791" w:rsidR="00026B20" w:rsidRPr="00D70D39" w:rsidRDefault="00026B20" w:rsidP="004E554E">
      <w:pPr>
        <w:jc w:val="both"/>
        <w:rPr>
          <w:rFonts w:ascii="Arial Black" w:hAnsi="Arial Black"/>
          <w:b/>
          <w:bCs/>
          <w:sz w:val="36"/>
          <w:szCs w:val="36"/>
        </w:rPr>
      </w:pPr>
      <w:r w:rsidRPr="00D70D39">
        <w:rPr>
          <w:rFonts w:ascii="Arial Black" w:hAnsi="Arial Black"/>
          <w:b/>
          <w:bCs/>
          <w:sz w:val="36"/>
          <w:szCs w:val="36"/>
        </w:rPr>
        <w:t>Category:</w:t>
      </w:r>
    </w:p>
    <w:p w14:paraId="13A97DA5" w14:textId="7CF27B6A" w:rsidR="00026B20" w:rsidRPr="00D70D39" w:rsidRDefault="00026B20" w:rsidP="004E554E">
      <w:pPr>
        <w:jc w:val="both"/>
        <w:rPr>
          <w:sz w:val="28"/>
          <w:szCs w:val="28"/>
        </w:rPr>
      </w:pPr>
      <w:r w:rsidRPr="00D70D39">
        <w:rPr>
          <w:sz w:val="28"/>
          <w:szCs w:val="28"/>
        </w:rPr>
        <w:t>Web</w:t>
      </w:r>
      <w:r w:rsidR="00703698">
        <w:rPr>
          <w:sz w:val="28"/>
          <w:szCs w:val="28"/>
        </w:rPr>
        <w:t xml:space="preserve"> Application</w:t>
      </w:r>
    </w:p>
    <w:p w14:paraId="28A7698C" w14:textId="2E8F746B" w:rsidR="00026B20" w:rsidRPr="00D70D39" w:rsidRDefault="00026B20" w:rsidP="004E554E">
      <w:pPr>
        <w:jc w:val="both"/>
        <w:rPr>
          <w:rFonts w:ascii="Arial Black" w:hAnsi="Arial Black"/>
          <w:b/>
          <w:bCs/>
          <w:sz w:val="36"/>
          <w:szCs w:val="36"/>
        </w:rPr>
      </w:pPr>
      <w:r w:rsidRPr="00D70D39">
        <w:rPr>
          <w:rFonts w:ascii="Arial Black" w:hAnsi="Arial Black"/>
          <w:b/>
          <w:bCs/>
          <w:sz w:val="36"/>
          <w:szCs w:val="36"/>
        </w:rPr>
        <w:t>Short Description:</w:t>
      </w:r>
    </w:p>
    <w:p w14:paraId="5071EA16" w14:textId="3B3C674A" w:rsidR="0092307A" w:rsidRPr="00490C75" w:rsidRDefault="00CD574F" w:rsidP="004E554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It’s a job finding website in Pakistan. The skilled and experienced people upload their cv to get the job and also the companies.</w:t>
      </w:r>
      <w:r w:rsidRPr="00CD574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 w:rsidRPr="00CD574F">
        <w:rPr>
          <w:rFonts w:cstheme="minorHAnsi"/>
          <w:sz w:val="28"/>
          <w:szCs w:val="28"/>
          <w:shd w:val="clear" w:color="auto" w:fill="FFFFFF"/>
        </w:rPr>
        <w:t>ROZEE.PK is Pakistan's number one online job site which connects talent with opportunity. ROZEE.PK provides services to the job seekers and employers by providing them one platform for job searching and hiring, respectively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.</w:t>
      </w:r>
    </w:p>
    <w:p w14:paraId="0E65F406" w14:textId="784F4884" w:rsidR="00026B20" w:rsidRPr="00490C75" w:rsidRDefault="00026B20" w:rsidP="004E554E">
      <w:pPr>
        <w:jc w:val="both"/>
        <w:rPr>
          <w:rFonts w:ascii="Arial Black" w:hAnsi="Arial Black"/>
          <w:sz w:val="36"/>
          <w:szCs w:val="36"/>
        </w:rPr>
      </w:pPr>
    </w:p>
    <w:p w14:paraId="149DF4F4" w14:textId="54492615" w:rsidR="00026B20" w:rsidRDefault="00026B20" w:rsidP="004E554E">
      <w:pPr>
        <w:jc w:val="both"/>
        <w:rPr>
          <w:rFonts w:ascii="Arial Black" w:hAnsi="Arial Black" w:cs="Times New Roman"/>
          <w:b/>
          <w:sz w:val="36"/>
          <w:szCs w:val="36"/>
        </w:rPr>
      </w:pPr>
      <w:r w:rsidRPr="00490C75">
        <w:rPr>
          <w:rFonts w:ascii="Arial Black" w:hAnsi="Arial Black" w:cs="Times New Roman"/>
          <w:b/>
          <w:sz w:val="36"/>
          <w:szCs w:val="36"/>
        </w:rPr>
        <w:t>Equivalence Class Partitioning (ECP):</w:t>
      </w:r>
    </w:p>
    <w:p w14:paraId="1546D8C9" w14:textId="77777777" w:rsidR="00490C75" w:rsidRPr="00490C75" w:rsidRDefault="00490C75" w:rsidP="004E554E">
      <w:pPr>
        <w:jc w:val="both"/>
        <w:rPr>
          <w:rFonts w:ascii="Arial Black" w:hAnsi="Arial Black" w:cs="Times New Roman"/>
          <w:b/>
          <w:sz w:val="36"/>
          <w:szCs w:val="36"/>
        </w:rPr>
      </w:pPr>
    </w:p>
    <w:p w14:paraId="53B363B0" w14:textId="0B94C39F" w:rsidR="00FA12A1" w:rsidRPr="00010C80" w:rsidRDefault="00D31C3B" w:rsidP="004E554E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010C80">
        <w:rPr>
          <w:rFonts w:ascii="Times New Roman" w:hAnsi="Times New Roman" w:cs="Times New Roman"/>
          <w:b/>
          <w:sz w:val="28"/>
          <w:szCs w:val="32"/>
        </w:rPr>
        <w:lastRenderedPageBreak/>
        <w:t>Feature:</w:t>
      </w:r>
    </w:p>
    <w:p w14:paraId="652172D7" w14:textId="2F26BCB6" w:rsidR="00D31C3B" w:rsidRDefault="00D31C3B" w:rsidP="004E554E">
      <w:pPr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Uploading the CV.</w:t>
      </w:r>
    </w:p>
    <w:p w14:paraId="7C226E47" w14:textId="5674210B" w:rsidR="00D31C3B" w:rsidRDefault="00BD6DB5" w:rsidP="004E554E">
      <w:pPr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 xml:space="preserve">In the CV module, we upload the only 1 cv. The minimum is 0 and the maximum is 2. </w:t>
      </w:r>
    </w:p>
    <w:p w14:paraId="2F3AD57B" w14:textId="4D49BF28" w:rsidR="00026B20" w:rsidRDefault="00D31C3B" w:rsidP="004E554E">
      <w:pPr>
        <w:jc w:val="both"/>
      </w:pPr>
      <w:r w:rsidRPr="00D31C3B">
        <w:drawing>
          <wp:inline distT="0" distB="0" distL="0" distR="0" wp14:anchorId="21373EAB" wp14:editId="1E54047F">
            <wp:extent cx="5943600" cy="1087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1823"/>
        <w:gridCol w:w="1823"/>
      </w:tblGrid>
      <w:tr w:rsidR="0092307A" w14:paraId="09F4F794" w14:textId="77777777" w:rsidTr="00FA12A1">
        <w:trPr>
          <w:trHeight w:val="371"/>
        </w:trPr>
        <w:tc>
          <w:tcPr>
            <w:tcW w:w="1822" w:type="dxa"/>
          </w:tcPr>
          <w:p w14:paraId="1EF6BE93" w14:textId="5D7748CD" w:rsidR="0092307A" w:rsidRDefault="0092307A" w:rsidP="004E554E">
            <w:pPr>
              <w:jc w:val="both"/>
            </w:pPr>
            <w:r>
              <w:t>Invalid</w:t>
            </w:r>
          </w:p>
        </w:tc>
        <w:tc>
          <w:tcPr>
            <w:tcW w:w="1823" w:type="dxa"/>
          </w:tcPr>
          <w:p w14:paraId="7AF9D09C" w14:textId="5973ADA9" w:rsidR="0092307A" w:rsidRDefault="0092307A" w:rsidP="004E554E">
            <w:pPr>
              <w:jc w:val="both"/>
            </w:pPr>
            <w:r>
              <w:t xml:space="preserve">Valid </w:t>
            </w:r>
          </w:p>
        </w:tc>
        <w:tc>
          <w:tcPr>
            <w:tcW w:w="1823" w:type="dxa"/>
          </w:tcPr>
          <w:p w14:paraId="5CC4EE40" w14:textId="6B616240" w:rsidR="0092307A" w:rsidRDefault="0092307A" w:rsidP="004E554E">
            <w:pPr>
              <w:jc w:val="both"/>
            </w:pPr>
            <w:r>
              <w:t>Invalid</w:t>
            </w:r>
          </w:p>
        </w:tc>
      </w:tr>
      <w:tr w:rsidR="0092307A" w14:paraId="12D84EA8" w14:textId="77777777" w:rsidTr="00FA12A1">
        <w:trPr>
          <w:trHeight w:val="351"/>
        </w:trPr>
        <w:tc>
          <w:tcPr>
            <w:tcW w:w="1822" w:type="dxa"/>
          </w:tcPr>
          <w:p w14:paraId="15CA9294" w14:textId="69AED9C2" w:rsidR="0092307A" w:rsidRDefault="0092307A" w:rsidP="004E554E">
            <w:pPr>
              <w:jc w:val="both"/>
            </w:pPr>
            <w:r>
              <w:t>&lt;=0</w:t>
            </w:r>
          </w:p>
        </w:tc>
        <w:tc>
          <w:tcPr>
            <w:tcW w:w="1823" w:type="dxa"/>
          </w:tcPr>
          <w:p w14:paraId="1765F8E2" w14:textId="40DDC246" w:rsidR="0092307A" w:rsidRDefault="0092307A" w:rsidP="004E554E">
            <w:pPr>
              <w:jc w:val="both"/>
            </w:pPr>
            <w:r>
              <w:t>1</w:t>
            </w:r>
          </w:p>
        </w:tc>
        <w:tc>
          <w:tcPr>
            <w:tcW w:w="1823" w:type="dxa"/>
          </w:tcPr>
          <w:p w14:paraId="3E09A3A9" w14:textId="7E610B51" w:rsidR="0092307A" w:rsidRDefault="00FA12A1" w:rsidP="004E554E">
            <w:pPr>
              <w:jc w:val="both"/>
            </w:pPr>
            <w:r>
              <w:t>&gt;=</w:t>
            </w:r>
            <w:r w:rsidR="00D31C3B">
              <w:t>2</w:t>
            </w:r>
          </w:p>
        </w:tc>
      </w:tr>
    </w:tbl>
    <w:p w14:paraId="0BDDA455" w14:textId="387F17BD" w:rsidR="0092307A" w:rsidRDefault="0092307A" w:rsidP="004E554E">
      <w:pPr>
        <w:jc w:val="both"/>
      </w:pPr>
    </w:p>
    <w:p w14:paraId="0BB9AB0D" w14:textId="4C1BEA73" w:rsidR="003D210C" w:rsidRDefault="003D210C" w:rsidP="004E554E">
      <w:pPr>
        <w:spacing w:line="256" w:lineRule="auto"/>
        <w:jc w:val="both"/>
        <w:rPr>
          <w:rFonts w:ascii="Times New Roman" w:hAnsi="Times New Roman" w:cs="Times New Roman"/>
          <w:bCs/>
          <w:sz w:val="28"/>
          <w:szCs w:val="32"/>
        </w:rPr>
      </w:pPr>
    </w:p>
    <w:p w14:paraId="3E4E228F" w14:textId="7077E41E" w:rsidR="003D210C" w:rsidRDefault="000B18BF" w:rsidP="004E554E">
      <w:pPr>
        <w:spacing w:line="256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3A027" wp14:editId="756E6D31">
                <wp:simplePos x="0" y="0"/>
                <wp:positionH relativeFrom="margin">
                  <wp:posOffset>2675890</wp:posOffset>
                </wp:positionH>
                <wp:positionV relativeFrom="paragraph">
                  <wp:posOffset>224790</wp:posOffset>
                </wp:positionV>
                <wp:extent cx="534670" cy="5366385"/>
                <wp:effectExtent l="22542" t="15558" r="40323" b="40322"/>
                <wp:wrapSquare wrapText="bothSides"/>
                <wp:docPr id="5" name="Arrow: Up-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534670" cy="5366385"/>
                        </a:xfrm>
                        <a:prstGeom prst="upDown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E00F7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5" o:spid="_x0000_s1026" type="#_x0000_t70" style="position:absolute;margin-left:210.7pt;margin-top:17.7pt;width:42.1pt;height:422.55pt;rotation: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" adj=",1076" fillcolor="#e7e6e6 [3214]" strokecolor="white [3212]" strokeweight="1pt">
                <w10:wrap type="square" anchorx="margin"/>
              </v:shape>
            </w:pict>
          </mc:Fallback>
        </mc:AlternateContent>
      </w:r>
    </w:p>
    <w:p w14:paraId="10A43F4E" w14:textId="0B1922A6" w:rsidR="00D70D39" w:rsidRPr="00D70D39" w:rsidRDefault="00D70D39" w:rsidP="004E554E">
      <w:pPr>
        <w:spacing w:line="256" w:lineRule="auto"/>
        <w:jc w:val="both"/>
        <w:rPr>
          <w:rFonts w:ascii="Arial Black" w:hAnsi="Arial Black" w:cs="Times New Roman"/>
          <w:bCs/>
          <w:sz w:val="36"/>
          <w:szCs w:val="36"/>
        </w:rPr>
      </w:pPr>
      <w:r w:rsidRPr="00D70D39">
        <w:rPr>
          <w:rFonts w:ascii="Arial Black" w:hAnsi="Arial Black" w:cs="Times New Roman"/>
          <w:bCs/>
          <w:sz w:val="36"/>
          <w:szCs w:val="36"/>
        </w:rPr>
        <w:t>Boundary Value Analysis (BVA)</w:t>
      </w:r>
    </w:p>
    <w:p w14:paraId="22CBC5E3" w14:textId="77777777" w:rsidR="00010C80" w:rsidRPr="00010C80" w:rsidRDefault="00010C80" w:rsidP="00010C80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010C80">
        <w:rPr>
          <w:rFonts w:ascii="Times New Roman" w:hAnsi="Times New Roman" w:cs="Times New Roman"/>
          <w:b/>
          <w:sz w:val="28"/>
          <w:szCs w:val="32"/>
        </w:rPr>
        <w:t>Feature:</w:t>
      </w:r>
    </w:p>
    <w:p w14:paraId="4906BE9F" w14:textId="7E734D0F" w:rsidR="00010C80" w:rsidRDefault="00010C80" w:rsidP="00010C80">
      <w:pPr>
        <w:spacing w:line="256" w:lineRule="auto"/>
        <w:jc w:val="both"/>
        <w:rPr>
          <w:rFonts w:cstheme="minorHAnsi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Uploading the CV</w:t>
      </w:r>
    </w:p>
    <w:p w14:paraId="2FFEAFDB" w14:textId="77F9E658" w:rsidR="00490C75" w:rsidRPr="00703698" w:rsidRDefault="00D70D39" w:rsidP="004E554E">
      <w:pPr>
        <w:spacing w:line="256" w:lineRule="auto"/>
        <w:jc w:val="both"/>
        <w:rPr>
          <w:rFonts w:cstheme="minorHAnsi"/>
          <w:bCs/>
          <w:sz w:val="28"/>
          <w:szCs w:val="32"/>
        </w:rPr>
      </w:pPr>
      <w:r w:rsidRPr="00703698">
        <w:rPr>
          <w:rFonts w:cstheme="minorHAnsi"/>
          <w:bCs/>
          <w:sz w:val="28"/>
          <w:szCs w:val="32"/>
        </w:rPr>
        <w:t xml:space="preserve">As we take the </w:t>
      </w:r>
      <w:r w:rsidR="000B18BF" w:rsidRPr="00703698">
        <w:rPr>
          <w:rFonts w:cstheme="minorHAnsi"/>
          <w:bCs/>
          <w:sz w:val="28"/>
          <w:szCs w:val="32"/>
        </w:rPr>
        <w:t xml:space="preserve">above module and example of ECP of the </w:t>
      </w:r>
      <w:r w:rsidR="00BD6DB5">
        <w:rPr>
          <w:rFonts w:cstheme="minorHAnsi"/>
          <w:bCs/>
          <w:sz w:val="28"/>
          <w:szCs w:val="32"/>
        </w:rPr>
        <w:t xml:space="preserve">uploading the </w:t>
      </w:r>
      <w:r w:rsidR="005A3E7F">
        <w:rPr>
          <w:rFonts w:cstheme="minorHAnsi"/>
          <w:bCs/>
          <w:sz w:val="28"/>
          <w:szCs w:val="32"/>
        </w:rPr>
        <w:t>CV. A</w:t>
      </w:r>
      <w:r w:rsidR="000B18BF" w:rsidRPr="00703698">
        <w:rPr>
          <w:rFonts w:cstheme="minorHAnsi"/>
          <w:bCs/>
          <w:sz w:val="28"/>
          <w:szCs w:val="32"/>
        </w:rPr>
        <w:t xml:space="preserve">nd the maximum </w:t>
      </w:r>
      <w:r w:rsidR="005A3E7F">
        <w:rPr>
          <w:rFonts w:cstheme="minorHAnsi"/>
          <w:bCs/>
          <w:sz w:val="28"/>
          <w:szCs w:val="32"/>
        </w:rPr>
        <w:t>CV</w:t>
      </w:r>
      <w:r w:rsidR="000B18BF" w:rsidRPr="00703698">
        <w:rPr>
          <w:rFonts w:cstheme="minorHAnsi"/>
          <w:bCs/>
          <w:sz w:val="28"/>
          <w:szCs w:val="32"/>
        </w:rPr>
        <w:t xml:space="preserve"> is </w:t>
      </w:r>
      <w:r w:rsidR="005A3E7F">
        <w:rPr>
          <w:rFonts w:cstheme="minorHAnsi"/>
          <w:bCs/>
          <w:sz w:val="28"/>
          <w:szCs w:val="32"/>
        </w:rPr>
        <w:t>1</w:t>
      </w:r>
      <w:r w:rsidR="000B18BF" w:rsidRPr="00703698">
        <w:rPr>
          <w:rFonts w:cstheme="minorHAnsi"/>
          <w:bCs/>
          <w:sz w:val="28"/>
          <w:szCs w:val="32"/>
        </w:rPr>
        <w:t xml:space="preserve">. </w:t>
      </w:r>
      <w:r w:rsidR="00F4783F" w:rsidRPr="00703698">
        <w:rPr>
          <w:rFonts w:cstheme="minorHAnsi"/>
          <w:bCs/>
          <w:sz w:val="28"/>
          <w:szCs w:val="32"/>
        </w:rPr>
        <w:t>So,</w:t>
      </w:r>
      <w:r w:rsidR="000B18BF" w:rsidRPr="00703698">
        <w:rPr>
          <w:rFonts w:cstheme="minorHAnsi"/>
          <w:bCs/>
          <w:sz w:val="28"/>
          <w:szCs w:val="32"/>
        </w:rPr>
        <w:t xml:space="preserve"> we have the boundary range and we fix that according to that.</w:t>
      </w:r>
    </w:p>
    <w:p w14:paraId="3AD61C56" w14:textId="72585868" w:rsidR="000B18BF" w:rsidRPr="00703698" w:rsidRDefault="000B18BF" w:rsidP="004E554E">
      <w:pPr>
        <w:spacing w:line="256" w:lineRule="auto"/>
        <w:jc w:val="both"/>
        <w:rPr>
          <w:rFonts w:cstheme="minorHAnsi"/>
          <w:bCs/>
          <w:sz w:val="28"/>
          <w:szCs w:val="32"/>
        </w:rPr>
      </w:pPr>
      <w:r w:rsidRPr="00703698">
        <w:rPr>
          <w:rFonts w:cstheme="minorHAnsi"/>
          <w:bCs/>
          <w:sz w:val="28"/>
          <w:szCs w:val="32"/>
        </w:rPr>
        <w:t xml:space="preserve">Valid Boundary condition is: 1 </w:t>
      </w:r>
    </w:p>
    <w:p w14:paraId="068D0406" w14:textId="5AF0CF54" w:rsidR="000B18BF" w:rsidRPr="00703698" w:rsidRDefault="000B18BF" w:rsidP="004E554E">
      <w:pPr>
        <w:spacing w:line="256" w:lineRule="auto"/>
        <w:jc w:val="both"/>
        <w:rPr>
          <w:rFonts w:cstheme="minorHAnsi"/>
          <w:bCs/>
          <w:sz w:val="28"/>
          <w:szCs w:val="32"/>
        </w:rPr>
      </w:pPr>
      <w:r w:rsidRPr="00703698">
        <w:rPr>
          <w:rFonts w:cstheme="minorHAnsi"/>
          <w:bCs/>
          <w:sz w:val="28"/>
          <w:szCs w:val="32"/>
        </w:rPr>
        <w:t xml:space="preserve">Invalid Boundary condition: 0 </w:t>
      </w:r>
      <w:r w:rsidR="005A3E7F">
        <w:rPr>
          <w:rFonts w:cstheme="minorHAnsi"/>
          <w:bCs/>
          <w:sz w:val="28"/>
          <w:szCs w:val="32"/>
        </w:rPr>
        <w:t>2</w:t>
      </w:r>
    </w:p>
    <w:p w14:paraId="57123628" w14:textId="58AE7C40" w:rsidR="00703698" w:rsidRDefault="005A3E7F" w:rsidP="004E554E">
      <w:pPr>
        <w:spacing w:line="256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25B9F" wp14:editId="2A5C16A7">
                <wp:simplePos x="0" y="0"/>
                <wp:positionH relativeFrom="column">
                  <wp:posOffset>4333875</wp:posOffset>
                </wp:positionH>
                <wp:positionV relativeFrom="paragraph">
                  <wp:posOffset>180340</wp:posOffset>
                </wp:positionV>
                <wp:extent cx="781050" cy="238125"/>
                <wp:effectExtent l="0" t="0" r="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554AC" w14:textId="4D19761C" w:rsidR="00B90848" w:rsidRDefault="005A3E7F" w:rsidP="00B90848">
                            <w:pPr>
                              <w:jc w:val="center"/>
                            </w:pPr>
                            <w:r>
                              <w:t>1    2</w:t>
                            </w:r>
                            <w:r w:rsidR="00B90848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25B9F" id="Rectangle 11" o:spid="_x0000_s1026" style="position:absolute;left:0;text-align:left;margin-left:341.25pt;margin-top:14.2pt;width:61.5pt;height:18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" filled="f" stroked="f">
                <v:textbox>
                  <w:txbxContent>
                    <w:p w14:paraId="3E3554AC" w14:textId="4D19761C" w:rsidR="00B90848" w:rsidRDefault="005A3E7F" w:rsidP="00B90848">
                      <w:pPr>
                        <w:jc w:val="center"/>
                      </w:pPr>
                      <w:r>
                        <w:t>1    2</w:t>
                      </w:r>
                      <w:r w:rsidR="00B90848"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AEA791" wp14:editId="2DB0660C">
                <wp:simplePos x="0" y="0"/>
                <wp:positionH relativeFrom="column">
                  <wp:posOffset>762000</wp:posOffset>
                </wp:positionH>
                <wp:positionV relativeFrom="paragraph">
                  <wp:posOffset>180340</wp:posOffset>
                </wp:positionV>
                <wp:extent cx="809625" cy="266700"/>
                <wp:effectExtent l="0" t="0" r="0" b="0"/>
                <wp:wrapThrough wrapText="bothSides">
                  <wp:wrapPolygon edited="0">
                    <wp:start x="1016" y="0"/>
                    <wp:lineTo x="1016" y="20057"/>
                    <wp:lineTo x="19821" y="20057"/>
                    <wp:lineTo x="19821" y="0"/>
                    <wp:lineTo x="1016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95C87" w14:textId="00E3171A" w:rsidR="00B90848" w:rsidRDefault="00B90848" w:rsidP="00B90848">
                            <w:pPr>
                              <w:jc w:val="center"/>
                            </w:pPr>
                            <w:r>
                              <w:t>0</w:t>
                            </w:r>
                            <w:r w:rsidR="005A3E7F">
                              <w:t xml:space="preserve">     1</w:t>
                            </w: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EA791" id="Rectangle 10" o:spid="_x0000_s1027" style="position:absolute;left:0;text-align:left;margin-left:60pt;margin-top:14.2pt;width:63.75pt;height:2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" filled="f" stroked="f">
                <v:textbox>
                  <w:txbxContent>
                    <w:p w14:paraId="14A95C87" w14:textId="00E3171A" w:rsidR="00B90848" w:rsidRDefault="00B90848" w:rsidP="00B90848">
                      <w:pPr>
                        <w:jc w:val="center"/>
                      </w:pPr>
                      <w:r>
                        <w:t>0</w:t>
                      </w:r>
                      <w:r w:rsidR="005A3E7F">
                        <w:t xml:space="preserve">     1</w:t>
                      </w:r>
                      <w:r>
                        <w:t xml:space="preserve"> 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03698">
        <w:rPr>
          <w:rFonts w:ascii="Times New Roman" w:hAnsi="Times New Roman" w:cs="Times New Roman"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0282FE" wp14:editId="1B523926">
                <wp:simplePos x="0" y="0"/>
                <wp:positionH relativeFrom="column">
                  <wp:posOffset>723900</wp:posOffset>
                </wp:positionH>
                <wp:positionV relativeFrom="paragraph">
                  <wp:posOffset>1153160</wp:posOffset>
                </wp:positionV>
                <wp:extent cx="857250" cy="4572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85F4F" w14:textId="09617C5A" w:rsidR="00703698" w:rsidRDefault="00703698" w:rsidP="00703698">
                            <w:pPr>
                              <w:jc w:val="center"/>
                            </w:pPr>
                            <w:r>
                              <w:t>Boundary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282FE" id="Rectangle 22" o:spid="_x0000_s1026" style="position:absolute;left:0;text-align:left;margin-left:57pt;margin-top:90.8pt;width:67.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" filled="f" stroked="f">
                <v:textbox>
                  <w:txbxContent>
                    <w:p w14:paraId="14A85F4F" w14:textId="09617C5A" w:rsidR="00703698" w:rsidRDefault="00703698" w:rsidP="00703698">
                      <w:pPr>
                        <w:jc w:val="center"/>
                      </w:pPr>
                      <w:r>
                        <w:t>Boundary</w:t>
                      </w:r>
                    </w:p>
                  </w:txbxContent>
                </v:textbox>
              </v:rect>
            </w:pict>
          </mc:Fallback>
        </mc:AlternateContent>
      </w:r>
      <w:r w:rsidR="00703698">
        <w:rPr>
          <w:rFonts w:ascii="Times New Roman" w:hAnsi="Times New Roman" w:cs="Times New Roman"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7CD56B" wp14:editId="53B7C672">
                <wp:simplePos x="0" y="0"/>
                <wp:positionH relativeFrom="column">
                  <wp:posOffset>4410075</wp:posOffset>
                </wp:positionH>
                <wp:positionV relativeFrom="paragraph">
                  <wp:posOffset>1172210</wp:posOffset>
                </wp:positionV>
                <wp:extent cx="857250" cy="4572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738C5" w14:textId="77777777" w:rsidR="00703698" w:rsidRDefault="00703698" w:rsidP="00703698">
                            <w:pPr>
                              <w:jc w:val="center"/>
                            </w:pPr>
                            <w:r>
                              <w:t>Boundary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CD56B" id="Rectangle 23" o:spid="_x0000_s1029" style="position:absolute;left:0;text-align:left;margin-left:347.25pt;margin-top:92.3pt;width:67.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" filled="f" stroked="f">
                <v:textbox>
                  <w:txbxContent>
                    <w:p w14:paraId="01C738C5" w14:textId="77777777" w:rsidR="00703698" w:rsidRDefault="00703698" w:rsidP="00703698">
                      <w:pPr>
                        <w:jc w:val="center"/>
                      </w:pPr>
                      <w:r>
                        <w:t>Boundary</w:t>
                      </w:r>
                    </w:p>
                  </w:txbxContent>
                </v:textbox>
              </v:rect>
            </w:pict>
          </mc:Fallback>
        </mc:AlternateContent>
      </w:r>
      <w:r w:rsidR="000B18BF">
        <w:rPr>
          <w:rFonts w:ascii="Times New Roman" w:hAnsi="Times New Roman" w:cs="Times New Roman"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66FAC0" wp14:editId="2515E036">
                <wp:simplePos x="0" y="0"/>
                <wp:positionH relativeFrom="column">
                  <wp:posOffset>4819650</wp:posOffset>
                </wp:positionH>
                <wp:positionV relativeFrom="paragraph">
                  <wp:posOffset>408940</wp:posOffset>
                </wp:positionV>
                <wp:extent cx="0" cy="74295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15CE2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32.2pt" to="379.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" strokecolor="black [3200]">
                <v:stroke dashstyle="dash"/>
              </v:line>
            </w:pict>
          </mc:Fallback>
        </mc:AlternateContent>
      </w:r>
      <w:r w:rsidR="000B18BF">
        <w:rPr>
          <w:rFonts w:ascii="Times New Roman" w:hAnsi="Times New Roman" w:cs="Times New Roman"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EB3C4E" wp14:editId="09522038">
                <wp:simplePos x="0" y="0"/>
                <wp:positionH relativeFrom="column">
                  <wp:posOffset>1076325</wp:posOffset>
                </wp:positionH>
                <wp:positionV relativeFrom="paragraph">
                  <wp:posOffset>412115</wp:posOffset>
                </wp:positionV>
                <wp:extent cx="0" cy="74295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3A5A2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32.45pt" to="84.75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" strokecolor="black [3200]">
                <v:stroke dashstyle="dash"/>
              </v:line>
            </w:pict>
          </mc:Fallback>
        </mc:AlternateContent>
      </w:r>
    </w:p>
    <w:p w14:paraId="23BDEE81" w14:textId="77777777" w:rsidR="005A3E7F" w:rsidRDefault="005A3E7F" w:rsidP="004E554E">
      <w:pPr>
        <w:spacing w:line="256" w:lineRule="auto"/>
        <w:jc w:val="both"/>
        <w:rPr>
          <w:rFonts w:ascii="Arial Black" w:hAnsi="Arial Black" w:cs="Times New Roman"/>
          <w:bCs/>
          <w:sz w:val="36"/>
          <w:szCs w:val="36"/>
        </w:rPr>
      </w:pPr>
    </w:p>
    <w:p w14:paraId="7FA8E033" w14:textId="221F7AE7" w:rsidR="005A3E7F" w:rsidRDefault="005A3E7F" w:rsidP="004E554E">
      <w:pPr>
        <w:spacing w:line="256" w:lineRule="auto"/>
        <w:jc w:val="both"/>
        <w:rPr>
          <w:rFonts w:ascii="Arial Black" w:hAnsi="Arial Black" w:cs="Times New Roman"/>
          <w:bCs/>
          <w:sz w:val="36"/>
          <w:szCs w:val="36"/>
        </w:rPr>
      </w:pPr>
      <w:r w:rsidRPr="005A3E7F">
        <w:rPr>
          <w:rFonts w:ascii="Arial Black" w:hAnsi="Arial Black" w:cs="Times New Roman"/>
          <w:bCs/>
          <w:sz w:val="36"/>
          <w:szCs w:val="36"/>
        </w:rPr>
        <w:lastRenderedPageBreak/>
        <w:drawing>
          <wp:inline distT="0" distB="0" distL="0" distR="0" wp14:anchorId="2CBAA352" wp14:editId="4CF07FC9">
            <wp:extent cx="5943600" cy="1038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E71A" w14:textId="77777777" w:rsidR="005A3E7F" w:rsidRDefault="005A3E7F" w:rsidP="004E554E">
      <w:pPr>
        <w:spacing w:line="256" w:lineRule="auto"/>
        <w:jc w:val="both"/>
        <w:rPr>
          <w:rFonts w:ascii="Arial Black" w:hAnsi="Arial Black" w:cs="Times New Roman"/>
          <w:bCs/>
          <w:sz w:val="36"/>
          <w:szCs w:val="36"/>
        </w:rPr>
      </w:pPr>
    </w:p>
    <w:p w14:paraId="4D8A9FB7" w14:textId="0CADF4D9" w:rsidR="00C76BFA" w:rsidRPr="00703698" w:rsidRDefault="00C76BFA" w:rsidP="004E554E">
      <w:pPr>
        <w:spacing w:line="256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AA342E">
        <w:rPr>
          <w:rFonts w:ascii="Arial Black" w:hAnsi="Arial Black" w:cs="Times New Roman"/>
          <w:bCs/>
          <w:sz w:val="36"/>
          <w:szCs w:val="36"/>
        </w:rPr>
        <w:t>Decision Table Testing (DTT)</w:t>
      </w:r>
    </w:p>
    <w:p w14:paraId="199347FF" w14:textId="77777777" w:rsidR="00010C80" w:rsidRPr="00010C80" w:rsidRDefault="00010C80" w:rsidP="00010C80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010C80">
        <w:rPr>
          <w:rFonts w:ascii="Times New Roman" w:hAnsi="Times New Roman" w:cs="Times New Roman"/>
          <w:b/>
          <w:sz w:val="28"/>
          <w:szCs w:val="32"/>
        </w:rPr>
        <w:t>Feature:</w:t>
      </w:r>
    </w:p>
    <w:p w14:paraId="423DB0C4" w14:textId="494BB769" w:rsidR="00010C80" w:rsidRDefault="00373060" w:rsidP="00010C80">
      <w:pPr>
        <w:spacing w:line="256" w:lineRule="auto"/>
        <w:jc w:val="both"/>
        <w:rPr>
          <w:rFonts w:cstheme="minorHAnsi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Login.</w:t>
      </w:r>
    </w:p>
    <w:p w14:paraId="0F3F9CC0" w14:textId="76CD2F43" w:rsidR="0096184E" w:rsidRPr="0096184E" w:rsidRDefault="00703698" w:rsidP="004E554E">
      <w:pPr>
        <w:spacing w:after="360" w:line="240" w:lineRule="auto"/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We are doing DTT on Login module of the </w:t>
      </w:r>
      <w:r w:rsidR="00010C80">
        <w:rPr>
          <w:rFonts w:eastAsia="Times New Roman" w:cstheme="minorHAnsi"/>
          <w:sz w:val="28"/>
          <w:szCs w:val="28"/>
        </w:rPr>
        <w:t>Rozee.pk</w:t>
      </w:r>
      <w:r>
        <w:rPr>
          <w:rFonts w:eastAsia="Times New Roman" w:cstheme="minorHAnsi"/>
          <w:sz w:val="28"/>
          <w:szCs w:val="28"/>
        </w:rPr>
        <w:t xml:space="preserve"> Application.</w:t>
      </w:r>
      <w:r w:rsidR="0096184E" w:rsidRPr="0096184E">
        <w:rPr>
          <w:rFonts w:eastAsia="Times New Roman" w:cstheme="minorHAnsi"/>
          <w:sz w:val="28"/>
          <w:szCs w:val="28"/>
        </w:rPr>
        <w:t>Here are the business rules.</w:t>
      </w:r>
    </w:p>
    <w:p w14:paraId="166D266D" w14:textId="5416E037" w:rsidR="0096184E" w:rsidRPr="0096184E" w:rsidRDefault="0096184E" w:rsidP="004E554E">
      <w:pPr>
        <w:numPr>
          <w:ilvl w:val="0"/>
          <w:numId w:val="2"/>
        </w:numPr>
        <w:spacing w:after="0" w:line="240" w:lineRule="auto"/>
        <w:ind w:left="1440"/>
        <w:jc w:val="both"/>
        <w:rPr>
          <w:rFonts w:eastAsia="Times New Roman" w:cstheme="minorHAnsi"/>
          <w:sz w:val="28"/>
          <w:szCs w:val="28"/>
        </w:rPr>
      </w:pPr>
      <w:r w:rsidRPr="0096184E">
        <w:rPr>
          <w:rFonts w:eastAsia="Times New Roman" w:cstheme="minorHAnsi"/>
          <w:sz w:val="28"/>
          <w:szCs w:val="28"/>
        </w:rPr>
        <w:t xml:space="preserve">On </w:t>
      </w:r>
      <w:r w:rsidR="00AA342E">
        <w:rPr>
          <w:rFonts w:eastAsia="Times New Roman" w:cstheme="minorHAnsi"/>
          <w:sz w:val="28"/>
          <w:szCs w:val="28"/>
        </w:rPr>
        <w:t>putting</w:t>
      </w:r>
      <w:r w:rsidRPr="0096184E">
        <w:rPr>
          <w:rFonts w:eastAsia="Times New Roman" w:cstheme="minorHAnsi"/>
          <w:sz w:val="28"/>
          <w:szCs w:val="28"/>
        </w:rPr>
        <w:t xml:space="preserve"> ID &amp; Password, user should be able to login successfully.</w:t>
      </w:r>
    </w:p>
    <w:p w14:paraId="79BAFA29" w14:textId="185EBF1F" w:rsidR="00C76BFA" w:rsidRPr="00010C80" w:rsidRDefault="0096184E" w:rsidP="004E554E">
      <w:pPr>
        <w:numPr>
          <w:ilvl w:val="0"/>
          <w:numId w:val="2"/>
        </w:numPr>
        <w:spacing w:after="0" w:line="256" w:lineRule="auto"/>
        <w:ind w:left="1440"/>
        <w:jc w:val="both"/>
        <w:rPr>
          <w:rFonts w:cstheme="minorHAnsi"/>
          <w:bCs/>
          <w:sz w:val="28"/>
          <w:szCs w:val="28"/>
        </w:rPr>
      </w:pPr>
      <w:r w:rsidRPr="0096184E">
        <w:rPr>
          <w:rFonts w:eastAsia="Times New Roman" w:cstheme="minorHAnsi"/>
          <w:sz w:val="28"/>
          <w:szCs w:val="28"/>
        </w:rPr>
        <w:t xml:space="preserve">User </w:t>
      </w:r>
      <w:r w:rsidR="00AA342E">
        <w:rPr>
          <w:rFonts w:eastAsia="Times New Roman" w:cstheme="minorHAnsi"/>
          <w:sz w:val="28"/>
          <w:szCs w:val="28"/>
        </w:rPr>
        <w:t>is not allowed to login successfully if any or both ID &amp; Password are empty or incorrect and show the error message.</w:t>
      </w:r>
    </w:p>
    <w:p w14:paraId="6CB82DB1" w14:textId="0A0BB504" w:rsidR="00C76BFA" w:rsidRPr="00CA6C32" w:rsidRDefault="005A3E7F" w:rsidP="004E554E">
      <w:pPr>
        <w:spacing w:line="256" w:lineRule="auto"/>
        <w:jc w:val="both"/>
        <w:rPr>
          <w:rFonts w:cstheme="minorHAnsi"/>
          <w:bCs/>
          <w:sz w:val="28"/>
          <w:szCs w:val="28"/>
        </w:rPr>
      </w:pPr>
      <w:r w:rsidRPr="005A3E7F">
        <w:rPr>
          <w:rFonts w:cstheme="minorHAnsi"/>
          <w:bCs/>
          <w:sz w:val="28"/>
          <w:szCs w:val="28"/>
        </w:rPr>
        <w:drawing>
          <wp:inline distT="0" distB="0" distL="0" distR="0" wp14:anchorId="7E2C1C3D" wp14:editId="7D443C6E">
            <wp:extent cx="5848350" cy="4143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583" w:type="dxa"/>
        <w:tblInd w:w="-1123" w:type="dxa"/>
        <w:tblLook w:val="04A0" w:firstRow="1" w:lastRow="0" w:firstColumn="1" w:lastColumn="0" w:noHBand="0" w:noVBand="1"/>
      </w:tblPr>
      <w:tblGrid>
        <w:gridCol w:w="1575"/>
        <w:gridCol w:w="1112"/>
        <w:gridCol w:w="1112"/>
        <w:gridCol w:w="1112"/>
        <w:gridCol w:w="1112"/>
        <w:gridCol w:w="1112"/>
        <w:gridCol w:w="1112"/>
        <w:gridCol w:w="1112"/>
        <w:gridCol w:w="1112"/>
        <w:gridCol w:w="1112"/>
      </w:tblGrid>
      <w:tr w:rsidR="00703698" w:rsidRPr="00CA6C32" w14:paraId="731794AA" w14:textId="77777777" w:rsidTr="00703698">
        <w:trPr>
          <w:trHeight w:val="885"/>
        </w:trPr>
        <w:tc>
          <w:tcPr>
            <w:tcW w:w="1575" w:type="dxa"/>
            <w:shd w:val="clear" w:color="auto" w:fill="000000" w:themeFill="text1"/>
          </w:tcPr>
          <w:p w14:paraId="39CE63BE" w14:textId="10D7E934" w:rsidR="0096184E" w:rsidRPr="00CA6C32" w:rsidRDefault="0096184E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lastRenderedPageBreak/>
              <w:t>Decision Table</w:t>
            </w:r>
          </w:p>
        </w:tc>
        <w:tc>
          <w:tcPr>
            <w:tcW w:w="1112" w:type="dxa"/>
            <w:shd w:val="clear" w:color="auto" w:fill="FFD966" w:themeFill="accent4" w:themeFillTint="99"/>
          </w:tcPr>
          <w:p w14:paraId="3DD53449" w14:textId="047BE504" w:rsidR="0096184E" w:rsidRPr="00CA6C32" w:rsidRDefault="0096184E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Rule 1</w:t>
            </w:r>
          </w:p>
        </w:tc>
        <w:tc>
          <w:tcPr>
            <w:tcW w:w="1112" w:type="dxa"/>
            <w:shd w:val="clear" w:color="auto" w:fill="FFD966" w:themeFill="accent4" w:themeFillTint="99"/>
          </w:tcPr>
          <w:p w14:paraId="37439A34" w14:textId="0498ED07" w:rsidR="0096184E" w:rsidRPr="00CA6C32" w:rsidRDefault="0096184E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Rule 2</w:t>
            </w:r>
          </w:p>
        </w:tc>
        <w:tc>
          <w:tcPr>
            <w:tcW w:w="1112" w:type="dxa"/>
            <w:shd w:val="clear" w:color="auto" w:fill="FFD966" w:themeFill="accent4" w:themeFillTint="99"/>
          </w:tcPr>
          <w:p w14:paraId="377F93E2" w14:textId="4E11382E" w:rsidR="0096184E" w:rsidRPr="00CA6C32" w:rsidRDefault="00EF37F0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Rule 3</w:t>
            </w:r>
          </w:p>
        </w:tc>
        <w:tc>
          <w:tcPr>
            <w:tcW w:w="1112" w:type="dxa"/>
            <w:shd w:val="clear" w:color="auto" w:fill="FFD966" w:themeFill="accent4" w:themeFillTint="99"/>
          </w:tcPr>
          <w:p w14:paraId="34591A85" w14:textId="0DA14B91" w:rsidR="0096184E" w:rsidRPr="00CA6C32" w:rsidRDefault="00EF37F0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Rule 4</w:t>
            </w:r>
          </w:p>
        </w:tc>
        <w:tc>
          <w:tcPr>
            <w:tcW w:w="1112" w:type="dxa"/>
            <w:shd w:val="clear" w:color="auto" w:fill="FFD966" w:themeFill="accent4" w:themeFillTint="99"/>
          </w:tcPr>
          <w:p w14:paraId="595B3CDA" w14:textId="598CDA91" w:rsidR="0096184E" w:rsidRPr="00CA6C32" w:rsidRDefault="00EF37F0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Rule 5</w:t>
            </w:r>
          </w:p>
        </w:tc>
        <w:tc>
          <w:tcPr>
            <w:tcW w:w="1112" w:type="dxa"/>
            <w:shd w:val="clear" w:color="auto" w:fill="FFD966" w:themeFill="accent4" w:themeFillTint="99"/>
          </w:tcPr>
          <w:p w14:paraId="1C3A5D8D" w14:textId="3B799E3D" w:rsidR="0096184E" w:rsidRPr="00CA6C32" w:rsidRDefault="00EF37F0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Rule 6</w:t>
            </w:r>
          </w:p>
        </w:tc>
        <w:tc>
          <w:tcPr>
            <w:tcW w:w="1112" w:type="dxa"/>
            <w:shd w:val="clear" w:color="auto" w:fill="FFD966" w:themeFill="accent4" w:themeFillTint="99"/>
          </w:tcPr>
          <w:p w14:paraId="0623A259" w14:textId="357815F9" w:rsidR="0096184E" w:rsidRPr="00CA6C32" w:rsidRDefault="00EF37F0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Rule 7</w:t>
            </w:r>
          </w:p>
        </w:tc>
        <w:tc>
          <w:tcPr>
            <w:tcW w:w="1112" w:type="dxa"/>
            <w:shd w:val="clear" w:color="auto" w:fill="FFD966" w:themeFill="accent4" w:themeFillTint="99"/>
          </w:tcPr>
          <w:p w14:paraId="2017E5AF" w14:textId="7A3A10F8" w:rsidR="0096184E" w:rsidRPr="00CA6C32" w:rsidRDefault="00EF37F0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Rule 8</w:t>
            </w:r>
          </w:p>
        </w:tc>
        <w:tc>
          <w:tcPr>
            <w:tcW w:w="1112" w:type="dxa"/>
            <w:shd w:val="clear" w:color="auto" w:fill="FFD966" w:themeFill="accent4" w:themeFillTint="99"/>
          </w:tcPr>
          <w:p w14:paraId="4FD32AA3" w14:textId="4412BBC1" w:rsidR="0096184E" w:rsidRPr="00CA6C32" w:rsidRDefault="00EF37F0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Rule 9</w:t>
            </w:r>
          </w:p>
        </w:tc>
      </w:tr>
      <w:tr w:rsidR="0054633C" w:rsidRPr="00CA6C32" w14:paraId="624CD16B" w14:textId="77777777" w:rsidTr="00703698">
        <w:trPr>
          <w:trHeight w:val="903"/>
        </w:trPr>
        <w:tc>
          <w:tcPr>
            <w:tcW w:w="1575" w:type="dxa"/>
          </w:tcPr>
          <w:p w14:paraId="6DB486BF" w14:textId="4B9F3BB1" w:rsidR="0054633C" w:rsidRPr="00CA6C32" w:rsidRDefault="0054633C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Conditions</w:t>
            </w:r>
          </w:p>
        </w:tc>
        <w:tc>
          <w:tcPr>
            <w:tcW w:w="1112" w:type="dxa"/>
          </w:tcPr>
          <w:p w14:paraId="41A24B6B" w14:textId="6A83DF5C" w:rsidR="0054633C" w:rsidRPr="00CA6C32" w:rsidRDefault="0054633C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TC01</w:t>
            </w:r>
          </w:p>
        </w:tc>
        <w:tc>
          <w:tcPr>
            <w:tcW w:w="1112" w:type="dxa"/>
          </w:tcPr>
          <w:p w14:paraId="0A340F6E" w14:textId="39D6DF18" w:rsidR="0054633C" w:rsidRPr="00CA6C32" w:rsidRDefault="0054633C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TC02</w:t>
            </w:r>
          </w:p>
        </w:tc>
        <w:tc>
          <w:tcPr>
            <w:tcW w:w="1112" w:type="dxa"/>
          </w:tcPr>
          <w:p w14:paraId="0A40B459" w14:textId="642244D2" w:rsidR="0054633C" w:rsidRPr="00CA6C32" w:rsidRDefault="0054633C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TC03</w:t>
            </w:r>
          </w:p>
        </w:tc>
        <w:tc>
          <w:tcPr>
            <w:tcW w:w="1112" w:type="dxa"/>
          </w:tcPr>
          <w:p w14:paraId="6F537573" w14:textId="47CCA646" w:rsidR="0054633C" w:rsidRPr="00CA6C32" w:rsidRDefault="0054633C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TC04</w:t>
            </w:r>
          </w:p>
        </w:tc>
        <w:tc>
          <w:tcPr>
            <w:tcW w:w="1112" w:type="dxa"/>
          </w:tcPr>
          <w:p w14:paraId="6FCDA2AD" w14:textId="6ED0D203" w:rsidR="0054633C" w:rsidRPr="00CA6C32" w:rsidRDefault="0054633C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TC05</w:t>
            </w:r>
          </w:p>
        </w:tc>
        <w:tc>
          <w:tcPr>
            <w:tcW w:w="1112" w:type="dxa"/>
          </w:tcPr>
          <w:p w14:paraId="3EE6C840" w14:textId="11BE2E57" w:rsidR="0054633C" w:rsidRPr="00CA6C32" w:rsidRDefault="0054633C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TC06</w:t>
            </w:r>
          </w:p>
        </w:tc>
        <w:tc>
          <w:tcPr>
            <w:tcW w:w="1112" w:type="dxa"/>
          </w:tcPr>
          <w:p w14:paraId="369D0D67" w14:textId="237A3E3D" w:rsidR="0054633C" w:rsidRPr="00CA6C32" w:rsidRDefault="0054633C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TC07</w:t>
            </w:r>
          </w:p>
        </w:tc>
        <w:tc>
          <w:tcPr>
            <w:tcW w:w="1112" w:type="dxa"/>
          </w:tcPr>
          <w:p w14:paraId="4217ED34" w14:textId="237D319A" w:rsidR="0054633C" w:rsidRPr="00CA6C32" w:rsidRDefault="0054633C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TC08</w:t>
            </w:r>
          </w:p>
        </w:tc>
        <w:tc>
          <w:tcPr>
            <w:tcW w:w="1112" w:type="dxa"/>
          </w:tcPr>
          <w:p w14:paraId="2AF3B3FE" w14:textId="3C4556C6" w:rsidR="0054633C" w:rsidRPr="00CA6C32" w:rsidRDefault="0054633C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TC09</w:t>
            </w:r>
          </w:p>
        </w:tc>
      </w:tr>
      <w:tr w:rsidR="0054633C" w:rsidRPr="00CA6C32" w14:paraId="3DA0BB3F" w14:textId="77777777" w:rsidTr="00703698">
        <w:trPr>
          <w:trHeight w:val="885"/>
        </w:trPr>
        <w:tc>
          <w:tcPr>
            <w:tcW w:w="1575" w:type="dxa"/>
          </w:tcPr>
          <w:p w14:paraId="6AAF3BB6" w14:textId="35309EC6" w:rsidR="0096184E" w:rsidRPr="00CA6C32" w:rsidRDefault="00EF37F0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User-ID</w:t>
            </w:r>
          </w:p>
        </w:tc>
        <w:tc>
          <w:tcPr>
            <w:tcW w:w="1112" w:type="dxa"/>
          </w:tcPr>
          <w:p w14:paraId="5F929BFE" w14:textId="24DA66C6" w:rsidR="0096184E" w:rsidRPr="00CA6C32" w:rsidRDefault="00EF37F0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Valid</w:t>
            </w:r>
          </w:p>
        </w:tc>
        <w:tc>
          <w:tcPr>
            <w:tcW w:w="1112" w:type="dxa"/>
          </w:tcPr>
          <w:p w14:paraId="1677482D" w14:textId="1794F631" w:rsidR="0096184E" w:rsidRPr="00CA6C32" w:rsidRDefault="00EF37F0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Empty</w:t>
            </w:r>
          </w:p>
        </w:tc>
        <w:tc>
          <w:tcPr>
            <w:tcW w:w="1112" w:type="dxa"/>
          </w:tcPr>
          <w:p w14:paraId="7918A536" w14:textId="69FC8D38" w:rsidR="0096184E" w:rsidRPr="00CA6C32" w:rsidRDefault="00EF37F0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Invalid</w:t>
            </w:r>
          </w:p>
        </w:tc>
        <w:tc>
          <w:tcPr>
            <w:tcW w:w="1112" w:type="dxa"/>
          </w:tcPr>
          <w:p w14:paraId="4186F1AB" w14:textId="262A97C5" w:rsidR="0096184E" w:rsidRPr="00CA6C32" w:rsidRDefault="00EF37F0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Empty</w:t>
            </w:r>
          </w:p>
        </w:tc>
        <w:tc>
          <w:tcPr>
            <w:tcW w:w="1112" w:type="dxa"/>
          </w:tcPr>
          <w:p w14:paraId="70F1FA12" w14:textId="15023776" w:rsidR="0096184E" w:rsidRPr="00CA6C32" w:rsidRDefault="00EF37F0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Invalid</w:t>
            </w:r>
          </w:p>
        </w:tc>
        <w:tc>
          <w:tcPr>
            <w:tcW w:w="1112" w:type="dxa"/>
          </w:tcPr>
          <w:p w14:paraId="0E137349" w14:textId="70B1523A" w:rsidR="0096184E" w:rsidRPr="00CA6C32" w:rsidRDefault="00EF37F0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Empty</w:t>
            </w:r>
          </w:p>
        </w:tc>
        <w:tc>
          <w:tcPr>
            <w:tcW w:w="1112" w:type="dxa"/>
          </w:tcPr>
          <w:p w14:paraId="1B3A7CFB" w14:textId="49CDEA70" w:rsidR="0096184E" w:rsidRPr="00CA6C32" w:rsidRDefault="00EF37F0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Valid</w:t>
            </w:r>
          </w:p>
        </w:tc>
        <w:tc>
          <w:tcPr>
            <w:tcW w:w="1112" w:type="dxa"/>
          </w:tcPr>
          <w:p w14:paraId="2DD96B46" w14:textId="2DE37B42" w:rsidR="0096184E" w:rsidRPr="00CA6C32" w:rsidRDefault="00EF37F0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Invalid</w:t>
            </w:r>
          </w:p>
        </w:tc>
        <w:tc>
          <w:tcPr>
            <w:tcW w:w="1112" w:type="dxa"/>
          </w:tcPr>
          <w:p w14:paraId="08F517DA" w14:textId="0E88232A" w:rsidR="0096184E" w:rsidRPr="00CA6C32" w:rsidRDefault="00EF37F0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Valid</w:t>
            </w:r>
          </w:p>
        </w:tc>
      </w:tr>
      <w:tr w:rsidR="0054633C" w:rsidRPr="00CA6C32" w14:paraId="09A798E0" w14:textId="77777777" w:rsidTr="00703698">
        <w:trPr>
          <w:trHeight w:val="885"/>
        </w:trPr>
        <w:tc>
          <w:tcPr>
            <w:tcW w:w="1575" w:type="dxa"/>
            <w:tcBorders>
              <w:bottom w:val="single" w:sz="4" w:space="0" w:color="auto"/>
            </w:tcBorders>
          </w:tcPr>
          <w:p w14:paraId="5A3C2A70" w14:textId="32705310" w:rsidR="0096184E" w:rsidRPr="00CA6C32" w:rsidRDefault="00EF37F0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Password</w:t>
            </w:r>
          </w:p>
        </w:tc>
        <w:tc>
          <w:tcPr>
            <w:tcW w:w="1112" w:type="dxa"/>
            <w:tcBorders>
              <w:bottom w:val="single" w:sz="4" w:space="0" w:color="auto"/>
            </w:tcBorders>
          </w:tcPr>
          <w:p w14:paraId="513500A0" w14:textId="413DB6FD" w:rsidR="0096184E" w:rsidRPr="00CA6C32" w:rsidRDefault="00EF37F0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Valid</w:t>
            </w:r>
          </w:p>
        </w:tc>
        <w:tc>
          <w:tcPr>
            <w:tcW w:w="1112" w:type="dxa"/>
            <w:tcBorders>
              <w:bottom w:val="single" w:sz="4" w:space="0" w:color="auto"/>
            </w:tcBorders>
          </w:tcPr>
          <w:p w14:paraId="7965D037" w14:textId="4DC14789" w:rsidR="0096184E" w:rsidRPr="00CA6C32" w:rsidRDefault="00EF37F0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 xml:space="preserve">Empty </w:t>
            </w:r>
          </w:p>
        </w:tc>
        <w:tc>
          <w:tcPr>
            <w:tcW w:w="1112" w:type="dxa"/>
            <w:tcBorders>
              <w:bottom w:val="single" w:sz="4" w:space="0" w:color="auto"/>
            </w:tcBorders>
          </w:tcPr>
          <w:p w14:paraId="51F1C2DE" w14:textId="243F50B3" w:rsidR="0096184E" w:rsidRPr="00CA6C32" w:rsidRDefault="00EF37F0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Empty</w:t>
            </w:r>
          </w:p>
        </w:tc>
        <w:tc>
          <w:tcPr>
            <w:tcW w:w="1112" w:type="dxa"/>
            <w:tcBorders>
              <w:bottom w:val="single" w:sz="4" w:space="0" w:color="auto"/>
            </w:tcBorders>
          </w:tcPr>
          <w:p w14:paraId="42CDA646" w14:textId="38A4C081" w:rsidR="0096184E" w:rsidRPr="00CA6C32" w:rsidRDefault="00EF37F0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Valid</w:t>
            </w:r>
          </w:p>
        </w:tc>
        <w:tc>
          <w:tcPr>
            <w:tcW w:w="1112" w:type="dxa"/>
            <w:tcBorders>
              <w:bottom w:val="single" w:sz="4" w:space="0" w:color="auto"/>
            </w:tcBorders>
          </w:tcPr>
          <w:p w14:paraId="6670AD49" w14:textId="3168FCDF" w:rsidR="0096184E" w:rsidRPr="00CA6C32" w:rsidRDefault="00EF37F0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Valid</w:t>
            </w:r>
          </w:p>
        </w:tc>
        <w:tc>
          <w:tcPr>
            <w:tcW w:w="1112" w:type="dxa"/>
            <w:tcBorders>
              <w:bottom w:val="single" w:sz="4" w:space="0" w:color="auto"/>
            </w:tcBorders>
          </w:tcPr>
          <w:p w14:paraId="0BB4ABE7" w14:textId="6EA3C8A4" w:rsidR="0096184E" w:rsidRPr="00CA6C32" w:rsidRDefault="00EF37F0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Invalid</w:t>
            </w:r>
          </w:p>
        </w:tc>
        <w:tc>
          <w:tcPr>
            <w:tcW w:w="1112" w:type="dxa"/>
            <w:tcBorders>
              <w:bottom w:val="single" w:sz="4" w:space="0" w:color="auto"/>
            </w:tcBorders>
          </w:tcPr>
          <w:p w14:paraId="2D33835A" w14:textId="12C087B5" w:rsidR="0096184E" w:rsidRPr="00CA6C32" w:rsidRDefault="00EF37F0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Empty</w:t>
            </w:r>
          </w:p>
        </w:tc>
        <w:tc>
          <w:tcPr>
            <w:tcW w:w="1112" w:type="dxa"/>
            <w:tcBorders>
              <w:bottom w:val="single" w:sz="4" w:space="0" w:color="auto"/>
            </w:tcBorders>
          </w:tcPr>
          <w:p w14:paraId="2C42E3A5" w14:textId="5F03B24F" w:rsidR="0096184E" w:rsidRPr="00CA6C32" w:rsidRDefault="00EF37F0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Invalid</w:t>
            </w:r>
          </w:p>
        </w:tc>
        <w:tc>
          <w:tcPr>
            <w:tcW w:w="1112" w:type="dxa"/>
            <w:tcBorders>
              <w:bottom w:val="single" w:sz="4" w:space="0" w:color="auto"/>
            </w:tcBorders>
          </w:tcPr>
          <w:p w14:paraId="1D240384" w14:textId="1ED5BF0D" w:rsidR="0096184E" w:rsidRPr="00CA6C32" w:rsidRDefault="00EF37F0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Invalid</w:t>
            </w:r>
          </w:p>
        </w:tc>
      </w:tr>
      <w:tr w:rsidR="00AA342E" w:rsidRPr="00CA6C32" w14:paraId="6AECF47A" w14:textId="77777777" w:rsidTr="00703698">
        <w:trPr>
          <w:trHeight w:val="442"/>
        </w:trPr>
        <w:tc>
          <w:tcPr>
            <w:tcW w:w="1575" w:type="dxa"/>
            <w:tcBorders>
              <w:bottom w:val="nil"/>
            </w:tcBorders>
            <w:shd w:val="clear" w:color="auto" w:fill="000000" w:themeFill="text1"/>
          </w:tcPr>
          <w:p w14:paraId="311B0FB6" w14:textId="063B9CB4" w:rsidR="0054633C" w:rsidRPr="00CA6C32" w:rsidRDefault="0054633C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Actions</w:t>
            </w:r>
          </w:p>
        </w:tc>
        <w:tc>
          <w:tcPr>
            <w:tcW w:w="1112" w:type="dxa"/>
            <w:tcBorders>
              <w:bottom w:val="nil"/>
            </w:tcBorders>
            <w:shd w:val="clear" w:color="auto" w:fill="4472C4" w:themeFill="accent1"/>
          </w:tcPr>
          <w:p w14:paraId="7636829E" w14:textId="77777777" w:rsidR="0054633C" w:rsidRPr="00CA6C32" w:rsidRDefault="0054633C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112" w:type="dxa"/>
            <w:tcBorders>
              <w:bottom w:val="nil"/>
            </w:tcBorders>
            <w:shd w:val="clear" w:color="auto" w:fill="4472C4" w:themeFill="accent1"/>
          </w:tcPr>
          <w:p w14:paraId="243DEEDF" w14:textId="77777777" w:rsidR="0054633C" w:rsidRPr="00CA6C32" w:rsidRDefault="0054633C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112" w:type="dxa"/>
            <w:tcBorders>
              <w:bottom w:val="nil"/>
            </w:tcBorders>
            <w:shd w:val="clear" w:color="auto" w:fill="4472C4" w:themeFill="accent1"/>
          </w:tcPr>
          <w:p w14:paraId="7701A412" w14:textId="77777777" w:rsidR="0054633C" w:rsidRPr="00CA6C32" w:rsidRDefault="0054633C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112" w:type="dxa"/>
            <w:tcBorders>
              <w:bottom w:val="nil"/>
            </w:tcBorders>
            <w:shd w:val="clear" w:color="auto" w:fill="4472C4" w:themeFill="accent1"/>
          </w:tcPr>
          <w:p w14:paraId="1500362F" w14:textId="77777777" w:rsidR="0054633C" w:rsidRPr="00CA6C32" w:rsidRDefault="0054633C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112" w:type="dxa"/>
            <w:tcBorders>
              <w:bottom w:val="nil"/>
            </w:tcBorders>
            <w:shd w:val="clear" w:color="auto" w:fill="4472C4" w:themeFill="accent1"/>
          </w:tcPr>
          <w:p w14:paraId="442B756D" w14:textId="77777777" w:rsidR="0054633C" w:rsidRPr="00CA6C32" w:rsidRDefault="0054633C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112" w:type="dxa"/>
            <w:tcBorders>
              <w:bottom w:val="nil"/>
            </w:tcBorders>
            <w:shd w:val="clear" w:color="auto" w:fill="4472C4" w:themeFill="accent1"/>
          </w:tcPr>
          <w:p w14:paraId="5244B3F5" w14:textId="77777777" w:rsidR="0054633C" w:rsidRPr="00CA6C32" w:rsidRDefault="0054633C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112" w:type="dxa"/>
            <w:tcBorders>
              <w:bottom w:val="nil"/>
            </w:tcBorders>
            <w:shd w:val="clear" w:color="auto" w:fill="4472C4" w:themeFill="accent1"/>
          </w:tcPr>
          <w:p w14:paraId="30B8A448" w14:textId="77777777" w:rsidR="0054633C" w:rsidRPr="00CA6C32" w:rsidRDefault="0054633C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112" w:type="dxa"/>
            <w:tcBorders>
              <w:bottom w:val="nil"/>
            </w:tcBorders>
            <w:shd w:val="clear" w:color="auto" w:fill="4472C4" w:themeFill="accent1"/>
          </w:tcPr>
          <w:p w14:paraId="368335AC" w14:textId="77777777" w:rsidR="0054633C" w:rsidRPr="00CA6C32" w:rsidRDefault="0054633C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112" w:type="dxa"/>
            <w:tcBorders>
              <w:bottom w:val="nil"/>
            </w:tcBorders>
            <w:shd w:val="clear" w:color="auto" w:fill="4472C4" w:themeFill="accent1"/>
          </w:tcPr>
          <w:p w14:paraId="62AEE751" w14:textId="77777777" w:rsidR="0054633C" w:rsidRPr="00CA6C32" w:rsidRDefault="0054633C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54633C" w:rsidRPr="00CA6C32" w14:paraId="015EAB22" w14:textId="77777777" w:rsidTr="00703698">
        <w:trPr>
          <w:trHeight w:val="1346"/>
        </w:trPr>
        <w:tc>
          <w:tcPr>
            <w:tcW w:w="1575" w:type="dxa"/>
            <w:tcBorders>
              <w:top w:val="nil"/>
            </w:tcBorders>
          </w:tcPr>
          <w:p w14:paraId="7DA08C82" w14:textId="493E7E3D" w:rsidR="0096184E" w:rsidRPr="00CA6C32" w:rsidRDefault="00EF37F0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Login Successfully</w:t>
            </w:r>
          </w:p>
        </w:tc>
        <w:tc>
          <w:tcPr>
            <w:tcW w:w="1112" w:type="dxa"/>
            <w:tcBorders>
              <w:top w:val="nil"/>
            </w:tcBorders>
          </w:tcPr>
          <w:p w14:paraId="133B4DD7" w14:textId="14B43D39" w:rsidR="0096184E" w:rsidRPr="00CA6C32" w:rsidRDefault="0054633C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Execute</w:t>
            </w:r>
          </w:p>
        </w:tc>
        <w:tc>
          <w:tcPr>
            <w:tcW w:w="1112" w:type="dxa"/>
            <w:tcBorders>
              <w:top w:val="nil"/>
            </w:tcBorders>
          </w:tcPr>
          <w:p w14:paraId="6525F942" w14:textId="77777777" w:rsidR="0096184E" w:rsidRPr="00CA6C32" w:rsidRDefault="0096184E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112" w:type="dxa"/>
            <w:tcBorders>
              <w:top w:val="nil"/>
            </w:tcBorders>
          </w:tcPr>
          <w:p w14:paraId="7CD8561A" w14:textId="77777777" w:rsidR="0096184E" w:rsidRPr="00CA6C32" w:rsidRDefault="0096184E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112" w:type="dxa"/>
            <w:tcBorders>
              <w:top w:val="nil"/>
            </w:tcBorders>
          </w:tcPr>
          <w:p w14:paraId="126C30B0" w14:textId="77777777" w:rsidR="0096184E" w:rsidRPr="00CA6C32" w:rsidRDefault="0096184E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112" w:type="dxa"/>
            <w:tcBorders>
              <w:top w:val="nil"/>
            </w:tcBorders>
          </w:tcPr>
          <w:p w14:paraId="5B94928C" w14:textId="77777777" w:rsidR="0096184E" w:rsidRPr="00CA6C32" w:rsidRDefault="0096184E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112" w:type="dxa"/>
            <w:tcBorders>
              <w:top w:val="nil"/>
            </w:tcBorders>
          </w:tcPr>
          <w:p w14:paraId="6DC6F10E" w14:textId="77777777" w:rsidR="0096184E" w:rsidRPr="00CA6C32" w:rsidRDefault="0096184E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112" w:type="dxa"/>
            <w:tcBorders>
              <w:top w:val="nil"/>
            </w:tcBorders>
          </w:tcPr>
          <w:p w14:paraId="041A8B05" w14:textId="77777777" w:rsidR="0096184E" w:rsidRPr="00CA6C32" w:rsidRDefault="0096184E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112" w:type="dxa"/>
            <w:tcBorders>
              <w:top w:val="nil"/>
            </w:tcBorders>
          </w:tcPr>
          <w:p w14:paraId="0953E5B5" w14:textId="77777777" w:rsidR="0096184E" w:rsidRPr="00CA6C32" w:rsidRDefault="0096184E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112" w:type="dxa"/>
            <w:tcBorders>
              <w:top w:val="nil"/>
            </w:tcBorders>
          </w:tcPr>
          <w:p w14:paraId="72A00EA4" w14:textId="77777777" w:rsidR="0096184E" w:rsidRPr="00CA6C32" w:rsidRDefault="0096184E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54633C" w:rsidRPr="00CA6C32" w14:paraId="1827AFDE" w14:textId="77777777" w:rsidTr="00703698">
        <w:trPr>
          <w:trHeight w:val="885"/>
        </w:trPr>
        <w:tc>
          <w:tcPr>
            <w:tcW w:w="1575" w:type="dxa"/>
          </w:tcPr>
          <w:p w14:paraId="27D7ED14" w14:textId="19DF9A8F" w:rsidR="0096184E" w:rsidRPr="00CA6C32" w:rsidRDefault="0054633C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Error</w:t>
            </w:r>
          </w:p>
        </w:tc>
        <w:tc>
          <w:tcPr>
            <w:tcW w:w="1112" w:type="dxa"/>
          </w:tcPr>
          <w:p w14:paraId="21AED4D0" w14:textId="77777777" w:rsidR="0096184E" w:rsidRPr="00CA6C32" w:rsidRDefault="0096184E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112" w:type="dxa"/>
          </w:tcPr>
          <w:p w14:paraId="4B26E58C" w14:textId="265FB193" w:rsidR="0096184E" w:rsidRPr="00CA6C32" w:rsidRDefault="0054633C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Execute</w:t>
            </w:r>
          </w:p>
        </w:tc>
        <w:tc>
          <w:tcPr>
            <w:tcW w:w="1112" w:type="dxa"/>
          </w:tcPr>
          <w:p w14:paraId="2E4113F9" w14:textId="402C184A" w:rsidR="0096184E" w:rsidRPr="00CA6C32" w:rsidRDefault="0054633C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Execute</w:t>
            </w:r>
          </w:p>
        </w:tc>
        <w:tc>
          <w:tcPr>
            <w:tcW w:w="1112" w:type="dxa"/>
          </w:tcPr>
          <w:p w14:paraId="11A80D07" w14:textId="76AC9816" w:rsidR="0096184E" w:rsidRPr="00CA6C32" w:rsidRDefault="0054633C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Execute</w:t>
            </w:r>
          </w:p>
        </w:tc>
        <w:tc>
          <w:tcPr>
            <w:tcW w:w="1112" w:type="dxa"/>
          </w:tcPr>
          <w:p w14:paraId="770889A6" w14:textId="56536F97" w:rsidR="0096184E" w:rsidRPr="00CA6C32" w:rsidRDefault="0054633C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Execute</w:t>
            </w:r>
          </w:p>
        </w:tc>
        <w:tc>
          <w:tcPr>
            <w:tcW w:w="1112" w:type="dxa"/>
          </w:tcPr>
          <w:p w14:paraId="1D95A9C8" w14:textId="59ECC766" w:rsidR="0096184E" w:rsidRPr="00CA6C32" w:rsidRDefault="0054633C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Execute</w:t>
            </w:r>
          </w:p>
        </w:tc>
        <w:tc>
          <w:tcPr>
            <w:tcW w:w="1112" w:type="dxa"/>
          </w:tcPr>
          <w:p w14:paraId="119F1688" w14:textId="6BAA8232" w:rsidR="0096184E" w:rsidRPr="00CA6C32" w:rsidRDefault="0054633C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Execute</w:t>
            </w:r>
          </w:p>
        </w:tc>
        <w:tc>
          <w:tcPr>
            <w:tcW w:w="1112" w:type="dxa"/>
          </w:tcPr>
          <w:p w14:paraId="1F300DB7" w14:textId="0751B8D2" w:rsidR="0096184E" w:rsidRPr="00CA6C32" w:rsidRDefault="0054633C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Execute</w:t>
            </w:r>
          </w:p>
        </w:tc>
        <w:tc>
          <w:tcPr>
            <w:tcW w:w="1112" w:type="dxa"/>
          </w:tcPr>
          <w:p w14:paraId="118AE2B3" w14:textId="652BFF1E" w:rsidR="0096184E" w:rsidRPr="00CA6C32" w:rsidRDefault="0054633C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CA6C32">
              <w:rPr>
                <w:rFonts w:cstheme="minorHAnsi"/>
                <w:bCs/>
                <w:sz w:val="28"/>
                <w:szCs w:val="28"/>
              </w:rPr>
              <w:t>Execute</w:t>
            </w:r>
          </w:p>
        </w:tc>
      </w:tr>
    </w:tbl>
    <w:p w14:paraId="26F7490E" w14:textId="3259908B" w:rsidR="0096184E" w:rsidRPr="00CA6C32" w:rsidRDefault="0096184E" w:rsidP="004E554E">
      <w:pPr>
        <w:spacing w:line="256" w:lineRule="auto"/>
        <w:jc w:val="both"/>
        <w:rPr>
          <w:rFonts w:cstheme="minorHAnsi"/>
          <w:bCs/>
          <w:sz w:val="28"/>
          <w:szCs w:val="28"/>
        </w:rPr>
      </w:pPr>
    </w:p>
    <w:p w14:paraId="79338416" w14:textId="1ABDB3A5" w:rsidR="00D2150C" w:rsidRPr="00CA6C32" w:rsidRDefault="00010C80" w:rsidP="004E554E">
      <w:pPr>
        <w:spacing w:line="256" w:lineRule="auto"/>
        <w:jc w:val="both"/>
        <w:rPr>
          <w:rFonts w:cstheme="minorHAnsi"/>
          <w:bCs/>
          <w:sz w:val="28"/>
          <w:szCs w:val="28"/>
        </w:rPr>
      </w:pPr>
      <w:r w:rsidRPr="00010C80">
        <w:rPr>
          <w:rFonts w:cstheme="minorHAnsi"/>
          <w:bCs/>
          <w:sz w:val="28"/>
          <w:szCs w:val="28"/>
        </w:rPr>
        <w:drawing>
          <wp:inline distT="0" distB="0" distL="0" distR="0" wp14:anchorId="7AA17D68" wp14:editId="2054EF07">
            <wp:extent cx="5886450" cy="3857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4428" w14:textId="0C7A18C4" w:rsidR="005F2430" w:rsidRDefault="005F2430" w:rsidP="004E554E">
      <w:pPr>
        <w:spacing w:line="256" w:lineRule="auto"/>
        <w:jc w:val="both"/>
        <w:rPr>
          <w:rFonts w:ascii="Arial Black" w:hAnsi="Arial Black" w:cstheme="minorHAnsi"/>
          <w:bCs/>
          <w:sz w:val="36"/>
          <w:szCs w:val="36"/>
        </w:rPr>
      </w:pPr>
      <w:r w:rsidRPr="00CA6C32">
        <w:rPr>
          <w:rFonts w:ascii="Arial Black" w:hAnsi="Arial Black" w:cstheme="minorHAnsi"/>
          <w:bCs/>
          <w:sz w:val="36"/>
          <w:szCs w:val="36"/>
        </w:rPr>
        <w:lastRenderedPageBreak/>
        <w:t>State Transition Testing (STT)</w:t>
      </w:r>
    </w:p>
    <w:p w14:paraId="70392EB1" w14:textId="77777777" w:rsidR="00010C80" w:rsidRPr="00010C80" w:rsidRDefault="00010C80" w:rsidP="00010C80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010C80">
        <w:rPr>
          <w:rFonts w:ascii="Times New Roman" w:hAnsi="Times New Roman" w:cs="Times New Roman"/>
          <w:b/>
          <w:sz w:val="28"/>
          <w:szCs w:val="32"/>
        </w:rPr>
        <w:t>Feature:</w:t>
      </w:r>
    </w:p>
    <w:p w14:paraId="36DE34AB" w14:textId="32CBC7C0" w:rsidR="00010C80" w:rsidRPr="00010C80" w:rsidRDefault="00373060" w:rsidP="004E554E">
      <w:pPr>
        <w:spacing w:line="256" w:lineRule="auto"/>
        <w:jc w:val="both"/>
        <w:rPr>
          <w:rFonts w:cstheme="minorHAnsi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Sign Up</w:t>
      </w:r>
      <w:r>
        <w:rPr>
          <w:rFonts w:cstheme="minorHAnsi"/>
          <w:bCs/>
          <w:sz w:val="28"/>
          <w:szCs w:val="32"/>
        </w:rPr>
        <w:t>.</w:t>
      </w:r>
    </w:p>
    <w:p w14:paraId="2770385C" w14:textId="068B3C67" w:rsidR="005F2430" w:rsidRPr="00CA6C32" w:rsidRDefault="00010C80" w:rsidP="004E554E">
      <w:pPr>
        <w:spacing w:line="256" w:lineRule="auto"/>
        <w:jc w:val="both"/>
        <w:rPr>
          <w:rFonts w:cstheme="minorHAnsi"/>
          <w:bCs/>
          <w:sz w:val="28"/>
          <w:szCs w:val="28"/>
          <w:vertAlign w:val="superscript"/>
        </w:rPr>
      </w:pPr>
      <w:r w:rsidRPr="00010C80">
        <w:rPr>
          <w:rFonts w:cstheme="minorHAnsi"/>
          <w:bCs/>
          <w:sz w:val="28"/>
          <w:szCs w:val="28"/>
          <w:vertAlign w:val="superscript"/>
        </w:rPr>
        <w:drawing>
          <wp:inline distT="0" distB="0" distL="0" distR="0" wp14:anchorId="786DA6C1" wp14:editId="21A33021">
            <wp:extent cx="5781675" cy="5229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150C" w:rsidRPr="00CA6C32" w14:paraId="34329D31" w14:textId="77777777" w:rsidTr="00AA342E">
        <w:tc>
          <w:tcPr>
            <w:tcW w:w="3116" w:type="dxa"/>
          </w:tcPr>
          <w:p w14:paraId="37AF693A" w14:textId="77777777" w:rsidR="00D2150C" w:rsidRPr="00CA6C32" w:rsidRDefault="00D2150C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  <w:vertAlign w:val="superscript"/>
              </w:rPr>
            </w:pPr>
          </w:p>
        </w:tc>
        <w:tc>
          <w:tcPr>
            <w:tcW w:w="3117" w:type="dxa"/>
            <w:shd w:val="clear" w:color="auto" w:fill="4472C4" w:themeFill="accent1"/>
          </w:tcPr>
          <w:p w14:paraId="5F64B1B5" w14:textId="0F0DE6DA" w:rsidR="00D2150C" w:rsidRPr="00CA6C32" w:rsidRDefault="006F109E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  <w:vertAlign w:val="superscript"/>
              </w:rPr>
            </w:pPr>
            <w:r w:rsidRPr="00CA6C32">
              <w:rPr>
                <w:rFonts w:cstheme="minorHAnsi"/>
                <w:bCs/>
                <w:sz w:val="28"/>
                <w:szCs w:val="28"/>
                <w:vertAlign w:val="superscript"/>
              </w:rPr>
              <w:t>Correct Info</w:t>
            </w:r>
          </w:p>
        </w:tc>
        <w:tc>
          <w:tcPr>
            <w:tcW w:w="3117" w:type="dxa"/>
            <w:shd w:val="clear" w:color="auto" w:fill="4472C4" w:themeFill="accent1"/>
          </w:tcPr>
          <w:p w14:paraId="35024C37" w14:textId="61E1A05A" w:rsidR="00D2150C" w:rsidRPr="00CA6C32" w:rsidRDefault="006F109E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  <w:vertAlign w:val="superscript"/>
              </w:rPr>
            </w:pPr>
            <w:r w:rsidRPr="00CA6C32">
              <w:rPr>
                <w:rFonts w:cstheme="minorHAnsi"/>
                <w:bCs/>
                <w:sz w:val="28"/>
                <w:szCs w:val="28"/>
                <w:vertAlign w:val="superscript"/>
              </w:rPr>
              <w:t>Incorrect Info</w:t>
            </w:r>
          </w:p>
        </w:tc>
      </w:tr>
      <w:tr w:rsidR="00D2150C" w:rsidRPr="00CA6C32" w14:paraId="659489DB" w14:textId="77777777" w:rsidTr="00D2150C">
        <w:tc>
          <w:tcPr>
            <w:tcW w:w="3116" w:type="dxa"/>
          </w:tcPr>
          <w:p w14:paraId="14C53805" w14:textId="5804D039" w:rsidR="00D2150C" w:rsidRPr="00CA6C32" w:rsidRDefault="00D2150C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  <w:vertAlign w:val="superscript"/>
              </w:rPr>
            </w:pPr>
            <w:r w:rsidRPr="00CA6C32">
              <w:rPr>
                <w:rFonts w:cstheme="minorHAnsi"/>
                <w:bCs/>
                <w:sz w:val="28"/>
                <w:szCs w:val="28"/>
                <w:vertAlign w:val="superscript"/>
              </w:rPr>
              <w:t>D1) Sign Up</w:t>
            </w:r>
          </w:p>
        </w:tc>
        <w:tc>
          <w:tcPr>
            <w:tcW w:w="3117" w:type="dxa"/>
          </w:tcPr>
          <w:p w14:paraId="6D02DBC6" w14:textId="2DC808E3" w:rsidR="00D2150C" w:rsidRPr="00CA6C32" w:rsidRDefault="006F109E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  <w:vertAlign w:val="superscript"/>
              </w:rPr>
            </w:pPr>
            <w:r w:rsidRPr="00CA6C32">
              <w:rPr>
                <w:rFonts w:cstheme="minorHAnsi"/>
                <w:bCs/>
                <w:sz w:val="28"/>
                <w:szCs w:val="28"/>
                <w:vertAlign w:val="superscript"/>
              </w:rPr>
              <w:t>D5</w:t>
            </w:r>
          </w:p>
        </w:tc>
        <w:tc>
          <w:tcPr>
            <w:tcW w:w="3117" w:type="dxa"/>
          </w:tcPr>
          <w:p w14:paraId="21B63178" w14:textId="440E0FCE" w:rsidR="00D2150C" w:rsidRPr="00CA6C32" w:rsidRDefault="006F109E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  <w:vertAlign w:val="superscript"/>
              </w:rPr>
            </w:pPr>
            <w:r w:rsidRPr="00CA6C32">
              <w:rPr>
                <w:rFonts w:cstheme="minorHAnsi"/>
                <w:bCs/>
                <w:sz w:val="28"/>
                <w:szCs w:val="28"/>
                <w:vertAlign w:val="superscript"/>
              </w:rPr>
              <w:t>D2</w:t>
            </w:r>
          </w:p>
        </w:tc>
      </w:tr>
      <w:tr w:rsidR="00D2150C" w:rsidRPr="00CA6C32" w14:paraId="4B53A34A" w14:textId="77777777" w:rsidTr="00D2150C">
        <w:tc>
          <w:tcPr>
            <w:tcW w:w="3116" w:type="dxa"/>
          </w:tcPr>
          <w:p w14:paraId="0E79786B" w14:textId="01ABABFE" w:rsidR="00D2150C" w:rsidRPr="00CA6C32" w:rsidRDefault="00D2150C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  <w:vertAlign w:val="superscript"/>
              </w:rPr>
            </w:pPr>
            <w:r w:rsidRPr="00CA6C32">
              <w:rPr>
                <w:rFonts w:cstheme="minorHAnsi"/>
                <w:bCs/>
                <w:sz w:val="28"/>
                <w:szCs w:val="28"/>
                <w:vertAlign w:val="superscript"/>
              </w:rPr>
              <w:t>D2) 1st try</w:t>
            </w:r>
          </w:p>
        </w:tc>
        <w:tc>
          <w:tcPr>
            <w:tcW w:w="3117" w:type="dxa"/>
          </w:tcPr>
          <w:p w14:paraId="650D5CE3" w14:textId="28D61063" w:rsidR="00D2150C" w:rsidRPr="00CA6C32" w:rsidRDefault="006F109E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  <w:vertAlign w:val="superscript"/>
              </w:rPr>
            </w:pPr>
            <w:r w:rsidRPr="00CA6C32">
              <w:rPr>
                <w:rFonts w:cstheme="minorHAnsi"/>
                <w:bCs/>
                <w:sz w:val="28"/>
                <w:szCs w:val="28"/>
                <w:vertAlign w:val="superscript"/>
              </w:rPr>
              <w:t>D5</w:t>
            </w:r>
          </w:p>
        </w:tc>
        <w:tc>
          <w:tcPr>
            <w:tcW w:w="3117" w:type="dxa"/>
          </w:tcPr>
          <w:p w14:paraId="4CB15D43" w14:textId="759E1E3C" w:rsidR="00D2150C" w:rsidRPr="00CA6C32" w:rsidRDefault="006F109E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  <w:vertAlign w:val="superscript"/>
              </w:rPr>
            </w:pPr>
            <w:r w:rsidRPr="00CA6C32">
              <w:rPr>
                <w:rFonts w:cstheme="minorHAnsi"/>
                <w:bCs/>
                <w:sz w:val="28"/>
                <w:szCs w:val="28"/>
                <w:vertAlign w:val="superscript"/>
              </w:rPr>
              <w:t>D3</w:t>
            </w:r>
          </w:p>
        </w:tc>
      </w:tr>
      <w:tr w:rsidR="00D2150C" w:rsidRPr="00CA6C32" w14:paraId="6C23268B" w14:textId="77777777" w:rsidTr="00D2150C">
        <w:tc>
          <w:tcPr>
            <w:tcW w:w="3116" w:type="dxa"/>
          </w:tcPr>
          <w:p w14:paraId="62AC2074" w14:textId="3A82E8FA" w:rsidR="00D2150C" w:rsidRPr="00CA6C32" w:rsidRDefault="00D2150C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  <w:vertAlign w:val="superscript"/>
              </w:rPr>
            </w:pPr>
            <w:r w:rsidRPr="00CA6C32">
              <w:rPr>
                <w:rFonts w:cstheme="minorHAnsi"/>
                <w:bCs/>
                <w:sz w:val="28"/>
                <w:szCs w:val="28"/>
                <w:vertAlign w:val="superscript"/>
              </w:rPr>
              <w:t>D3) 2nd try</w:t>
            </w:r>
          </w:p>
        </w:tc>
        <w:tc>
          <w:tcPr>
            <w:tcW w:w="3117" w:type="dxa"/>
          </w:tcPr>
          <w:p w14:paraId="0065E26D" w14:textId="373F6428" w:rsidR="00D2150C" w:rsidRPr="00CA6C32" w:rsidRDefault="006F109E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  <w:vertAlign w:val="superscript"/>
              </w:rPr>
            </w:pPr>
            <w:r w:rsidRPr="00CA6C32">
              <w:rPr>
                <w:rFonts w:cstheme="minorHAnsi"/>
                <w:bCs/>
                <w:sz w:val="28"/>
                <w:szCs w:val="28"/>
                <w:vertAlign w:val="superscript"/>
              </w:rPr>
              <w:t>D5</w:t>
            </w:r>
          </w:p>
        </w:tc>
        <w:tc>
          <w:tcPr>
            <w:tcW w:w="3117" w:type="dxa"/>
          </w:tcPr>
          <w:p w14:paraId="5FAC32BB" w14:textId="2DFDFAAE" w:rsidR="00D2150C" w:rsidRPr="00CA6C32" w:rsidRDefault="006F109E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  <w:vertAlign w:val="superscript"/>
              </w:rPr>
            </w:pPr>
            <w:r w:rsidRPr="00CA6C32">
              <w:rPr>
                <w:rFonts w:cstheme="minorHAnsi"/>
                <w:bCs/>
                <w:sz w:val="28"/>
                <w:szCs w:val="28"/>
                <w:vertAlign w:val="superscript"/>
              </w:rPr>
              <w:t>D4</w:t>
            </w:r>
          </w:p>
        </w:tc>
      </w:tr>
      <w:tr w:rsidR="00D2150C" w:rsidRPr="00CA6C32" w14:paraId="74A9FBC0" w14:textId="77777777" w:rsidTr="00D2150C">
        <w:tc>
          <w:tcPr>
            <w:tcW w:w="3116" w:type="dxa"/>
          </w:tcPr>
          <w:p w14:paraId="1B8A9F54" w14:textId="0934FCBB" w:rsidR="00D2150C" w:rsidRPr="00CA6C32" w:rsidRDefault="00D2150C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  <w:vertAlign w:val="superscript"/>
              </w:rPr>
            </w:pPr>
            <w:r w:rsidRPr="00CA6C32">
              <w:rPr>
                <w:rFonts w:cstheme="minorHAnsi"/>
                <w:bCs/>
                <w:sz w:val="28"/>
                <w:szCs w:val="28"/>
                <w:vertAlign w:val="superscript"/>
              </w:rPr>
              <w:t>D4) 3rd try</w:t>
            </w:r>
          </w:p>
        </w:tc>
        <w:tc>
          <w:tcPr>
            <w:tcW w:w="3117" w:type="dxa"/>
          </w:tcPr>
          <w:p w14:paraId="300F24AC" w14:textId="15F2233B" w:rsidR="00D2150C" w:rsidRPr="00CA6C32" w:rsidRDefault="006F109E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  <w:vertAlign w:val="superscript"/>
              </w:rPr>
            </w:pPr>
            <w:r w:rsidRPr="00CA6C32">
              <w:rPr>
                <w:rFonts w:cstheme="minorHAnsi"/>
                <w:bCs/>
                <w:sz w:val="28"/>
                <w:szCs w:val="28"/>
                <w:vertAlign w:val="superscript"/>
              </w:rPr>
              <w:t>D5</w:t>
            </w:r>
          </w:p>
        </w:tc>
        <w:tc>
          <w:tcPr>
            <w:tcW w:w="3117" w:type="dxa"/>
          </w:tcPr>
          <w:p w14:paraId="4FFE9514" w14:textId="628A50D5" w:rsidR="00D2150C" w:rsidRPr="00CA6C32" w:rsidRDefault="006F109E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  <w:vertAlign w:val="superscript"/>
              </w:rPr>
            </w:pPr>
            <w:r w:rsidRPr="00CA6C32">
              <w:rPr>
                <w:rFonts w:cstheme="minorHAnsi"/>
                <w:bCs/>
                <w:sz w:val="28"/>
                <w:szCs w:val="28"/>
                <w:vertAlign w:val="superscript"/>
              </w:rPr>
              <w:t>D6</w:t>
            </w:r>
          </w:p>
        </w:tc>
      </w:tr>
      <w:tr w:rsidR="00D2150C" w:rsidRPr="00CA6C32" w14:paraId="2D6CDDDC" w14:textId="77777777" w:rsidTr="00D2150C">
        <w:tc>
          <w:tcPr>
            <w:tcW w:w="3116" w:type="dxa"/>
          </w:tcPr>
          <w:p w14:paraId="382BECA3" w14:textId="442C9442" w:rsidR="00D2150C" w:rsidRPr="00CA6C32" w:rsidRDefault="00D2150C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  <w:vertAlign w:val="superscript"/>
              </w:rPr>
            </w:pPr>
            <w:r w:rsidRPr="00CA6C32">
              <w:rPr>
                <w:rFonts w:cstheme="minorHAnsi"/>
                <w:bCs/>
                <w:sz w:val="28"/>
                <w:szCs w:val="28"/>
                <w:vertAlign w:val="superscript"/>
              </w:rPr>
              <w:t>D5) Go to Booking module</w:t>
            </w:r>
          </w:p>
        </w:tc>
        <w:tc>
          <w:tcPr>
            <w:tcW w:w="3117" w:type="dxa"/>
          </w:tcPr>
          <w:p w14:paraId="0821F4AC" w14:textId="4DAD7DC4" w:rsidR="00D2150C" w:rsidRPr="00CA6C32" w:rsidRDefault="006F109E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  <w:vertAlign w:val="superscript"/>
              </w:rPr>
            </w:pPr>
            <w:r w:rsidRPr="00CA6C32">
              <w:rPr>
                <w:rFonts w:cstheme="minorHAnsi"/>
                <w:bCs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3117" w:type="dxa"/>
          </w:tcPr>
          <w:p w14:paraId="19B41A97" w14:textId="13BEA9B0" w:rsidR="00D2150C" w:rsidRPr="00CA6C32" w:rsidRDefault="006F109E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  <w:vertAlign w:val="superscript"/>
              </w:rPr>
            </w:pPr>
            <w:r w:rsidRPr="00CA6C32">
              <w:rPr>
                <w:rFonts w:cstheme="minorHAnsi"/>
                <w:bCs/>
                <w:sz w:val="28"/>
                <w:szCs w:val="28"/>
                <w:vertAlign w:val="superscript"/>
              </w:rPr>
              <w:t>-</w:t>
            </w:r>
          </w:p>
        </w:tc>
      </w:tr>
      <w:tr w:rsidR="00D2150C" w:rsidRPr="00CA6C32" w14:paraId="085696F6" w14:textId="77777777" w:rsidTr="00D2150C">
        <w:tc>
          <w:tcPr>
            <w:tcW w:w="3116" w:type="dxa"/>
          </w:tcPr>
          <w:p w14:paraId="448813F1" w14:textId="16EC6F4F" w:rsidR="00D2150C" w:rsidRPr="00CA6C32" w:rsidRDefault="00D2150C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  <w:vertAlign w:val="superscript"/>
              </w:rPr>
            </w:pPr>
            <w:r w:rsidRPr="00CA6C32">
              <w:rPr>
                <w:rFonts w:cstheme="minorHAnsi"/>
                <w:bCs/>
                <w:sz w:val="28"/>
                <w:szCs w:val="28"/>
                <w:vertAlign w:val="superscript"/>
              </w:rPr>
              <w:t>D6) Again Ask for Another try</w:t>
            </w:r>
          </w:p>
        </w:tc>
        <w:tc>
          <w:tcPr>
            <w:tcW w:w="3117" w:type="dxa"/>
          </w:tcPr>
          <w:p w14:paraId="3371E848" w14:textId="2167175C" w:rsidR="00D2150C" w:rsidRPr="00CA6C32" w:rsidRDefault="006F109E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  <w:vertAlign w:val="superscript"/>
              </w:rPr>
            </w:pPr>
            <w:r w:rsidRPr="00CA6C32">
              <w:rPr>
                <w:rFonts w:cstheme="minorHAnsi"/>
                <w:bCs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3117" w:type="dxa"/>
          </w:tcPr>
          <w:p w14:paraId="33E8E2EE" w14:textId="1480847B" w:rsidR="00D2150C" w:rsidRPr="00CA6C32" w:rsidRDefault="006F109E" w:rsidP="004E554E">
            <w:pPr>
              <w:spacing w:line="256" w:lineRule="auto"/>
              <w:jc w:val="both"/>
              <w:rPr>
                <w:rFonts w:cstheme="minorHAnsi"/>
                <w:bCs/>
                <w:sz w:val="28"/>
                <w:szCs w:val="28"/>
                <w:vertAlign w:val="superscript"/>
              </w:rPr>
            </w:pPr>
            <w:r w:rsidRPr="00CA6C32">
              <w:rPr>
                <w:rFonts w:cstheme="minorHAnsi"/>
                <w:bCs/>
                <w:sz w:val="28"/>
                <w:szCs w:val="28"/>
                <w:vertAlign w:val="superscript"/>
              </w:rPr>
              <w:t>-</w:t>
            </w:r>
          </w:p>
        </w:tc>
      </w:tr>
    </w:tbl>
    <w:p w14:paraId="26D5473B" w14:textId="5717E524" w:rsidR="000F7B14" w:rsidRDefault="000F7B14" w:rsidP="004E554E">
      <w:pPr>
        <w:spacing w:line="256" w:lineRule="auto"/>
        <w:jc w:val="both"/>
        <w:rPr>
          <w:rFonts w:ascii="Times New Roman" w:hAnsi="Times New Roman" w:cs="Times New Roman"/>
          <w:bCs/>
          <w:sz w:val="28"/>
          <w:szCs w:val="32"/>
          <w:vertAlign w:val="superscript"/>
        </w:rPr>
      </w:pPr>
    </w:p>
    <w:p w14:paraId="4ABE7C94" w14:textId="08BE2631" w:rsidR="000F7B14" w:rsidRDefault="000F7B14" w:rsidP="004E554E">
      <w:pPr>
        <w:spacing w:line="256" w:lineRule="auto"/>
        <w:jc w:val="both"/>
        <w:rPr>
          <w:rFonts w:ascii="Times New Roman" w:hAnsi="Times New Roman" w:cs="Times New Roman"/>
          <w:bCs/>
          <w:sz w:val="28"/>
          <w:szCs w:val="32"/>
          <w:vertAlign w:val="superscript"/>
        </w:rPr>
      </w:pPr>
    </w:p>
    <w:p w14:paraId="4D784653" w14:textId="6628AC52" w:rsidR="000F7B14" w:rsidRPr="00CA6C32" w:rsidRDefault="000F7B14" w:rsidP="004E554E">
      <w:pPr>
        <w:spacing w:line="256" w:lineRule="auto"/>
        <w:jc w:val="both"/>
        <w:rPr>
          <w:rFonts w:ascii="Arial Black" w:hAnsi="Arial Black" w:cs="Times New Roman"/>
          <w:b/>
          <w:sz w:val="36"/>
          <w:szCs w:val="36"/>
        </w:rPr>
      </w:pPr>
      <w:r w:rsidRPr="00CA6C32">
        <w:rPr>
          <w:rFonts w:ascii="Arial Black" w:hAnsi="Arial Black" w:cs="Times New Roman"/>
          <w:b/>
          <w:sz w:val="36"/>
          <w:szCs w:val="36"/>
        </w:rPr>
        <w:t xml:space="preserve">Error Guessing </w:t>
      </w:r>
      <w:r w:rsidR="00CA6C32" w:rsidRPr="00CA6C32">
        <w:rPr>
          <w:rFonts w:ascii="Arial Black" w:hAnsi="Arial Black" w:cs="Times New Roman"/>
          <w:b/>
          <w:sz w:val="36"/>
          <w:szCs w:val="36"/>
        </w:rPr>
        <w:t>Testing:</w:t>
      </w:r>
    </w:p>
    <w:p w14:paraId="01CBD2E9" w14:textId="0366F576" w:rsidR="000F7B14" w:rsidRDefault="000F7B14" w:rsidP="004E554E">
      <w:pPr>
        <w:spacing w:line="256" w:lineRule="auto"/>
        <w:jc w:val="both"/>
        <w:rPr>
          <w:rFonts w:ascii="Times New Roman" w:hAnsi="Times New Roman" w:cs="Times New Roman"/>
          <w:bCs/>
          <w:sz w:val="28"/>
          <w:szCs w:val="32"/>
          <w:vertAlign w:val="superscript"/>
        </w:rPr>
      </w:pPr>
    </w:p>
    <w:p w14:paraId="2AECB093" w14:textId="77777777" w:rsidR="000F7B14" w:rsidRPr="000F7B14" w:rsidRDefault="000F7B14" w:rsidP="004E554E">
      <w:pPr>
        <w:shd w:val="clear" w:color="auto" w:fill="FFFFFF"/>
        <w:spacing w:after="336" w:line="240" w:lineRule="auto"/>
        <w:jc w:val="both"/>
        <w:rPr>
          <w:rFonts w:eastAsia="Times New Roman" w:cstheme="minorHAnsi"/>
          <w:sz w:val="28"/>
          <w:szCs w:val="28"/>
        </w:rPr>
      </w:pPr>
      <w:r w:rsidRPr="000F7B14">
        <w:rPr>
          <w:rFonts w:eastAsia="Times New Roman" w:cstheme="minorHAnsi"/>
          <w:sz w:val="28"/>
          <w:szCs w:val="28"/>
        </w:rPr>
        <w:t>Suppose there is a requirement stating that the mobile number should be numeric and not less than 10 characters. And, the software application has a mobile no. field.</w:t>
      </w:r>
    </w:p>
    <w:p w14:paraId="553EB1D8" w14:textId="77777777" w:rsidR="000F7B14" w:rsidRPr="000F7B14" w:rsidRDefault="000F7B14" w:rsidP="004E554E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0F7B14">
        <w:rPr>
          <w:rFonts w:eastAsia="Times New Roman" w:cstheme="minorHAnsi"/>
          <w:sz w:val="28"/>
          <w:szCs w:val="28"/>
          <w:bdr w:val="none" w:sz="0" w:space="0" w:color="auto" w:frame="1"/>
        </w:rPr>
        <w:t>Now, below are the Error Guessing technique:</w:t>
      </w:r>
    </w:p>
    <w:p w14:paraId="61399F62" w14:textId="77777777" w:rsidR="000F7B14" w:rsidRPr="000F7B14" w:rsidRDefault="000F7B14" w:rsidP="004E554E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jc w:val="both"/>
        <w:rPr>
          <w:rFonts w:eastAsia="Times New Roman" w:cstheme="minorHAnsi"/>
          <w:sz w:val="28"/>
          <w:szCs w:val="28"/>
        </w:rPr>
      </w:pPr>
      <w:r w:rsidRPr="000F7B14">
        <w:rPr>
          <w:rFonts w:eastAsia="Times New Roman" w:cstheme="minorHAnsi"/>
          <w:sz w:val="28"/>
          <w:szCs w:val="28"/>
        </w:rPr>
        <w:t>What will be the result if the mobile no. is left blank?</w:t>
      </w:r>
    </w:p>
    <w:p w14:paraId="7AA44C5D" w14:textId="77777777" w:rsidR="000F7B14" w:rsidRPr="000F7B14" w:rsidRDefault="000F7B14" w:rsidP="004E554E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jc w:val="both"/>
        <w:rPr>
          <w:rFonts w:eastAsia="Times New Roman" w:cstheme="minorHAnsi"/>
          <w:sz w:val="28"/>
          <w:szCs w:val="28"/>
        </w:rPr>
      </w:pPr>
      <w:r w:rsidRPr="000F7B14">
        <w:rPr>
          <w:rFonts w:eastAsia="Times New Roman" w:cstheme="minorHAnsi"/>
          <w:sz w:val="28"/>
          <w:szCs w:val="28"/>
        </w:rPr>
        <w:t>What will be the result if any character other than a numeral is entered?</w:t>
      </w:r>
    </w:p>
    <w:p w14:paraId="0C127CDB" w14:textId="77777777" w:rsidR="000F7B14" w:rsidRPr="000F7B14" w:rsidRDefault="000F7B14" w:rsidP="004E554E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jc w:val="both"/>
        <w:rPr>
          <w:rFonts w:eastAsia="Times New Roman" w:cstheme="minorHAnsi"/>
          <w:sz w:val="28"/>
          <w:szCs w:val="28"/>
        </w:rPr>
      </w:pPr>
      <w:r w:rsidRPr="000F7B14">
        <w:rPr>
          <w:rFonts w:eastAsia="Times New Roman" w:cstheme="minorHAnsi"/>
          <w:sz w:val="28"/>
          <w:szCs w:val="28"/>
        </w:rPr>
        <w:t>What will be the result if less than 10 numerals are entered?</w:t>
      </w:r>
    </w:p>
    <w:p w14:paraId="1FE367EB" w14:textId="74A41358" w:rsidR="000F7B14" w:rsidRDefault="000F7B14" w:rsidP="004E554E">
      <w:pPr>
        <w:spacing w:line="256" w:lineRule="auto"/>
        <w:jc w:val="both"/>
        <w:rPr>
          <w:rFonts w:ascii="Times New Roman" w:hAnsi="Times New Roman" w:cs="Times New Roman"/>
          <w:bCs/>
          <w:sz w:val="28"/>
          <w:szCs w:val="32"/>
          <w:vertAlign w:val="superscript"/>
        </w:rPr>
      </w:pPr>
    </w:p>
    <w:p w14:paraId="55870CFB" w14:textId="187189BD" w:rsidR="000F7B14" w:rsidRDefault="000F7B14" w:rsidP="004E554E">
      <w:pPr>
        <w:spacing w:line="256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Another Example:</w:t>
      </w:r>
    </w:p>
    <w:p w14:paraId="56BDD76C" w14:textId="60442CD6" w:rsidR="000F7B14" w:rsidRPr="00CA6C32" w:rsidRDefault="000F7B14" w:rsidP="004E554E">
      <w:pPr>
        <w:spacing w:line="256" w:lineRule="auto"/>
        <w:jc w:val="both"/>
        <w:rPr>
          <w:rFonts w:cstheme="minorHAnsi"/>
          <w:bCs/>
          <w:sz w:val="28"/>
          <w:szCs w:val="28"/>
        </w:rPr>
      </w:pPr>
      <w:r w:rsidRPr="00CA6C32">
        <w:rPr>
          <w:rFonts w:cstheme="minorHAnsi"/>
          <w:bCs/>
          <w:sz w:val="28"/>
          <w:szCs w:val="28"/>
        </w:rPr>
        <w:t>Suppose there is a requirement stating that email should be in email format(</w:t>
      </w:r>
      <w:hyperlink r:id="rId10" w:history="1">
        <w:r w:rsidRPr="00CA6C32">
          <w:rPr>
            <w:rStyle w:val="Hyperlink"/>
            <w:rFonts w:cstheme="minorHAnsi"/>
            <w:bCs/>
            <w:sz w:val="28"/>
            <w:szCs w:val="28"/>
          </w:rPr>
          <w:t>abc@gmail.com</w:t>
        </w:r>
      </w:hyperlink>
      <w:r w:rsidRPr="00CA6C32">
        <w:rPr>
          <w:rFonts w:cstheme="minorHAnsi"/>
          <w:bCs/>
          <w:sz w:val="28"/>
          <w:szCs w:val="28"/>
        </w:rPr>
        <w:t>) and the application has email field.</w:t>
      </w:r>
    </w:p>
    <w:p w14:paraId="071D907C" w14:textId="77777777" w:rsidR="000F7B14" w:rsidRPr="000F7B14" w:rsidRDefault="000F7B14" w:rsidP="004E554E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0F7B14">
        <w:rPr>
          <w:rFonts w:eastAsia="Times New Roman" w:cstheme="minorHAnsi"/>
          <w:sz w:val="28"/>
          <w:szCs w:val="28"/>
          <w:bdr w:val="none" w:sz="0" w:space="0" w:color="auto" w:frame="1"/>
        </w:rPr>
        <w:t>Now, below are the Error Guessing technique:</w:t>
      </w:r>
    </w:p>
    <w:p w14:paraId="143C9B00" w14:textId="77533282" w:rsidR="000F7B14" w:rsidRPr="000F7B14" w:rsidRDefault="000F7B14" w:rsidP="004E554E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jc w:val="both"/>
        <w:rPr>
          <w:rFonts w:eastAsia="Times New Roman" w:cstheme="minorHAnsi"/>
          <w:sz w:val="28"/>
          <w:szCs w:val="28"/>
        </w:rPr>
      </w:pPr>
      <w:r w:rsidRPr="000F7B14">
        <w:rPr>
          <w:rFonts w:eastAsia="Times New Roman" w:cstheme="minorHAnsi"/>
          <w:sz w:val="28"/>
          <w:szCs w:val="28"/>
        </w:rPr>
        <w:t xml:space="preserve">What will be the result if the </w:t>
      </w:r>
      <w:r w:rsidRPr="00CA6C32">
        <w:rPr>
          <w:rFonts w:eastAsia="Times New Roman" w:cstheme="minorHAnsi"/>
          <w:sz w:val="28"/>
          <w:szCs w:val="28"/>
        </w:rPr>
        <w:t>email</w:t>
      </w:r>
      <w:r w:rsidRPr="000F7B14">
        <w:rPr>
          <w:rFonts w:eastAsia="Times New Roman" w:cstheme="minorHAnsi"/>
          <w:sz w:val="28"/>
          <w:szCs w:val="28"/>
        </w:rPr>
        <w:t xml:space="preserve"> is left blank?</w:t>
      </w:r>
    </w:p>
    <w:p w14:paraId="0D120384" w14:textId="22B308B3" w:rsidR="000F7B14" w:rsidRDefault="000F7B14" w:rsidP="004E554E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jc w:val="both"/>
        <w:rPr>
          <w:rFonts w:eastAsia="Times New Roman" w:cstheme="minorHAnsi"/>
          <w:sz w:val="28"/>
          <w:szCs w:val="28"/>
        </w:rPr>
      </w:pPr>
      <w:r w:rsidRPr="000F7B14">
        <w:rPr>
          <w:rFonts w:eastAsia="Times New Roman" w:cstheme="minorHAnsi"/>
          <w:sz w:val="28"/>
          <w:szCs w:val="28"/>
        </w:rPr>
        <w:t xml:space="preserve">What will be the result if any character other than a </w:t>
      </w:r>
      <w:r w:rsidR="00CA6C32" w:rsidRPr="00CA6C32">
        <w:rPr>
          <w:rFonts w:eastAsia="Times New Roman" w:cstheme="minorHAnsi"/>
          <w:sz w:val="28"/>
          <w:szCs w:val="28"/>
        </w:rPr>
        <w:t>format</w:t>
      </w:r>
      <w:r w:rsidRPr="000F7B14">
        <w:rPr>
          <w:rFonts w:eastAsia="Times New Roman" w:cstheme="minorHAnsi"/>
          <w:sz w:val="28"/>
          <w:szCs w:val="28"/>
        </w:rPr>
        <w:t xml:space="preserve"> is entered?</w:t>
      </w:r>
      <w:r w:rsidR="00CA6C32" w:rsidRPr="00CA6C32">
        <w:rPr>
          <w:rFonts w:eastAsia="Times New Roman" w:cstheme="minorHAnsi"/>
          <w:sz w:val="28"/>
          <w:szCs w:val="28"/>
        </w:rPr>
        <w:t xml:space="preserve"> </w:t>
      </w:r>
    </w:p>
    <w:p w14:paraId="496170C0" w14:textId="255E50AF" w:rsidR="00920FBE" w:rsidRPr="004E554E" w:rsidRDefault="00920FBE" w:rsidP="00920FBE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920FBE">
        <w:rPr>
          <w:rFonts w:eastAsia="Times New Roman" w:cstheme="minorHAnsi"/>
          <w:sz w:val="28"/>
          <w:szCs w:val="28"/>
        </w:rPr>
        <w:drawing>
          <wp:inline distT="0" distB="0" distL="0" distR="0" wp14:anchorId="2E4A097D" wp14:editId="695AD7ED">
            <wp:extent cx="5648325" cy="1800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FBE" w:rsidRPr="004E5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A4328"/>
    <w:multiLevelType w:val="multilevel"/>
    <w:tmpl w:val="2F38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3B66BD"/>
    <w:multiLevelType w:val="multilevel"/>
    <w:tmpl w:val="684A6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B944A3"/>
    <w:multiLevelType w:val="hybridMultilevel"/>
    <w:tmpl w:val="F18AF2DA"/>
    <w:lvl w:ilvl="0" w:tplc="3174AE46">
      <w:start w:val="1"/>
      <w:numFmt w:val="decimal"/>
      <w:lvlText w:val="%1."/>
      <w:lvlJc w:val="left"/>
      <w:pPr>
        <w:ind w:left="780" w:hanging="360"/>
      </w:pPr>
      <w:rPr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20"/>
    <w:rsid w:val="00010C80"/>
    <w:rsid w:val="00026B20"/>
    <w:rsid w:val="000B18BF"/>
    <w:rsid w:val="000F7B14"/>
    <w:rsid w:val="00373060"/>
    <w:rsid w:val="003D210C"/>
    <w:rsid w:val="004115F9"/>
    <w:rsid w:val="00490C75"/>
    <w:rsid w:val="004E554E"/>
    <w:rsid w:val="0054633C"/>
    <w:rsid w:val="005A3E7F"/>
    <w:rsid w:val="005F2430"/>
    <w:rsid w:val="0060317A"/>
    <w:rsid w:val="006F109E"/>
    <w:rsid w:val="00703698"/>
    <w:rsid w:val="008060C9"/>
    <w:rsid w:val="00920FBE"/>
    <w:rsid w:val="0092307A"/>
    <w:rsid w:val="0096184E"/>
    <w:rsid w:val="00A821A0"/>
    <w:rsid w:val="00AA342E"/>
    <w:rsid w:val="00B90848"/>
    <w:rsid w:val="00BD6DB5"/>
    <w:rsid w:val="00C76BFA"/>
    <w:rsid w:val="00CA6C32"/>
    <w:rsid w:val="00CD574F"/>
    <w:rsid w:val="00D2150C"/>
    <w:rsid w:val="00D31C3B"/>
    <w:rsid w:val="00D70D39"/>
    <w:rsid w:val="00EF37F0"/>
    <w:rsid w:val="00F4783F"/>
    <w:rsid w:val="00FA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4336"/>
  <w15:chartTrackingRefBased/>
  <w15:docId w15:val="{4B0B4DDD-5112-4C54-8B10-205AD06B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07A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923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61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633C"/>
    <w:rPr>
      <w:b/>
      <w:bCs/>
    </w:rPr>
  </w:style>
  <w:style w:type="character" w:styleId="Hyperlink">
    <w:name w:val="Hyperlink"/>
    <w:basedOn w:val="DefaultParagraphFont"/>
    <w:uiPriority w:val="99"/>
    <w:unhideWhenUsed/>
    <w:rsid w:val="000F7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B1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D70D3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0D3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5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2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8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7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86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6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7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8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0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4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8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mailto:abc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6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siddhu</dc:creator>
  <cp:keywords/>
  <dc:description/>
  <cp:lastModifiedBy>Hassan siddhu</cp:lastModifiedBy>
  <cp:revision>3</cp:revision>
  <dcterms:created xsi:type="dcterms:W3CDTF">2022-01-04T17:59:00Z</dcterms:created>
  <dcterms:modified xsi:type="dcterms:W3CDTF">2022-01-27T16:57:00Z</dcterms:modified>
</cp:coreProperties>
</file>