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27F" w:rsidRDefault="0009527F">
      <w:r>
        <w:t>Feedback report on the report of Bilal Ahmed Khan.</w:t>
      </w:r>
    </w:p>
    <w:p w:rsidR="0009527F" w:rsidRDefault="0014414B" w:rsidP="0009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Critical Review and </w:t>
      </w:r>
      <w:r w:rsidR="0009527F">
        <w:rPr>
          <w:b/>
          <w:sz w:val="32"/>
          <w:szCs w:val="32"/>
        </w:rPr>
        <w:t>General F</w:t>
      </w:r>
      <w:r w:rsidR="0009527F" w:rsidRPr="0009527F">
        <w:rPr>
          <w:b/>
          <w:sz w:val="32"/>
          <w:szCs w:val="32"/>
        </w:rPr>
        <w:t>eedback</w:t>
      </w:r>
    </w:p>
    <w:p w:rsidR="0009527F" w:rsidRDefault="0009527F" w:rsidP="0009527F">
      <w:pPr>
        <w:pStyle w:val="ListParagraph"/>
        <w:numPr>
          <w:ilvl w:val="0"/>
          <w:numId w:val="2"/>
        </w:numPr>
      </w:pPr>
      <w:r>
        <w:t>The introduction of the report is perfectly explained, which covers all the aspects of adopted methodology (Neural Network Approach).</w:t>
      </w:r>
    </w:p>
    <w:p w:rsidR="0009527F" w:rsidRDefault="0009527F" w:rsidP="0009527F">
      <w:pPr>
        <w:pStyle w:val="ListParagraph"/>
        <w:numPr>
          <w:ilvl w:val="0"/>
          <w:numId w:val="2"/>
        </w:numPr>
      </w:pPr>
      <w:r>
        <w:t>Background covers the structure and working of neural network, which is perfectly explained.</w:t>
      </w:r>
    </w:p>
    <w:p w:rsidR="00B54DF0" w:rsidRDefault="00B54DF0" w:rsidP="0009527F">
      <w:pPr>
        <w:pStyle w:val="ListParagraph"/>
        <w:numPr>
          <w:ilvl w:val="0"/>
          <w:numId w:val="2"/>
        </w:numPr>
      </w:pPr>
      <w:r>
        <w:t>The related work (relevant approaches in the classification of breast cancer) is missing in the report.</w:t>
      </w:r>
    </w:p>
    <w:p w:rsidR="0009527F" w:rsidRDefault="0009527F" w:rsidP="0009527F">
      <w:pPr>
        <w:pStyle w:val="ListParagraph"/>
        <w:numPr>
          <w:ilvl w:val="0"/>
          <w:numId w:val="2"/>
        </w:numPr>
      </w:pPr>
      <w:r>
        <w:t>Main part of the report is contained on the pre-processing of the dataset. Although it is not clearly explained that what would be the data set and what are the attributes of the dataset.</w:t>
      </w:r>
    </w:p>
    <w:p w:rsidR="0009527F" w:rsidRDefault="0009527F" w:rsidP="0009527F">
      <w:pPr>
        <w:pStyle w:val="ListParagraph"/>
        <w:numPr>
          <w:ilvl w:val="0"/>
          <w:numId w:val="2"/>
        </w:numPr>
      </w:pPr>
      <w:r>
        <w:t>You did replace 2, 4 with 0</w:t>
      </w:r>
      <w:bookmarkStart w:id="0" w:name="_GoBack"/>
      <w:bookmarkEnd w:id="0"/>
      <w:r w:rsidR="00D15C4C">
        <w:t>, 1</w:t>
      </w:r>
      <w:r>
        <w:t xml:space="preserve"> in the output column, because you were supposed to use </w:t>
      </w:r>
      <w:proofErr w:type="spellStart"/>
      <w:r>
        <w:t>tansig</w:t>
      </w:r>
      <w:proofErr w:type="spellEnd"/>
      <w:r>
        <w:t xml:space="preserve"> as the transfer function</w:t>
      </w:r>
      <w:r w:rsidR="0014414B">
        <w:t xml:space="preserve"> and the output range of </w:t>
      </w:r>
      <w:proofErr w:type="spellStart"/>
      <w:r w:rsidR="0014414B">
        <w:t>tansig</w:t>
      </w:r>
      <w:proofErr w:type="spellEnd"/>
      <w:r w:rsidR="0014414B">
        <w:t xml:space="preserve"> is [0</w:t>
      </w:r>
      <w:proofErr w:type="gramStart"/>
      <w:r w:rsidR="0014414B">
        <w:t>,1</w:t>
      </w:r>
      <w:proofErr w:type="gramEnd"/>
      <w:r w:rsidR="0014414B">
        <w:t xml:space="preserve">] </w:t>
      </w:r>
      <w:r>
        <w:t xml:space="preserve">(as per narrated by you), but </w:t>
      </w:r>
      <w:r w:rsidR="0014414B">
        <w:t>[0,1] is just range in which all values will be mapped, so if you use 2, 4  or 0,1 at output layer the accuracy shouldn’t effect. Isn’t it?</w:t>
      </w:r>
    </w:p>
    <w:p w:rsidR="0014414B" w:rsidRDefault="0014414B" w:rsidP="0009527F">
      <w:pPr>
        <w:pStyle w:val="ListParagraph"/>
        <w:numPr>
          <w:ilvl w:val="0"/>
          <w:numId w:val="2"/>
        </w:numPr>
      </w:pPr>
      <w:r>
        <w:t xml:space="preserve">The hypothesis are well explained and the experiments on the base of hypothesis are well explained. </w:t>
      </w:r>
    </w:p>
    <w:p w:rsidR="0014414B" w:rsidRDefault="0014414B" w:rsidP="0009527F">
      <w:pPr>
        <w:pStyle w:val="ListParagraph"/>
        <w:numPr>
          <w:ilvl w:val="0"/>
          <w:numId w:val="2"/>
        </w:numPr>
      </w:pPr>
      <w:r>
        <w:t xml:space="preserve">In your hypothesis 4.2 (role of activation function). (As per your results the </w:t>
      </w:r>
      <w:proofErr w:type="spellStart"/>
      <w:r>
        <w:t>purelin</w:t>
      </w:r>
      <w:proofErr w:type="spellEnd"/>
      <w:r>
        <w:t xml:space="preserve"> should produce good results as compare to other functions). But the when you used </w:t>
      </w:r>
      <w:proofErr w:type="spellStart"/>
      <w:r>
        <w:t>tansig</w:t>
      </w:r>
      <w:proofErr w:type="spellEnd"/>
      <w:r>
        <w:t xml:space="preserve"> on the input layer and purlin on output layer, the accuracy suppressed. Although final output is calculated by </w:t>
      </w:r>
      <w:proofErr w:type="spellStart"/>
      <w:r>
        <w:t>purelin</w:t>
      </w:r>
      <w:proofErr w:type="spellEnd"/>
      <w:r>
        <w:t>, then why there is deviation from expected behaviour?</w:t>
      </w:r>
    </w:p>
    <w:p w:rsidR="00B54DF0" w:rsidRDefault="0014414B" w:rsidP="0009527F">
      <w:pPr>
        <w:pStyle w:val="ListParagraph"/>
        <w:numPr>
          <w:ilvl w:val="0"/>
          <w:numId w:val="2"/>
        </w:numPr>
      </w:pPr>
      <w:r>
        <w:t xml:space="preserve">The conclusion </w:t>
      </w:r>
      <w:r w:rsidR="00B54DF0">
        <w:t>is not well explanatory, as it is not covering nuts and bolts of above mentioned experiments.</w:t>
      </w:r>
    </w:p>
    <w:p w:rsidR="0014414B" w:rsidRDefault="00B54DF0" w:rsidP="00B54DF0">
      <w:pPr>
        <w:ind w:left="360"/>
        <w:rPr>
          <w:b/>
          <w:sz w:val="32"/>
          <w:szCs w:val="32"/>
        </w:rPr>
      </w:pPr>
      <w:r w:rsidRPr="00B54DF0">
        <w:rPr>
          <w:b/>
          <w:sz w:val="32"/>
          <w:szCs w:val="32"/>
        </w:rPr>
        <w:t xml:space="preserve"> Suggestion</w:t>
      </w:r>
      <w:r w:rsidR="001620F6">
        <w:rPr>
          <w:b/>
          <w:sz w:val="32"/>
          <w:szCs w:val="32"/>
        </w:rPr>
        <w:t>s</w:t>
      </w:r>
    </w:p>
    <w:p w:rsidR="00B54DF0" w:rsidRDefault="00B54DF0" w:rsidP="00B54D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Please include previous work on the breast cancer classification and the reason that why you did choose neural network to address that issue.</w:t>
      </w:r>
    </w:p>
    <w:p w:rsidR="00B54DF0" w:rsidRDefault="00B54DF0" w:rsidP="00B54D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 can add some snaps of neural network to intensify the understanding of reader.</w:t>
      </w:r>
    </w:p>
    <w:p w:rsidR="00B54DF0" w:rsidRDefault="00B54DF0" w:rsidP="00B54D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description about the dataset should be clear that what are the attributes and what are the values of var</w:t>
      </w:r>
      <w:r w:rsidR="00224943">
        <w:rPr>
          <w:sz w:val="24"/>
          <w:szCs w:val="24"/>
        </w:rPr>
        <w:t>ious attributes of used dataset.</w:t>
      </w:r>
    </w:p>
    <w:p w:rsidR="00224943" w:rsidRDefault="00224943" w:rsidP="00B54D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Your hypotheses about number of neurons, there can be multiple reasons that why you didn’t approach the goal with the less numbers of neurons. You should cover them too.  </w:t>
      </w:r>
    </w:p>
    <w:p w:rsidR="00224943" w:rsidRDefault="00224943" w:rsidP="00B54D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citations about the websites/ resource from where you got the dataset should be mentioned.</w:t>
      </w:r>
    </w:p>
    <w:p w:rsidR="009B374F" w:rsidRPr="00B54DF0" w:rsidRDefault="009B374F" w:rsidP="00B54D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style of citation and referencing can be improved.</w:t>
      </w:r>
    </w:p>
    <w:sectPr w:rsidR="009B374F" w:rsidRPr="00B54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35A7F"/>
    <w:multiLevelType w:val="hybridMultilevel"/>
    <w:tmpl w:val="E9C837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43D65"/>
    <w:multiLevelType w:val="hybridMultilevel"/>
    <w:tmpl w:val="0F2EA3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941D17"/>
    <w:multiLevelType w:val="hybridMultilevel"/>
    <w:tmpl w:val="8ACC2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89"/>
    <w:rsid w:val="0009527F"/>
    <w:rsid w:val="0014414B"/>
    <w:rsid w:val="001620F6"/>
    <w:rsid w:val="00224943"/>
    <w:rsid w:val="008450B6"/>
    <w:rsid w:val="009B374F"/>
    <w:rsid w:val="00B54DF0"/>
    <w:rsid w:val="00D15C4C"/>
    <w:rsid w:val="00E0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7F20-0467-45B2-90DE-F3824733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Malik</dc:creator>
  <cp:keywords/>
  <dc:description/>
  <cp:lastModifiedBy>Hassaan Malik</cp:lastModifiedBy>
  <cp:revision>7</cp:revision>
  <dcterms:created xsi:type="dcterms:W3CDTF">2017-12-09T18:56:00Z</dcterms:created>
  <dcterms:modified xsi:type="dcterms:W3CDTF">2017-12-09T19:30:00Z</dcterms:modified>
</cp:coreProperties>
</file>