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bookmarkStart w:name="_GoBack" w:displacedByCustomXml="next" w:id="0"/>
    <w:bookmarkEnd w:displacedByCustomXml="next" w:id="0"/>
    <w:sdt>
      <w:sdtPr>
        <w:rPr>
          <w:rFonts w:eastAsiaTheme="minorHAnsi"/>
          <w:color w:val="4472C4" w:themeColor="accent1"/>
          <w:lang w:val="en-GB"/>
        </w:rPr>
        <w:id w:val="-797383714"/>
        <w:docPartObj>
          <w:docPartGallery w:val="Cover Pages"/>
          <w:docPartUnique/>
        </w:docPartObj>
      </w:sdtPr>
      <w:sdtEndPr>
        <w:rPr>
          <w:color w:val="auto"/>
        </w:rPr>
      </w:sdtEndPr>
      <w:sdtContent>
        <w:p w:rsidR="00E601AB" w:rsidRDefault="00E601AB" w14:paraId="5B0647D3" w14:textId="058C28F3">
          <w:pPr>
            <w:pStyle w:val="NoSpacing"/>
            <w:spacing w:before="1540" w:after="240"/>
            <w:jc w:val="center"/>
            <w:rPr>
              <w:color w:val="4472C4" w:themeColor="accent1"/>
            </w:rPr>
          </w:pPr>
        </w:p>
        <w:sdt>
          <w:sdtPr>
            <w:rPr>
              <w:rFonts w:asciiTheme="majorHAnsi" w:hAnsiTheme="majorHAnsi" w:eastAsiaTheme="majorEastAsia" w:cstheme="majorBidi"/>
              <w:caps/>
              <w:color w:val="4472C4" w:themeColor="accent1"/>
              <w:sz w:val="72"/>
              <w:szCs w:val="72"/>
            </w:rPr>
            <w:alias w:val="Title"/>
            <w:tag w:val=""/>
            <w:id w:val="1735040861"/>
            <w:placeholder>
              <w:docPart w:val="F9039023EE3942EA9678A20E964C226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E601AB" w:rsidRDefault="00E601AB" w14:paraId="1AFE4418" w14:textId="34DAF947">
              <w:pPr>
                <w:pStyle w:val="NoSpacing"/>
                <w:pBdr>
                  <w:top w:val="single" w:color="4472C4" w:themeColor="accent1" w:sz="6" w:space="6"/>
                  <w:bottom w:val="single" w:color="4472C4" w:themeColor="accent1" w:sz="6" w:space="6"/>
                </w:pBdr>
                <w:spacing w:after="240"/>
                <w:jc w:val="center"/>
                <w:rPr>
                  <w:rFonts w:asciiTheme="majorHAnsi" w:hAnsiTheme="majorHAnsi" w:eastAsiaTheme="majorEastAsia" w:cstheme="majorBidi"/>
                  <w:caps/>
                  <w:color w:val="4472C4" w:themeColor="accent1"/>
                  <w:sz w:val="80"/>
                  <w:szCs w:val="80"/>
                </w:rPr>
              </w:pPr>
              <w:r>
                <w:rPr>
                  <w:rFonts w:asciiTheme="majorHAnsi" w:hAnsiTheme="majorHAnsi" w:eastAsiaTheme="majorEastAsia" w:cstheme="majorBidi"/>
                  <w:caps/>
                  <w:color w:val="4472C4" w:themeColor="accent1"/>
                  <w:sz w:val="72"/>
                  <w:szCs w:val="72"/>
                </w:rPr>
                <w:t>Team 2 Submission 1</w:t>
              </w:r>
            </w:p>
          </w:sdtContent>
        </w:sdt>
        <w:sdt>
          <w:sdtPr>
            <w:rPr>
              <w:color w:val="4472C4" w:themeColor="accent1"/>
              <w:sz w:val="28"/>
              <w:szCs w:val="28"/>
            </w:rPr>
            <w:alias w:val="Subtitle"/>
            <w:tag w:val=""/>
            <w:id w:val="328029620"/>
            <w:placeholder>
              <w:docPart w:val="1704F46A2F3443F8ACCF9CF17F7FF6B9"/>
            </w:placeholder>
            <w:dataBinding w:prefixMappings="xmlns:ns0='http://purl.org/dc/elements/1.1/' xmlns:ns1='http://schemas.openxmlformats.org/package/2006/metadata/core-properties' " w:xpath="/ns1:coreProperties[1]/ns0:subject[1]" w:storeItemID="{6C3C8BC8-F283-45AE-878A-BAB7291924A1}"/>
            <w:text/>
          </w:sdtPr>
          <w:sdtEndPr/>
          <w:sdtContent>
            <w:p w:rsidR="00E601AB" w:rsidRDefault="00E601AB" w14:paraId="2787096A" w14:textId="4FACE6ED">
              <w:pPr>
                <w:pStyle w:val="NoSpacing"/>
                <w:jc w:val="center"/>
                <w:rPr>
                  <w:color w:val="4472C4" w:themeColor="accent1"/>
                  <w:sz w:val="28"/>
                  <w:szCs w:val="28"/>
                </w:rPr>
              </w:pPr>
              <w:r>
                <w:rPr>
                  <w:color w:val="4472C4" w:themeColor="accent1"/>
                  <w:sz w:val="28"/>
                  <w:szCs w:val="28"/>
                </w:rPr>
                <w:t xml:space="preserve">Benjamin Frost, </w:t>
              </w:r>
              <w:proofErr w:type="spellStart"/>
              <w:r>
                <w:rPr>
                  <w:color w:val="4472C4" w:themeColor="accent1"/>
                  <w:sz w:val="28"/>
                  <w:szCs w:val="28"/>
                </w:rPr>
                <w:t>Nasra</w:t>
              </w:r>
              <w:proofErr w:type="spellEnd"/>
              <w:r>
                <w:rPr>
                  <w:color w:val="4472C4" w:themeColor="accent1"/>
                  <w:sz w:val="28"/>
                  <w:szCs w:val="28"/>
                </w:rPr>
                <w:t xml:space="preserve"> </w:t>
              </w:r>
              <w:r w:rsidR="00C16AF6">
                <w:rPr>
                  <w:color w:val="4472C4" w:themeColor="accent1"/>
                  <w:sz w:val="28"/>
                  <w:szCs w:val="28"/>
                </w:rPr>
                <w:t xml:space="preserve">Rage, </w:t>
              </w:r>
              <w:proofErr w:type="spellStart"/>
              <w:r w:rsidR="00C16AF6">
                <w:rPr>
                  <w:color w:val="4472C4" w:themeColor="accent1"/>
                  <w:sz w:val="28"/>
                  <w:szCs w:val="28"/>
                </w:rPr>
                <w:t>Nimet</w:t>
              </w:r>
              <w:proofErr w:type="spellEnd"/>
              <w:r w:rsidR="00C16AF6">
                <w:rPr>
                  <w:color w:val="4472C4" w:themeColor="accent1"/>
                  <w:sz w:val="28"/>
                  <w:szCs w:val="28"/>
                </w:rPr>
                <w:t xml:space="preserve"> </w:t>
              </w:r>
              <w:proofErr w:type="spellStart"/>
              <w:r w:rsidR="00C16AF6">
                <w:rPr>
                  <w:color w:val="4472C4" w:themeColor="accent1"/>
                  <w:sz w:val="28"/>
                  <w:szCs w:val="28"/>
                </w:rPr>
                <w:t>Ozakca</w:t>
              </w:r>
              <w:proofErr w:type="spellEnd"/>
              <w:r w:rsidR="005A1CA6">
                <w:rPr>
                  <w:color w:val="4472C4" w:themeColor="accent1"/>
                  <w:sz w:val="28"/>
                  <w:szCs w:val="28"/>
                </w:rPr>
                <w:t xml:space="preserve">, </w:t>
              </w:r>
              <w:proofErr w:type="spellStart"/>
              <w:r w:rsidR="005A1CA6">
                <w:rPr>
                  <w:color w:val="4472C4" w:themeColor="accent1"/>
                  <w:sz w:val="28"/>
                  <w:szCs w:val="28"/>
                </w:rPr>
                <w:t>Zhiheng</w:t>
              </w:r>
              <w:proofErr w:type="spellEnd"/>
              <w:r w:rsidR="005A1CA6">
                <w:rPr>
                  <w:color w:val="4472C4" w:themeColor="accent1"/>
                  <w:sz w:val="28"/>
                  <w:szCs w:val="28"/>
                </w:rPr>
                <w:t xml:space="preserve"> Jiang</w:t>
              </w:r>
            </w:p>
          </w:sdtContent>
        </w:sdt>
        <w:p w:rsidR="00E601AB" w:rsidRDefault="00E601AB" w14:paraId="0280DFEF" w14:textId="0096DA7D">
          <w:pPr>
            <w:pStyle w:val="NoSpacing"/>
            <w:spacing w:before="480"/>
            <w:jc w:val="center"/>
            <w:rPr>
              <w:color w:val="4472C4" w:themeColor="accent1"/>
            </w:rPr>
          </w:pPr>
        </w:p>
        <w:p w:rsidR="00E601AB" w:rsidRDefault="00982AE8" w14:paraId="60C22254" w14:textId="3648AEAC">
          <w:r>
            <w:rPr>
              <w:noProof/>
              <w:color w:val="4472C4" w:themeColor="accent1"/>
            </w:rPr>
            <mc:AlternateContent>
              <mc:Choice Requires="wps">
                <w:drawing>
                  <wp:anchor distT="0" distB="0" distL="114300" distR="114300" simplePos="0" relativeHeight="251659264" behindDoc="0" locked="0" layoutInCell="1" allowOverlap="1" wp14:anchorId="352726E9" wp14:editId="22269D12">
                    <wp:simplePos x="0" y="0"/>
                    <wp:positionH relativeFrom="margin">
                      <wp:align>right</wp:align>
                    </wp:positionH>
                    <wp:positionV relativeFrom="margin">
                      <wp:posOffset>8201025</wp:posOffset>
                    </wp:positionV>
                    <wp:extent cx="6553200" cy="295275"/>
                    <wp:effectExtent l="0" t="0" r="2540" b="9525"/>
                    <wp:wrapNone/>
                    <wp:docPr id="142" name="Text Box 142"/>
                    <wp:cNvGraphicFramePr/>
                    <a:graphic xmlns:a="http://schemas.openxmlformats.org/drawingml/2006/main">
                      <a:graphicData uri="http://schemas.microsoft.com/office/word/2010/wordprocessingShape">
                        <wps:wsp>
                          <wps:cNvSpPr txBox="1"/>
                          <wps:spPr>
                            <a:xfrm>
                              <a:off x="0" y="0"/>
                              <a:ext cx="6553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20T00:00:00Z">
                                    <w:dateFormat w:val="MMMM d, yyyy"/>
                                    <w:lid w:val="en-US"/>
                                    <w:storeMappedDataAs w:val="dateTime"/>
                                    <w:calendar w:val="gregorian"/>
                                  </w:date>
                                </w:sdtPr>
                                <w:sdtEndPr/>
                                <w:sdtContent>
                                  <w:p w:rsidR="00E601AB" w:rsidRDefault="00982AE8" w14:paraId="64258F3A" w14:textId="12BB3BE5">
                                    <w:pPr>
                                      <w:pStyle w:val="NoSpacing"/>
                                      <w:spacing w:after="40"/>
                                      <w:jc w:val="center"/>
                                      <w:rPr>
                                        <w:caps/>
                                        <w:color w:val="4472C4" w:themeColor="accent1"/>
                                        <w:sz w:val="28"/>
                                        <w:szCs w:val="28"/>
                                      </w:rPr>
                                    </w:pPr>
                                    <w:r>
                                      <w:rPr>
                                        <w:caps/>
                                        <w:color w:val="4472C4" w:themeColor="accent1"/>
                                        <w:sz w:val="28"/>
                                        <w:szCs w:val="28"/>
                                      </w:rPr>
                                      <w:t>February 20, 2020</w:t>
                                    </w:r>
                                  </w:p>
                                </w:sdtContent>
                              </w:sdt>
                              <w:p w:rsidR="00E601AB" w:rsidP="00982AE8" w:rsidRDefault="00E601AB" w14:paraId="0FF49AFC" w14:textId="629D024A">
                                <w:pPr>
                                  <w:pStyle w:val="NoSpacing"/>
                                  <w:rPr>
                                    <w:color w:val="4472C4" w:themeColor="accent1"/>
                                  </w:rPr>
                                </w:pPr>
                              </w:p>
                              <w:p w:rsidR="00E601AB" w:rsidRDefault="00E601AB" w14:paraId="35EA7324" w14:textId="7F9391AF">
                                <w:pPr>
                                  <w:pStyle w:val="NoSpacing"/>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w14:anchorId="352726E9">
                    <v:stroke joinstyle="miter"/>
                    <v:path gradientshapeok="t" o:connecttype="rect"/>
                  </v:shapetype>
                  <v:shape id="Text Box 142" style="position:absolute;margin-left:464.8pt;margin-top:645.75pt;width:516pt;height:23.25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margin;mso-width-percent:1000;mso-height-percent: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">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0-02-20T00:00:00Z">
                              <w:dateFormat w:val="MMMM d, yyyy"/>
                              <w:lid w:val="en-US"/>
                              <w:storeMappedDataAs w:val="dateTime"/>
                              <w:calendar w:val="gregorian"/>
                            </w:date>
                          </w:sdtPr>
                          <w:sdtEndPr/>
                          <w:sdtContent>
                            <w:p w:rsidR="00E601AB" w:rsidRDefault="00982AE8" w14:paraId="64258F3A" w14:textId="12BB3BE5">
                              <w:pPr>
                                <w:pStyle w:val="NoSpacing"/>
                                <w:spacing w:after="40"/>
                                <w:jc w:val="center"/>
                                <w:rPr>
                                  <w:caps/>
                                  <w:color w:val="4472C4" w:themeColor="accent1"/>
                                  <w:sz w:val="28"/>
                                  <w:szCs w:val="28"/>
                                </w:rPr>
                              </w:pPr>
                              <w:r>
                                <w:rPr>
                                  <w:caps/>
                                  <w:color w:val="4472C4" w:themeColor="accent1"/>
                                  <w:sz w:val="28"/>
                                  <w:szCs w:val="28"/>
                                </w:rPr>
                                <w:t>February 20, 2020</w:t>
                              </w:r>
                            </w:p>
                          </w:sdtContent>
                        </w:sdt>
                        <w:p w:rsidR="00E601AB" w:rsidP="00982AE8" w:rsidRDefault="00E601AB" w14:paraId="0FF49AFC" w14:textId="629D024A">
                          <w:pPr>
                            <w:pStyle w:val="NoSpacing"/>
                            <w:rPr>
                              <w:color w:val="4472C4" w:themeColor="accent1"/>
                            </w:rPr>
                          </w:pPr>
                        </w:p>
                        <w:p w:rsidR="00E601AB" w:rsidRDefault="00E601AB" w14:paraId="35EA7324" w14:textId="7F9391AF">
                          <w:pPr>
                            <w:pStyle w:val="NoSpacing"/>
                            <w:jc w:val="center"/>
                            <w:rPr>
                              <w:color w:val="4472C4" w:themeColor="accent1"/>
                            </w:rPr>
                          </w:pPr>
                        </w:p>
                      </w:txbxContent>
                    </v:textbox>
                    <w10:wrap anchorx="margin" anchory="margin"/>
                  </v:shape>
                </w:pict>
              </mc:Fallback>
            </mc:AlternateContent>
          </w:r>
          <w:r w:rsidR="00E601AB">
            <w:br w:type="page"/>
          </w:r>
        </w:p>
      </w:sdtContent>
    </w:sdt>
    <w:sdt>
      <w:sdtPr>
        <w:rPr>
          <w:rFonts w:asciiTheme="minorHAnsi" w:hAnsiTheme="minorHAnsi" w:eastAsiaTheme="minorHAnsi" w:cstheme="minorBidi"/>
          <w:color w:val="auto"/>
          <w:sz w:val="22"/>
          <w:szCs w:val="22"/>
          <w:lang w:val="en-GB"/>
        </w:rPr>
        <w:id w:val="-1416231798"/>
        <w:docPartObj>
          <w:docPartGallery w:val="Table of Contents"/>
          <w:docPartUnique/>
        </w:docPartObj>
      </w:sdtPr>
      <w:sdtEndPr>
        <w:rPr>
          <w:b/>
          <w:bCs/>
          <w:noProof/>
        </w:rPr>
      </w:sdtEndPr>
      <w:sdtContent>
        <w:p w:rsidR="00FB5860" w:rsidRDefault="00FB5860" w14:paraId="1992B700" w14:textId="787FB18F">
          <w:pPr>
            <w:pStyle w:val="TOCHeading"/>
          </w:pPr>
          <w:r>
            <w:t>Contents</w:t>
          </w:r>
        </w:p>
        <w:p w:rsidR="000E4CE2" w:rsidRDefault="00FB5860" w14:paraId="70F58B15" w14:textId="62B802CC">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history="1" w:anchor="_Toc33099333">
            <w:r w:rsidRPr="003A5431" w:rsidR="000E4CE2">
              <w:rPr>
                <w:rStyle w:val="Hyperlink"/>
                <w:noProof/>
              </w:rPr>
              <w:t>1</w:t>
            </w:r>
            <w:r w:rsidR="000E4CE2">
              <w:rPr>
                <w:rFonts w:eastAsiaTheme="minorEastAsia"/>
                <w:noProof/>
                <w:lang w:eastAsia="en-GB"/>
              </w:rPr>
              <w:tab/>
            </w:r>
            <w:r w:rsidRPr="003A5431" w:rsidR="000E4CE2">
              <w:rPr>
                <w:rStyle w:val="Hyperlink"/>
                <w:noProof/>
              </w:rPr>
              <w:t>Requirements Specification</w:t>
            </w:r>
            <w:r w:rsidR="000E4CE2">
              <w:rPr>
                <w:noProof/>
                <w:webHidden/>
              </w:rPr>
              <w:tab/>
            </w:r>
            <w:r w:rsidR="000E4CE2">
              <w:rPr>
                <w:noProof/>
                <w:webHidden/>
              </w:rPr>
              <w:fldChar w:fldCharType="begin"/>
            </w:r>
            <w:r w:rsidR="000E4CE2">
              <w:rPr>
                <w:noProof/>
                <w:webHidden/>
              </w:rPr>
              <w:instrText xml:space="preserve"> PAGEREF _Toc33099333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16E5A775" w14:textId="605B28BF">
          <w:pPr>
            <w:pStyle w:val="TOC2"/>
            <w:tabs>
              <w:tab w:val="left" w:pos="880"/>
              <w:tab w:val="right" w:leader="dot" w:pos="9016"/>
            </w:tabs>
            <w:rPr>
              <w:rFonts w:eastAsiaTheme="minorEastAsia"/>
              <w:noProof/>
              <w:lang w:eastAsia="en-GB"/>
            </w:rPr>
          </w:pPr>
          <w:hyperlink w:history="1" w:anchor="_Toc33099334">
            <w:r w:rsidRPr="003A5431" w:rsidR="000E4CE2">
              <w:rPr>
                <w:rStyle w:val="Hyperlink"/>
                <w:noProof/>
              </w:rPr>
              <w:t>1.1</w:t>
            </w:r>
            <w:r w:rsidR="000E4CE2">
              <w:rPr>
                <w:rFonts w:eastAsiaTheme="minorEastAsia"/>
                <w:noProof/>
                <w:lang w:eastAsia="en-GB"/>
              </w:rPr>
              <w:tab/>
            </w:r>
            <w:r w:rsidRPr="003A5431" w:rsidR="000E4CE2">
              <w:rPr>
                <w:rStyle w:val="Hyperlink"/>
                <w:noProof/>
              </w:rPr>
              <w:t>Description of the Existing System</w:t>
            </w:r>
            <w:r w:rsidR="000E4CE2">
              <w:rPr>
                <w:noProof/>
                <w:webHidden/>
              </w:rPr>
              <w:tab/>
            </w:r>
            <w:r w:rsidR="000E4CE2">
              <w:rPr>
                <w:noProof/>
                <w:webHidden/>
              </w:rPr>
              <w:fldChar w:fldCharType="begin"/>
            </w:r>
            <w:r w:rsidR="000E4CE2">
              <w:rPr>
                <w:noProof/>
                <w:webHidden/>
              </w:rPr>
              <w:instrText xml:space="preserve"> PAGEREF _Toc33099334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0355ECAE" w14:textId="143F33A9">
          <w:pPr>
            <w:pStyle w:val="TOC2"/>
            <w:tabs>
              <w:tab w:val="left" w:pos="880"/>
              <w:tab w:val="right" w:leader="dot" w:pos="9016"/>
            </w:tabs>
            <w:rPr>
              <w:rFonts w:eastAsiaTheme="minorEastAsia"/>
              <w:noProof/>
              <w:lang w:eastAsia="en-GB"/>
            </w:rPr>
          </w:pPr>
          <w:hyperlink w:history="1" w:anchor="_Toc33099335">
            <w:r w:rsidRPr="003A5431" w:rsidR="000E4CE2">
              <w:rPr>
                <w:rStyle w:val="Hyperlink"/>
                <w:noProof/>
              </w:rPr>
              <w:t>1.2</w:t>
            </w:r>
            <w:r w:rsidR="000E4CE2">
              <w:rPr>
                <w:rFonts w:eastAsiaTheme="minorEastAsia"/>
                <w:noProof/>
                <w:lang w:eastAsia="en-GB"/>
              </w:rPr>
              <w:tab/>
            </w:r>
            <w:r w:rsidRPr="003A5431" w:rsidR="000E4CE2">
              <w:rPr>
                <w:rStyle w:val="Hyperlink"/>
                <w:noProof/>
              </w:rPr>
              <w:t>Use Case Diagram</w:t>
            </w:r>
            <w:r w:rsidR="000E4CE2">
              <w:rPr>
                <w:noProof/>
                <w:webHidden/>
              </w:rPr>
              <w:tab/>
            </w:r>
            <w:r w:rsidR="000E4CE2">
              <w:rPr>
                <w:noProof/>
                <w:webHidden/>
              </w:rPr>
              <w:fldChar w:fldCharType="begin"/>
            </w:r>
            <w:r w:rsidR="000E4CE2">
              <w:rPr>
                <w:noProof/>
                <w:webHidden/>
              </w:rPr>
              <w:instrText xml:space="preserve"> PAGEREF _Toc33099335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12657308" w14:textId="2B7EB71A">
          <w:pPr>
            <w:pStyle w:val="TOC2"/>
            <w:tabs>
              <w:tab w:val="left" w:pos="880"/>
              <w:tab w:val="right" w:leader="dot" w:pos="9016"/>
            </w:tabs>
            <w:rPr>
              <w:rFonts w:eastAsiaTheme="minorEastAsia"/>
              <w:noProof/>
              <w:lang w:eastAsia="en-GB"/>
            </w:rPr>
          </w:pPr>
          <w:hyperlink w:history="1" w:anchor="_Toc33099336">
            <w:r w:rsidRPr="003A5431" w:rsidR="000E4CE2">
              <w:rPr>
                <w:rStyle w:val="Hyperlink"/>
                <w:noProof/>
              </w:rPr>
              <w:t>1.3</w:t>
            </w:r>
            <w:r w:rsidR="000E4CE2">
              <w:rPr>
                <w:rFonts w:eastAsiaTheme="minorEastAsia"/>
                <w:noProof/>
                <w:lang w:eastAsia="en-GB"/>
              </w:rPr>
              <w:tab/>
            </w:r>
            <w:r w:rsidRPr="003A5431" w:rsidR="000E4CE2">
              <w:rPr>
                <w:rStyle w:val="Hyperlink"/>
                <w:noProof/>
              </w:rPr>
              <w:t>Use Case Specifications</w:t>
            </w:r>
            <w:r w:rsidR="000E4CE2">
              <w:rPr>
                <w:noProof/>
                <w:webHidden/>
              </w:rPr>
              <w:tab/>
            </w:r>
            <w:r w:rsidR="000E4CE2">
              <w:rPr>
                <w:noProof/>
                <w:webHidden/>
              </w:rPr>
              <w:fldChar w:fldCharType="begin"/>
            </w:r>
            <w:r w:rsidR="000E4CE2">
              <w:rPr>
                <w:noProof/>
                <w:webHidden/>
              </w:rPr>
              <w:instrText xml:space="preserve"> PAGEREF _Toc33099336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58FAA6A3" w14:textId="77D6E9CE">
          <w:pPr>
            <w:pStyle w:val="TOC2"/>
            <w:tabs>
              <w:tab w:val="left" w:pos="880"/>
              <w:tab w:val="right" w:leader="dot" w:pos="9016"/>
            </w:tabs>
            <w:rPr>
              <w:rFonts w:eastAsiaTheme="minorEastAsia"/>
              <w:noProof/>
              <w:lang w:eastAsia="en-GB"/>
            </w:rPr>
          </w:pPr>
          <w:hyperlink w:history="1" w:anchor="_Toc33099337">
            <w:r w:rsidRPr="003A5431" w:rsidR="000E4CE2">
              <w:rPr>
                <w:rStyle w:val="Hyperlink"/>
                <w:noProof/>
              </w:rPr>
              <w:t>1.4</w:t>
            </w:r>
            <w:r w:rsidR="000E4CE2">
              <w:rPr>
                <w:rFonts w:eastAsiaTheme="minorEastAsia"/>
                <w:noProof/>
                <w:lang w:eastAsia="en-GB"/>
              </w:rPr>
              <w:tab/>
            </w:r>
            <w:r w:rsidRPr="003A5431" w:rsidR="000E4CE2">
              <w:rPr>
                <w:rStyle w:val="Hyperlink"/>
                <w:noProof/>
              </w:rPr>
              <w:t>Indexed List of Use Cases</w:t>
            </w:r>
            <w:r w:rsidR="000E4CE2">
              <w:rPr>
                <w:noProof/>
                <w:webHidden/>
              </w:rPr>
              <w:tab/>
            </w:r>
            <w:r w:rsidR="000E4CE2">
              <w:rPr>
                <w:noProof/>
                <w:webHidden/>
              </w:rPr>
              <w:fldChar w:fldCharType="begin"/>
            </w:r>
            <w:r w:rsidR="000E4CE2">
              <w:rPr>
                <w:noProof/>
                <w:webHidden/>
              </w:rPr>
              <w:instrText xml:space="preserve"> PAGEREF _Toc33099337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22D7A5EA" w14:textId="57FD1396">
          <w:pPr>
            <w:pStyle w:val="TOC1"/>
            <w:tabs>
              <w:tab w:val="left" w:pos="440"/>
              <w:tab w:val="right" w:leader="dot" w:pos="9016"/>
            </w:tabs>
            <w:rPr>
              <w:rFonts w:eastAsiaTheme="minorEastAsia"/>
              <w:noProof/>
              <w:lang w:eastAsia="en-GB"/>
            </w:rPr>
          </w:pPr>
          <w:hyperlink w:history="1" w:anchor="_Toc33099338">
            <w:r w:rsidRPr="003A5431" w:rsidR="000E4CE2">
              <w:rPr>
                <w:rStyle w:val="Hyperlink"/>
                <w:noProof/>
              </w:rPr>
              <w:t>2</w:t>
            </w:r>
            <w:r w:rsidR="000E4CE2">
              <w:rPr>
                <w:rFonts w:eastAsiaTheme="minorEastAsia"/>
                <w:noProof/>
                <w:lang w:eastAsia="en-GB"/>
              </w:rPr>
              <w:tab/>
            </w:r>
            <w:r w:rsidRPr="003A5431" w:rsidR="000E4CE2">
              <w:rPr>
                <w:rStyle w:val="Hyperlink"/>
                <w:noProof/>
              </w:rPr>
              <w:t>System Design</w:t>
            </w:r>
            <w:r w:rsidR="000E4CE2">
              <w:rPr>
                <w:noProof/>
                <w:webHidden/>
              </w:rPr>
              <w:tab/>
            </w:r>
            <w:r w:rsidR="000E4CE2">
              <w:rPr>
                <w:noProof/>
                <w:webHidden/>
              </w:rPr>
              <w:fldChar w:fldCharType="begin"/>
            </w:r>
            <w:r w:rsidR="000E4CE2">
              <w:rPr>
                <w:noProof/>
                <w:webHidden/>
              </w:rPr>
              <w:instrText xml:space="preserve"> PAGEREF _Toc33099338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4604CEA9" w14:textId="1D247175">
          <w:pPr>
            <w:pStyle w:val="TOC2"/>
            <w:tabs>
              <w:tab w:val="left" w:pos="880"/>
              <w:tab w:val="right" w:leader="dot" w:pos="9016"/>
            </w:tabs>
            <w:rPr>
              <w:rFonts w:eastAsiaTheme="minorEastAsia"/>
              <w:noProof/>
              <w:lang w:eastAsia="en-GB"/>
            </w:rPr>
          </w:pPr>
          <w:hyperlink w:history="1" w:anchor="_Toc33099339">
            <w:r w:rsidRPr="003A5431" w:rsidR="000E4CE2">
              <w:rPr>
                <w:rStyle w:val="Hyperlink"/>
                <w:noProof/>
              </w:rPr>
              <w:t>2.1</w:t>
            </w:r>
            <w:r w:rsidR="000E4CE2">
              <w:rPr>
                <w:rFonts w:eastAsiaTheme="minorEastAsia"/>
                <w:noProof/>
                <w:lang w:eastAsia="en-GB"/>
              </w:rPr>
              <w:tab/>
            </w:r>
            <w:r w:rsidRPr="003A5431" w:rsidR="000E4CE2">
              <w:rPr>
                <w:rStyle w:val="Hyperlink"/>
                <w:noProof/>
              </w:rPr>
              <w:t>Design Class Diagrams</w:t>
            </w:r>
            <w:r w:rsidR="000E4CE2">
              <w:rPr>
                <w:noProof/>
                <w:webHidden/>
              </w:rPr>
              <w:tab/>
            </w:r>
            <w:r w:rsidR="000E4CE2">
              <w:rPr>
                <w:noProof/>
                <w:webHidden/>
              </w:rPr>
              <w:fldChar w:fldCharType="begin"/>
            </w:r>
            <w:r w:rsidR="000E4CE2">
              <w:rPr>
                <w:noProof/>
                <w:webHidden/>
              </w:rPr>
              <w:instrText xml:space="preserve"> PAGEREF _Toc33099339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4178FC44" w14:textId="2A561E6D">
          <w:pPr>
            <w:pStyle w:val="TOC2"/>
            <w:tabs>
              <w:tab w:val="left" w:pos="880"/>
              <w:tab w:val="right" w:leader="dot" w:pos="9016"/>
            </w:tabs>
            <w:rPr>
              <w:rFonts w:eastAsiaTheme="minorEastAsia"/>
              <w:noProof/>
              <w:lang w:eastAsia="en-GB"/>
            </w:rPr>
          </w:pPr>
          <w:hyperlink w:history="1" w:anchor="_Toc33099340">
            <w:r w:rsidRPr="003A5431" w:rsidR="000E4CE2">
              <w:rPr>
                <w:rStyle w:val="Hyperlink"/>
                <w:noProof/>
              </w:rPr>
              <w:t>2.2</w:t>
            </w:r>
            <w:r w:rsidR="000E4CE2">
              <w:rPr>
                <w:rFonts w:eastAsiaTheme="minorEastAsia"/>
                <w:noProof/>
                <w:lang w:eastAsia="en-GB"/>
              </w:rPr>
              <w:tab/>
            </w:r>
            <w:r w:rsidRPr="003A5431" w:rsidR="000E4CE2">
              <w:rPr>
                <w:rStyle w:val="Hyperlink"/>
                <w:noProof/>
              </w:rPr>
              <w:t>ER Diagram</w:t>
            </w:r>
            <w:r w:rsidR="000E4CE2">
              <w:rPr>
                <w:noProof/>
                <w:webHidden/>
              </w:rPr>
              <w:tab/>
            </w:r>
            <w:r w:rsidR="000E4CE2">
              <w:rPr>
                <w:noProof/>
                <w:webHidden/>
              </w:rPr>
              <w:fldChar w:fldCharType="begin"/>
            </w:r>
            <w:r w:rsidR="000E4CE2">
              <w:rPr>
                <w:noProof/>
                <w:webHidden/>
              </w:rPr>
              <w:instrText xml:space="preserve"> PAGEREF _Toc33099340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0E4CE2" w:rsidRDefault="0074306B" w14:paraId="5972927F" w14:textId="22C7CB39">
          <w:pPr>
            <w:pStyle w:val="TOC2"/>
            <w:tabs>
              <w:tab w:val="left" w:pos="880"/>
              <w:tab w:val="right" w:leader="dot" w:pos="9016"/>
            </w:tabs>
            <w:rPr>
              <w:rFonts w:eastAsiaTheme="minorEastAsia"/>
              <w:noProof/>
              <w:lang w:eastAsia="en-GB"/>
            </w:rPr>
          </w:pPr>
          <w:hyperlink w:history="1" w:anchor="_Toc33099341">
            <w:r w:rsidRPr="003A5431" w:rsidR="000E4CE2">
              <w:rPr>
                <w:rStyle w:val="Hyperlink"/>
                <w:noProof/>
              </w:rPr>
              <w:t>2.3</w:t>
            </w:r>
            <w:r w:rsidR="000E4CE2">
              <w:rPr>
                <w:rFonts w:eastAsiaTheme="minorEastAsia"/>
                <w:noProof/>
                <w:lang w:eastAsia="en-GB"/>
              </w:rPr>
              <w:tab/>
            </w:r>
            <w:r w:rsidRPr="003A5431" w:rsidR="000E4CE2">
              <w:rPr>
                <w:rStyle w:val="Hyperlink"/>
                <w:noProof/>
              </w:rPr>
              <w:t>GUI Designs</w:t>
            </w:r>
            <w:r w:rsidR="000E4CE2">
              <w:rPr>
                <w:noProof/>
                <w:webHidden/>
              </w:rPr>
              <w:tab/>
            </w:r>
            <w:r w:rsidR="000E4CE2">
              <w:rPr>
                <w:noProof/>
                <w:webHidden/>
              </w:rPr>
              <w:fldChar w:fldCharType="begin"/>
            </w:r>
            <w:r w:rsidR="000E4CE2">
              <w:rPr>
                <w:noProof/>
                <w:webHidden/>
              </w:rPr>
              <w:instrText xml:space="preserve"> PAGEREF _Toc33099341 \h </w:instrText>
            </w:r>
            <w:r w:rsidR="000E4CE2">
              <w:rPr>
                <w:noProof/>
                <w:webHidden/>
              </w:rPr>
            </w:r>
            <w:r w:rsidR="000E4CE2">
              <w:rPr>
                <w:noProof/>
                <w:webHidden/>
              </w:rPr>
              <w:fldChar w:fldCharType="separate"/>
            </w:r>
            <w:r w:rsidR="000E4CE2">
              <w:rPr>
                <w:noProof/>
                <w:webHidden/>
              </w:rPr>
              <w:t>2</w:t>
            </w:r>
            <w:r w:rsidR="000E4CE2">
              <w:rPr>
                <w:noProof/>
                <w:webHidden/>
              </w:rPr>
              <w:fldChar w:fldCharType="end"/>
            </w:r>
          </w:hyperlink>
        </w:p>
        <w:p w:rsidR="00FB5860" w:rsidRDefault="00FB5860" w14:paraId="2C834541" w14:textId="1B6AEB27">
          <w:r>
            <w:rPr>
              <w:b/>
              <w:bCs/>
              <w:noProof/>
            </w:rPr>
            <w:fldChar w:fldCharType="end"/>
          </w:r>
        </w:p>
      </w:sdtContent>
    </w:sdt>
    <w:p w:rsidR="00FB5860" w:rsidRDefault="00FB5860" w14:paraId="630DE8DE" w14:textId="40F6F225"/>
    <w:p w:rsidR="005F4B4A" w:rsidP="005F4B4A" w:rsidRDefault="005F4B4A" w14:paraId="578FE037" w14:textId="088F8735"/>
    <w:p w:rsidR="005F4B4A" w:rsidRDefault="005F4B4A" w14:paraId="0542B341" w14:textId="77777777">
      <w:r>
        <w:br w:type="page"/>
      </w:r>
    </w:p>
    <w:p w:rsidRPr="00AC7495" w:rsidR="00137503" w:rsidP="002E3605" w:rsidRDefault="00137503" w14:paraId="0628979D" w14:textId="12399693">
      <w:pPr>
        <w:pStyle w:val="Heading1"/>
      </w:pPr>
      <w:bookmarkStart w:name="_Toc33099333" w:id="1"/>
      <w:r w:rsidRPr="008941D1">
        <w:lastRenderedPageBreak/>
        <w:t>Requirements</w:t>
      </w:r>
      <w:r>
        <w:t xml:space="preserve"> Specification</w:t>
      </w:r>
      <w:bookmarkEnd w:id="1"/>
    </w:p>
    <w:p w:rsidR="00AC7495" w:rsidP="002E3605" w:rsidRDefault="00AC7495" w14:paraId="4F454558" w14:textId="7B4F6DB1">
      <w:pPr>
        <w:pStyle w:val="Heading2"/>
      </w:pPr>
      <w:bookmarkStart w:name="_Toc33099334" w:id="2"/>
      <w:r>
        <w:t>Description of the Existing System</w:t>
      </w:r>
      <w:bookmarkEnd w:id="2"/>
    </w:p>
    <w:p w:rsidR="00324EAD" w:rsidP="00324EAD" w:rsidRDefault="00324EAD" w14:paraId="370B7BF6" w14:textId="1CEE06EB"/>
    <w:p w:rsidR="00324EAD" w:rsidP="00324EAD" w:rsidRDefault="00324EAD" w14:paraId="4E9F5C17" w14:textId="77777777">
      <w:r>
        <w:t xml:space="preserve">The software they have used for 20 years has reached the point where its further maintenance is problematic and they want a new software product to reflect the recent advances in user interfaces and more flexibility, which will eliminate the difficulties and limitations of the old software. </w:t>
      </w:r>
      <w:proofErr w:type="spellStart"/>
      <w:r>
        <w:t>AirVia</w:t>
      </w:r>
      <w:proofErr w:type="spellEnd"/>
      <w:r>
        <w:t xml:space="preserve"> Ltd want to evaluate the new software before they decide whether to make it mandatory for all travel agents selling their tickets.</w:t>
      </w:r>
    </w:p>
    <w:p w:rsidR="00324EAD" w:rsidP="00324EAD" w:rsidRDefault="00324EAD" w14:paraId="14058830" w14:textId="77777777"/>
    <w:p w:rsidR="00324EAD" w:rsidP="00324EAD" w:rsidRDefault="00324EAD" w14:paraId="50A17B0A" w14:textId="3346681D">
      <w:r w:rsidR="3FFA1B66">
        <w:rPr/>
        <w:t xml:space="preserve">The current system </w:t>
      </w:r>
      <w:proofErr w:type="spellStart"/>
      <w:r w:rsidR="3FFA1B66">
        <w:rPr/>
        <w:t>AirVia</w:t>
      </w:r>
      <w:proofErr w:type="spellEnd"/>
      <w:r w:rsidR="3FFA1B66">
        <w:rPr/>
        <w:t xml:space="preserve"> uses is an old system, it has been used for more than 20 years, the data in the system is reaching the edge of overflow and the Y2K problem may occur any time as the time system was fixed by "windowing" method rather than the rewrite. There is no graphical user interface for the current system, which makes the new employee, especially for the younger generation, feel hard to involve. For the current system, there is only one type of user that can have access of the entire system, which makes the data insecure and difficult to manage. If the customer or travel agent is paid by foreign currency the exchange rate has to be manually checked and updated by the office manager, </w:t>
      </w:r>
      <w:proofErr w:type="spellStart"/>
      <w:r w:rsidR="3FFA1B66">
        <w:rPr/>
        <w:t>AirVia</w:t>
      </w:r>
      <w:proofErr w:type="spellEnd"/>
      <w:r w:rsidR="3FFA1B66">
        <w:rPr/>
        <w:t xml:space="preserve"> often loses money by that. The commission rate for each travel agent might be different subject to different cases, it is very hard to change the hardcoded commission rate due to the version compatibility problem. Lastly, there are very limited ways to categories the customers which leads the difficulty in the business analysis.</w:t>
      </w:r>
    </w:p>
    <w:p w:rsidR="3FFA1B66" w:rsidRDefault="3FFA1B66" w14:paraId="1812F80C" w14:textId="662FD802">
      <w:r>
        <w:br w:type="page"/>
      </w:r>
    </w:p>
    <w:p w:rsidRPr="0017577B" w:rsidR="00324EAD" w:rsidP="0017577B" w:rsidRDefault="00324EAD" w14:paraId="5D3AAF15" w14:textId="77777777"/>
    <w:p w:rsidR="00AC7495" w:rsidP="006C2C4C" w:rsidRDefault="006C2C4C" w14:paraId="69DA0212" w14:textId="1E12EB2A">
      <w:pPr>
        <w:pStyle w:val="Heading2"/>
      </w:pPr>
      <w:bookmarkStart w:name="_Toc33099335" w:id="3"/>
      <w:r>
        <w:t>Use Case Diagram</w:t>
      </w:r>
      <w:bookmarkEnd w:id="3"/>
    </w:p>
    <w:p w:rsidRPr="0017577B" w:rsidR="0017577B" w:rsidP="0017577B" w:rsidRDefault="0017577B" w14:paraId="56D46F57" w14:noSpellErr="1" w14:textId="7F3EC7E6"/>
    <w:p w:rsidR="3FFA1B66" w:rsidP="3FFA1B66" w:rsidRDefault="3FFA1B66" w14:paraId="43095011" w14:textId="2DE60E64">
      <w:pPr>
        <w:pStyle w:val="Normal"/>
      </w:pPr>
      <w:r w:rsidR="3FFA1B66">
        <w:rPr/>
        <w:t>Version 2.3.9</w:t>
      </w:r>
      <w:r>
        <w:drawing>
          <wp:inline wp14:editId="1A696C87" wp14:anchorId="0C4C1BB1">
            <wp:extent cx="7921160" cy="4109102"/>
            <wp:effectExtent l="0" t="1905000" r="0" b="1891665"/>
            <wp:docPr id="1225804921" name="" title=""/>
            <wp:cNvGraphicFramePr>
              <a:graphicFrameLocks noChangeAspect="1"/>
            </wp:cNvGraphicFramePr>
            <a:graphic>
              <a:graphicData uri="http://schemas.openxmlformats.org/drawingml/2006/picture">
                <pic:pic>
                  <pic:nvPicPr>
                    <pic:cNvPr id="0" name=""/>
                    <pic:cNvPicPr/>
                  </pic:nvPicPr>
                  <pic:blipFill>
                    <a:blip r:embed="Rfd4214c04c764f89">
                      <a:extLst>
                        <a:ext xmlns:a="http://schemas.openxmlformats.org/drawingml/2006/main" uri="{28A0092B-C50C-407E-A947-70E740481C1C}">
                          <a14:useLocalDpi val="0"/>
                        </a:ext>
                      </a:extLst>
                    </a:blip>
                    <a:srcRect l="0" t="0" r="0" b="0"/>
                    <a:stretch>
                      <a:fillRect/>
                    </a:stretch>
                  </pic:blipFill>
                  <pic:spPr xmlns:pic="http://schemas.openxmlformats.org/drawingml/2006/picture">
                    <a:xfrm xmlns:a="http://schemas.openxmlformats.org/drawingml/2006/main" rot="16200000" flipH="0" flipV="0">
                      <a:off x="0" y="0"/>
                      <a:ext cx="7921160" cy="4109102"/>
                    </a:xfrm>
                    <a:prstGeom xmlns:a="http://schemas.openxmlformats.org/drawingml/2006/main" prst="rect">
                      <a:avLst/>
                    </a:prstGeom>
                  </pic:spPr>
                </pic:pic>
              </a:graphicData>
            </a:graphic>
          </wp:inline>
        </w:drawing>
      </w:r>
    </w:p>
    <w:p w:rsidR="3FFA1B66" w:rsidP="3FFA1B66" w:rsidRDefault="3FFA1B66" w14:paraId="29B62482" w14:textId="75BC598A">
      <w:pPr>
        <w:pStyle w:val="Normal"/>
      </w:pPr>
    </w:p>
    <w:p w:rsidR="3FFA1B66" w:rsidRDefault="3FFA1B66" w14:paraId="05401F8C" w14:textId="09A6A1E8">
      <w:r>
        <w:br w:type="page"/>
      </w:r>
    </w:p>
    <w:p w:rsidR="3FFA1B66" w:rsidP="3FFA1B66" w:rsidRDefault="3FFA1B66" w14:paraId="3A16992D" w14:textId="5CA23BD1">
      <w:pPr>
        <w:pStyle w:val="Normal"/>
      </w:pPr>
    </w:p>
    <w:p w:rsidR="00931BD0" w:rsidP="00931BD0" w:rsidRDefault="00931BD0" w14:paraId="7C6453DC" w14:textId="0A8F8FED">
      <w:pPr>
        <w:pStyle w:val="Heading2"/>
      </w:pPr>
      <w:bookmarkStart w:name="_Toc33099336" w:id="4"/>
      <w:r>
        <w:t>Use Case Specifications</w:t>
      </w:r>
      <w:bookmarkEnd w:id="4"/>
    </w:p>
    <w:p w:rsidRPr="0017577B" w:rsidR="0017577B" w:rsidP="0017577B" w:rsidRDefault="0017577B" w14:paraId="40912CE5" w14:textId="77777777"/>
    <w:p w:rsidR="60F5FB89" w:rsidP="60F5FB89" w:rsidRDefault="60F5FB89" w14:paraId="1833A355" w14:textId="7E1B6745">
      <w:pPr>
        <w:pStyle w:val="Normal"/>
      </w:pPr>
    </w:p>
    <w:p w:rsidR="60F5FB89" w:rsidP="60F5FB89" w:rsidRDefault="60F5FB89" w14:paraId="6D37B628" w14:textId="17D030C6">
      <w:pPr>
        <w:pStyle w:val="Normal"/>
      </w:pPr>
    </w:p>
    <w:p w:rsidR="00672F30" w:rsidP="00672F30" w:rsidRDefault="00672F30" w14:paraId="719646C5" w14:textId="00E3D080">
      <w:pPr>
        <w:pStyle w:val="Heading2"/>
      </w:pPr>
      <w:bookmarkStart w:name="_Toc33099337" w:id="5"/>
      <w:r>
        <w:t>Indexed List of Use Cases</w:t>
      </w:r>
      <w:bookmarkEnd w:id="5"/>
    </w:p>
    <w:p w:rsidRPr="00795D64" w:rsidR="00795D64" w:rsidP="00795D64" w:rsidRDefault="00795D64" w14:paraId="3EC27965" w14:textId="77777777"/>
    <w:p w:rsidR="00137503" w:rsidP="002E3605" w:rsidRDefault="00137503" w14:paraId="4DEBB803" w14:textId="386B507E">
      <w:pPr>
        <w:pStyle w:val="Heading1"/>
      </w:pPr>
      <w:bookmarkStart w:name="_Toc33099338" w:id="6"/>
      <w:r>
        <w:t>System Design</w:t>
      </w:r>
      <w:bookmarkEnd w:id="6"/>
    </w:p>
    <w:p w:rsidR="00A408F4" w:rsidP="00A408F4" w:rsidRDefault="00A408F4" w14:paraId="07FBC326" w14:textId="45B7E8B1">
      <w:pPr>
        <w:pStyle w:val="Heading2"/>
      </w:pPr>
      <w:bookmarkStart w:name="_Toc33099339" w:id="7"/>
      <w:r>
        <w:t>Design Class Diagrams</w:t>
      </w:r>
      <w:bookmarkEnd w:id="7"/>
    </w:p>
    <w:p w:rsidRPr="00795D64" w:rsidR="00795D64" w:rsidP="00795D64" w:rsidRDefault="00795D64" w14:paraId="3B669ACE" w14:textId="77777777"/>
    <w:p w:rsidR="00614886" w:rsidP="00614886" w:rsidRDefault="00614886" w14:paraId="0A87984B" w14:textId="6A4D95C5">
      <w:pPr>
        <w:pStyle w:val="Heading2"/>
      </w:pPr>
      <w:bookmarkStart w:name="_Toc33099340" w:id="8"/>
      <w:r>
        <w:t>ER Diagram</w:t>
      </w:r>
      <w:bookmarkEnd w:id="8"/>
    </w:p>
    <w:p w:rsidRPr="00795D64" w:rsidR="00795D64" w:rsidP="00795D64" w:rsidRDefault="00795D64" w14:paraId="3D77849A" w14:textId="77777777"/>
    <w:p w:rsidR="0017577B" w:rsidP="0017577B" w:rsidRDefault="0017577B" w14:paraId="1E41A34B" w14:textId="2D26E036">
      <w:pPr>
        <w:pStyle w:val="Heading2"/>
      </w:pPr>
      <w:bookmarkStart w:name="_Toc33099341" w:id="9"/>
      <w:r>
        <w:t>GUI Designs</w:t>
      </w:r>
      <w:bookmarkEnd w:id="9"/>
    </w:p>
    <w:p w:rsidRPr="00795D64" w:rsidR="00795D64" w:rsidP="00795D64" w:rsidRDefault="00795D64" w14:paraId="47745068" w14:textId="77777777"/>
    <w:sectPr w:rsidRPr="00795D64" w:rsidR="00795D64" w:rsidSect="00E601AB">
      <w:pgSz w:w="11906" w:h="16838" w:orient="portrait"/>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F6BF7"/>
    <w:multiLevelType w:val="hybridMultilevel"/>
    <w:tmpl w:val="4676A9F0"/>
    <w:lvl w:ilvl="0" w:tplc="F5A8BA9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30F547A"/>
    <w:multiLevelType w:val="hybridMultilevel"/>
    <w:tmpl w:val="316A32EE"/>
    <w:lvl w:ilvl="0" w:tplc="0E32EFF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6E20C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25B41AB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7FDA1B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D49"/>
    <w:rsid w:val="000E4CE2"/>
    <w:rsid w:val="00137503"/>
    <w:rsid w:val="0017577B"/>
    <w:rsid w:val="0025751B"/>
    <w:rsid w:val="002E3605"/>
    <w:rsid w:val="00324EAD"/>
    <w:rsid w:val="003652E3"/>
    <w:rsid w:val="00453DCA"/>
    <w:rsid w:val="00481414"/>
    <w:rsid w:val="005A1CA6"/>
    <w:rsid w:val="005E0318"/>
    <w:rsid w:val="005F4B4A"/>
    <w:rsid w:val="005F53C9"/>
    <w:rsid w:val="00614886"/>
    <w:rsid w:val="00672F30"/>
    <w:rsid w:val="006C2C4C"/>
    <w:rsid w:val="0074306B"/>
    <w:rsid w:val="00795D64"/>
    <w:rsid w:val="007E5CF0"/>
    <w:rsid w:val="008941D1"/>
    <w:rsid w:val="008A2697"/>
    <w:rsid w:val="00900D49"/>
    <w:rsid w:val="00931BD0"/>
    <w:rsid w:val="00982AE8"/>
    <w:rsid w:val="009A7ACC"/>
    <w:rsid w:val="00A408F4"/>
    <w:rsid w:val="00AA467A"/>
    <w:rsid w:val="00AC7495"/>
    <w:rsid w:val="00B97F4C"/>
    <w:rsid w:val="00BC4F87"/>
    <w:rsid w:val="00C16AF6"/>
    <w:rsid w:val="00C70DD2"/>
    <w:rsid w:val="00DF0661"/>
    <w:rsid w:val="00E16142"/>
    <w:rsid w:val="00E601AB"/>
    <w:rsid w:val="00EE3FAE"/>
    <w:rsid w:val="00EE4654"/>
    <w:rsid w:val="00FB5860"/>
    <w:rsid w:val="3FFA1B66"/>
    <w:rsid w:val="60F5FB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10EE9"/>
  <w15:chartTrackingRefBased/>
  <w15:docId w15:val="{7F334247-4337-47A2-81F2-0F3D0FF4C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8941D1"/>
    <w:pPr>
      <w:keepNext/>
      <w:keepLines/>
      <w:numPr>
        <w:numId w:val="5"/>
      </w:numPr>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C7495"/>
    <w:pPr>
      <w:keepNext/>
      <w:keepLines/>
      <w:numPr>
        <w:ilvl w:val="1"/>
        <w:numId w:val="5"/>
      </w:numPr>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E3605"/>
    <w:pPr>
      <w:keepNext/>
      <w:keepLines/>
      <w:numPr>
        <w:ilvl w:val="2"/>
        <w:numId w:val="5"/>
      </w:numPr>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E3605"/>
    <w:pPr>
      <w:keepNext/>
      <w:keepLines/>
      <w:numPr>
        <w:ilvl w:val="3"/>
        <w:numId w:val="5"/>
      </w:numPr>
      <w:spacing w:before="40" w:after="0"/>
      <w:outlineLvl w:val="3"/>
    </w:pPr>
    <w:rPr>
      <w:rFonts w:asciiTheme="majorHAnsi" w:hAnsiTheme="majorHAnsi"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3605"/>
    <w:pPr>
      <w:keepNext/>
      <w:keepLines/>
      <w:numPr>
        <w:ilvl w:val="4"/>
        <w:numId w:val="5"/>
      </w:numPr>
      <w:spacing w:before="40" w:after="0"/>
      <w:outlineLvl w:val="4"/>
    </w:pPr>
    <w:rPr>
      <w:rFonts w:asciiTheme="majorHAnsi" w:hAnsiTheme="majorHAnsi"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3605"/>
    <w:pPr>
      <w:keepNext/>
      <w:keepLines/>
      <w:numPr>
        <w:ilvl w:val="5"/>
        <w:numId w:val="5"/>
      </w:numPr>
      <w:spacing w:before="40" w:after="0"/>
      <w:outlineLvl w:val="5"/>
    </w:pPr>
    <w:rPr>
      <w:rFonts w:asciiTheme="majorHAnsi" w:hAnsiTheme="majorHAnsi" w:eastAsiaTheme="majorEastAsia" w:cstheme="majorBidi"/>
      <w:color w:val="1F3763" w:themeColor="accent1" w:themeShade="7F"/>
    </w:rPr>
  </w:style>
  <w:style w:type="paragraph" w:styleId="Heading7">
    <w:name w:val="heading 7"/>
    <w:basedOn w:val="Normal"/>
    <w:next w:val="Normal"/>
    <w:link w:val="Heading7Char"/>
    <w:uiPriority w:val="9"/>
    <w:semiHidden/>
    <w:unhideWhenUsed/>
    <w:qFormat/>
    <w:rsid w:val="002E3605"/>
    <w:pPr>
      <w:keepNext/>
      <w:keepLines/>
      <w:numPr>
        <w:ilvl w:val="6"/>
        <w:numId w:val="5"/>
      </w:numPr>
      <w:spacing w:before="40" w:after="0"/>
      <w:outlineLvl w:val="6"/>
    </w:pPr>
    <w:rPr>
      <w:rFonts w:asciiTheme="majorHAnsi" w:hAnsiTheme="majorHAnsi" w:eastAsiaTheme="majorEastAsia" w:cstheme="majorBidi"/>
      <w:i/>
      <w:iCs/>
      <w:color w:val="1F3763" w:themeColor="accent1" w:themeShade="7F"/>
    </w:rPr>
  </w:style>
  <w:style w:type="paragraph" w:styleId="Heading8">
    <w:name w:val="heading 8"/>
    <w:basedOn w:val="Normal"/>
    <w:next w:val="Normal"/>
    <w:link w:val="Heading8Char"/>
    <w:uiPriority w:val="9"/>
    <w:semiHidden/>
    <w:unhideWhenUsed/>
    <w:qFormat/>
    <w:rsid w:val="002E3605"/>
    <w:pPr>
      <w:keepNext/>
      <w:keepLines/>
      <w:numPr>
        <w:ilvl w:val="7"/>
        <w:numId w:val="5"/>
      </w:numPr>
      <w:spacing w:before="40" w:after="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E3605"/>
    <w:pPr>
      <w:keepNext/>
      <w:keepLines/>
      <w:numPr>
        <w:ilvl w:val="8"/>
        <w:numId w:val="5"/>
      </w:numPr>
      <w:spacing w:before="40" w:after="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Spacing">
    <w:name w:val="No Spacing"/>
    <w:link w:val="NoSpacingChar"/>
    <w:uiPriority w:val="1"/>
    <w:qFormat/>
    <w:rsid w:val="00E601AB"/>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E601AB"/>
    <w:rPr>
      <w:rFonts w:eastAsiaTheme="minorEastAsia"/>
      <w:lang w:val="en-US"/>
    </w:rPr>
  </w:style>
  <w:style w:type="character" w:styleId="Heading1Char" w:customStyle="1">
    <w:name w:val="Heading 1 Char"/>
    <w:basedOn w:val="DefaultParagraphFont"/>
    <w:link w:val="Heading1"/>
    <w:uiPriority w:val="9"/>
    <w:rsid w:val="00FB5860"/>
    <w:rPr>
      <w:rFonts w:asciiTheme="majorHAnsi" w:hAnsiTheme="majorHAnsi" w:eastAsiaTheme="majorEastAsia" w:cstheme="majorBidi"/>
      <w:color w:val="2F5496" w:themeColor="accent1" w:themeShade="BF"/>
      <w:sz w:val="32"/>
      <w:szCs w:val="32"/>
    </w:rPr>
  </w:style>
  <w:style w:type="paragraph" w:styleId="TOCHeading">
    <w:name w:val="TOC Heading"/>
    <w:basedOn w:val="Heading1"/>
    <w:next w:val="Normal"/>
    <w:uiPriority w:val="39"/>
    <w:unhideWhenUsed/>
    <w:qFormat/>
    <w:rsid w:val="00FB5860"/>
    <w:pPr>
      <w:numPr>
        <w:numId w:val="0"/>
      </w:numPr>
      <w:outlineLvl w:val="9"/>
    </w:pPr>
    <w:rPr>
      <w:lang w:val="en-US"/>
    </w:rPr>
  </w:style>
  <w:style w:type="paragraph" w:styleId="TOC1">
    <w:name w:val="toc 1"/>
    <w:basedOn w:val="Normal"/>
    <w:next w:val="Normal"/>
    <w:autoRedefine/>
    <w:uiPriority w:val="39"/>
    <w:unhideWhenUsed/>
    <w:rsid w:val="00EE3FAE"/>
    <w:pPr>
      <w:spacing w:after="100"/>
    </w:pPr>
  </w:style>
  <w:style w:type="character" w:styleId="Hyperlink">
    <w:name w:val="Hyperlink"/>
    <w:basedOn w:val="DefaultParagraphFont"/>
    <w:uiPriority w:val="99"/>
    <w:unhideWhenUsed/>
    <w:rsid w:val="00EE3FAE"/>
    <w:rPr>
      <w:color w:val="0563C1" w:themeColor="hyperlink"/>
      <w:u w:val="single"/>
    </w:rPr>
  </w:style>
  <w:style w:type="character" w:styleId="Heading2Char" w:customStyle="1">
    <w:name w:val="Heading 2 Char"/>
    <w:basedOn w:val="DefaultParagraphFont"/>
    <w:link w:val="Heading2"/>
    <w:uiPriority w:val="9"/>
    <w:rsid w:val="008A2697"/>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semiHidden/>
    <w:rsid w:val="002E3605"/>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semiHidden/>
    <w:rsid w:val="002E3605"/>
    <w:rPr>
      <w:rFonts w:asciiTheme="majorHAnsi" w:hAnsiTheme="majorHAnsi" w:eastAsiaTheme="majorEastAsia" w:cstheme="majorBidi"/>
      <w:i/>
      <w:iCs/>
      <w:color w:val="2F5496" w:themeColor="accent1" w:themeShade="BF"/>
    </w:rPr>
  </w:style>
  <w:style w:type="character" w:styleId="Heading5Char" w:customStyle="1">
    <w:name w:val="Heading 5 Char"/>
    <w:basedOn w:val="DefaultParagraphFont"/>
    <w:link w:val="Heading5"/>
    <w:uiPriority w:val="9"/>
    <w:semiHidden/>
    <w:rsid w:val="002E3605"/>
    <w:rPr>
      <w:rFonts w:asciiTheme="majorHAnsi" w:hAnsiTheme="majorHAnsi" w:eastAsiaTheme="majorEastAsia" w:cstheme="majorBidi"/>
      <w:color w:val="2F5496" w:themeColor="accent1" w:themeShade="BF"/>
    </w:rPr>
  </w:style>
  <w:style w:type="character" w:styleId="Heading6Char" w:customStyle="1">
    <w:name w:val="Heading 6 Char"/>
    <w:basedOn w:val="DefaultParagraphFont"/>
    <w:link w:val="Heading6"/>
    <w:uiPriority w:val="9"/>
    <w:semiHidden/>
    <w:rsid w:val="002E3605"/>
    <w:rPr>
      <w:rFonts w:asciiTheme="majorHAnsi" w:hAnsiTheme="majorHAnsi" w:eastAsiaTheme="majorEastAsia" w:cstheme="majorBidi"/>
      <w:color w:val="1F3763" w:themeColor="accent1" w:themeShade="7F"/>
    </w:rPr>
  </w:style>
  <w:style w:type="character" w:styleId="Heading7Char" w:customStyle="1">
    <w:name w:val="Heading 7 Char"/>
    <w:basedOn w:val="DefaultParagraphFont"/>
    <w:link w:val="Heading7"/>
    <w:uiPriority w:val="9"/>
    <w:semiHidden/>
    <w:rsid w:val="002E3605"/>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semiHidden/>
    <w:rsid w:val="002E3605"/>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2E3605"/>
    <w:rPr>
      <w:rFonts w:asciiTheme="majorHAnsi" w:hAnsiTheme="majorHAnsi" w:eastAsiaTheme="majorEastAsia" w:cstheme="majorBidi"/>
      <w:i/>
      <w:iCs/>
      <w:color w:val="272727" w:themeColor="text1" w:themeTint="D8"/>
      <w:sz w:val="21"/>
      <w:szCs w:val="21"/>
    </w:rPr>
  </w:style>
  <w:style w:type="paragraph" w:styleId="TOC2">
    <w:name w:val="toc 2"/>
    <w:basedOn w:val="Normal"/>
    <w:next w:val="Normal"/>
    <w:autoRedefine/>
    <w:uiPriority w:val="39"/>
    <w:unhideWhenUsed/>
    <w:rsid w:val="007E5CF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glossaryDocument" Target="glossary/document.xml" Id="rId8" /><Relationship Type="http://schemas.openxmlformats.org/officeDocument/2006/relationships/numbering" Target="numbering.xml" Id="rId3" /><Relationship Type="http://schemas.openxmlformats.org/officeDocument/2006/relationships/fontTable" Target="fontTable.xml" Id="rId7" /><Relationship Type="http://schemas.openxmlformats.org/officeDocument/2006/relationships/customXml" Target="../customXml/item5.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customXml" Target="../customXml/item4.xml" Id="rId11" /><Relationship Type="http://schemas.openxmlformats.org/officeDocument/2006/relationships/settings" Target="settings.xml" Id="rId5" /><Relationship Type="http://schemas.openxmlformats.org/officeDocument/2006/relationships/customXml" Target="../customXml/item3.xml" Id="rId10" /><Relationship Type="http://schemas.openxmlformats.org/officeDocument/2006/relationships/styles" Target="styles.xml" Id="rId4" /><Relationship Type="http://schemas.openxmlformats.org/officeDocument/2006/relationships/theme" Target="theme/theme1.xml" Id="rId9" /><Relationship Type="http://schemas.openxmlformats.org/officeDocument/2006/relationships/image" Target="/media/image.jpg" Id="Rfd4214c04c764f89" /></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9039023EE3942EA9678A20E964C2260"/>
        <w:category>
          <w:name w:val="General"/>
          <w:gallery w:val="placeholder"/>
        </w:category>
        <w:types>
          <w:type w:val="bbPlcHdr"/>
        </w:types>
        <w:behaviors>
          <w:behavior w:val="content"/>
        </w:behaviors>
        <w:guid w:val="{B7D8DD8B-F381-4342-9A76-AD346181159C}"/>
      </w:docPartPr>
      <w:docPartBody>
        <w:p w:rsidR="00CD3FA7" w:rsidRDefault="00E948D1" w:rsidP="00E948D1">
          <w:pPr>
            <w:pStyle w:val="F9039023EE3942EA9678A20E964C2260"/>
          </w:pPr>
          <w:r>
            <w:rPr>
              <w:rFonts w:asciiTheme="majorHAnsi" w:eastAsiaTheme="majorEastAsia" w:hAnsiTheme="majorHAnsi" w:cstheme="majorBidi"/>
              <w:caps/>
              <w:color w:val="4472C4" w:themeColor="accent1"/>
              <w:sz w:val="80"/>
              <w:szCs w:val="80"/>
            </w:rPr>
            <w:t>[Document title]</w:t>
          </w:r>
        </w:p>
      </w:docPartBody>
    </w:docPart>
    <w:docPart>
      <w:docPartPr>
        <w:name w:val="1704F46A2F3443F8ACCF9CF17F7FF6B9"/>
        <w:category>
          <w:name w:val="General"/>
          <w:gallery w:val="placeholder"/>
        </w:category>
        <w:types>
          <w:type w:val="bbPlcHdr"/>
        </w:types>
        <w:behaviors>
          <w:behavior w:val="content"/>
        </w:behaviors>
        <w:guid w:val="{BEDA8F48-1983-47AB-B34E-690DBE13FE36}"/>
      </w:docPartPr>
      <w:docPartBody>
        <w:p w:rsidR="00CD3FA7" w:rsidRDefault="00E948D1" w:rsidP="00E948D1">
          <w:pPr>
            <w:pStyle w:val="1704F46A2F3443F8ACCF9CF17F7FF6B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8D1"/>
    <w:rsid w:val="00CD3FA7"/>
    <w:rsid w:val="00D43920"/>
    <w:rsid w:val="00E948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039023EE3942EA9678A20E964C2260">
    <w:name w:val="F9039023EE3942EA9678A20E964C2260"/>
    <w:rsid w:val="00E948D1"/>
  </w:style>
  <w:style w:type="paragraph" w:customStyle="1" w:styleId="1704F46A2F3443F8ACCF9CF17F7FF6B9">
    <w:name w:val="1704F46A2F3443F8ACCF9CF17F7FF6B9"/>
    <w:rsid w:val="00E948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3.xml><?xml version="1.0" encoding="utf-8"?>
<ct:contentTypeSchema xmlns:ct="http://schemas.microsoft.com/office/2006/metadata/contentType" xmlns:ma="http://schemas.microsoft.com/office/2006/metadata/properties/metaAttributes" ct:_="" ma:_="" ma:contentTypeName="Document" ma:contentTypeID="0x010100C934210A42CF3242B29841C2142EAD97" ma:contentTypeVersion="9" ma:contentTypeDescription="Create a new document." ma:contentTypeScope="" ma:versionID="8bdcdeaf946fcf313533e0c114112dc0">
  <xsd:schema xmlns:xsd="http://www.w3.org/2001/XMLSchema" xmlns:xs="http://www.w3.org/2001/XMLSchema" xmlns:p="http://schemas.microsoft.com/office/2006/metadata/properties" xmlns:ns2="aae10397-622e-45f9-91dd-d162212db3eb" targetNamespace="http://schemas.microsoft.com/office/2006/metadata/properties" ma:root="true" ma:fieldsID="7956e8a724de3722ef7d1d9cc69e498d" ns2:_="">
    <xsd:import namespace="aae10397-622e-45f9-91dd-d162212db3eb"/>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e10397-622e-45f9-91dd-d162212db3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082234-8555-438B-8930-89EB57482CA8}">
  <ds:schemaRefs>
    <ds:schemaRef ds:uri="http://schemas.openxmlformats.org/officeDocument/2006/bibliography"/>
  </ds:schemaRefs>
</ds:datastoreItem>
</file>

<file path=customXml/itemProps3.xml><?xml version="1.0" encoding="utf-8"?>
<ds:datastoreItem xmlns:ds="http://schemas.openxmlformats.org/officeDocument/2006/customXml" ds:itemID="{3677B3F2-E81D-4A23-A113-F49AF035A655}"/>
</file>

<file path=customXml/itemProps4.xml><?xml version="1.0" encoding="utf-8"?>
<ds:datastoreItem xmlns:ds="http://schemas.openxmlformats.org/officeDocument/2006/customXml" ds:itemID="{92D2BBB3-2E16-4AB2-AE08-729C046463BC}"/>
</file>

<file path=customXml/itemProps5.xml><?xml version="1.0" encoding="utf-8"?>
<ds:datastoreItem xmlns:ds="http://schemas.openxmlformats.org/officeDocument/2006/customXml" ds:itemID="{B5221855-9C8B-4B15-82A7-82A5303821D6}"/>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2 Submission 1</dc:title>
  <dc:subject>Benjamin Frost, Nasra Rage, Nimet Ozakca, Zhiheng Jiang</dc:subject>
  <dc:creator>Benjamin Frost</dc:creator>
  <cp:keywords/>
  <dc:description/>
  <cp:lastModifiedBy>Benjamin</cp:lastModifiedBy>
  <cp:revision>4</cp:revision>
  <dcterms:created xsi:type="dcterms:W3CDTF">2020-02-20T14:00:00Z</dcterms:created>
  <dcterms:modified xsi:type="dcterms:W3CDTF">2020-02-21T10:18:42Z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0x010100C934210A42CF3242B29841C2142EAD97</vt:lpwstr>
  </property>
</Properties>
</file>