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ECFC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>Here is a logical grouping of your 22 blog files, structured by user intent and content depth to build a cohesive learning hub:</w:t>
      </w:r>
    </w:p>
    <w:p w14:paraId="45634561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697F2C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Foundational Definitions (Top-of-Funnel Beginners)</w:t>
      </w:r>
    </w:p>
    <w:p w14:paraId="464061CC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>These files serve as entry-level content for users seeking to understand the basic terminology of data preparation and document automation.</w:t>
      </w:r>
    </w:p>
    <w:p w14:paraId="2EF4AC65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B867DFF" w14:textId="77777777" w:rsidR="00AA2B8E" w:rsidRPr="00AA2B8E" w:rsidRDefault="00AA2B8E" w:rsidP="00AA2B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WhatIsDataLabelingDefinitionTypesandExamples.html</w:t>
      </w:r>
    </w:p>
    <w:p w14:paraId="719CA1A2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0F1C9C0" w14:textId="77777777" w:rsidR="00AA2B8E" w:rsidRPr="00AA2B8E" w:rsidRDefault="00AA2B8E" w:rsidP="00AA2B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WhatIsDataAnnotationACompleteOverview.html</w:t>
      </w:r>
    </w:p>
    <w:p w14:paraId="76D59500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C2216D" w14:textId="77777777" w:rsidR="00AA2B8E" w:rsidRPr="00AA2B8E" w:rsidRDefault="00AA2B8E" w:rsidP="00AA2B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DataLabelingvsDataAnnotationWhatstheDifferenc.html</w:t>
      </w:r>
    </w:p>
    <w:p w14:paraId="04893954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690031" w14:textId="77777777" w:rsidR="00AA2B8E" w:rsidRPr="00AA2B8E" w:rsidRDefault="00AA2B8E" w:rsidP="00AA2B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WhatIsDocumentAIABeginnersExplanation.html</w:t>
      </w:r>
    </w:p>
    <w:p w14:paraId="1A3925E1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6EE68E" w14:textId="77777777" w:rsidR="00AA2B8E" w:rsidRPr="00AA2B8E" w:rsidRDefault="00AA2B8E" w:rsidP="00AA2B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WhatIsIntelligentDocumentProcessing_IDP_.html</w:t>
      </w:r>
    </w:p>
    <w:p w14:paraId="428FA9CE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7223F9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Core Machine Learning Concepts &amp; Architectures</w:t>
      </w:r>
    </w:p>
    <w:p w14:paraId="61DABCA8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>These files explain the specific technical models, techniques, and evaluation methods used in document parsing.</w:t>
      </w:r>
    </w:p>
    <w:p w14:paraId="1F845186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2384903" w14:textId="77777777" w:rsidR="00AA2B8E" w:rsidRPr="00AA2B8E" w:rsidRDefault="00AA2B8E" w:rsidP="00AA2B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WhatIsOpticalCharacterRecognition_OCR_andHowD.html</w:t>
      </w:r>
    </w:p>
    <w:p w14:paraId="3455CEEF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F06E4E" w14:textId="77777777" w:rsidR="00AA2B8E" w:rsidRPr="00AA2B8E" w:rsidRDefault="00AA2B8E" w:rsidP="00AA2B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WhatIsNamedEntityRecognition_NER_.html</w:t>
      </w:r>
    </w:p>
    <w:p w14:paraId="54C48B1D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19BD24" w14:textId="77777777" w:rsidR="00AA2B8E" w:rsidRPr="00AA2B8E" w:rsidRDefault="00AA2B8E" w:rsidP="00AA2B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WhatIsDocumentLayoutAnalysisACompleteIntroduc.html</w:t>
      </w:r>
    </w:p>
    <w:p w14:paraId="5D79CD3E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C3A216" w14:textId="77777777" w:rsidR="00AA2B8E" w:rsidRPr="00AA2B8E" w:rsidRDefault="00AA2B8E" w:rsidP="00AA2B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WhatIsSemanticSegmentationinDocumentProcessin.html</w:t>
      </w:r>
    </w:p>
    <w:p w14:paraId="002DE250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4FD300" w14:textId="77777777" w:rsidR="00AA2B8E" w:rsidRPr="00AA2B8E" w:rsidRDefault="00AA2B8E" w:rsidP="00AA2B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WhatIsActiveLearninginMachineLearning.html</w:t>
      </w:r>
    </w:p>
    <w:p w14:paraId="405EB331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0D4156" w14:textId="77777777" w:rsidR="00AA2B8E" w:rsidRPr="00AA2B8E" w:rsidRDefault="00AA2B8E" w:rsidP="00AA2B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WhatIsFewShotLearningandHowDoesItApplytoDocum.html</w:t>
      </w:r>
    </w:p>
    <w:p w14:paraId="73902E3F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D4B14F4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Retrieval-Augmented Generation (RAG) Pipelines</w:t>
      </w:r>
    </w:p>
    <w:p w14:paraId="446FCE66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>RAG is a highly specific, high-intent technical topic. Grouping these together creates a mini-pillar for developers building LLM infrastructure.</w:t>
      </w:r>
    </w:p>
    <w:p w14:paraId="104DFF57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B496FBE" w14:textId="77777777" w:rsidR="00AA2B8E" w:rsidRPr="00AA2B8E" w:rsidRDefault="00AA2B8E" w:rsidP="00AA2B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WhatIsRetrievalAugmentedGeneration_RAG_.html</w:t>
      </w:r>
    </w:p>
    <w:p w14:paraId="6B509C45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87F184" w14:textId="77777777" w:rsidR="00AA2B8E" w:rsidRPr="00AA2B8E" w:rsidRDefault="00AA2B8E" w:rsidP="00AA2B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HowtoBuildaRAGPipelinefromUnstructuredPDFs.html</w:t>
      </w:r>
    </w:p>
    <w:p w14:paraId="1048FE8B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59C6B4" w14:textId="77777777" w:rsidR="00AA2B8E" w:rsidRPr="00AA2B8E" w:rsidRDefault="00AA2B8E" w:rsidP="00AA2B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HowtoChooseChunkSizeforRAGDocumentPipelines.html</w:t>
      </w:r>
    </w:p>
    <w:p w14:paraId="1E28C7AD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D80FAFC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4. Practical Labeling &amp; Extraction Workflows</w:t>
      </w:r>
    </w:p>
    <w:p w14:paraId="782965CB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These "How-To" guides are highly actionable tutorials for practitioners looking to execute specific tasks or set up their annotation environments.</w:t>
      </w:r>
    </w:p>
    <w:p w14:paraId="67330B30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C4126C0" w14:textId="77777777" w:rsidR="00AA2B8E" w:rsidRPr="00AA2B8E" w:rsidRDefault="00AA2B8E" w:rsidP="00AA2B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HowtoLabelPDFDocumentsforMachineLearningTrain.html</w:t>
      </w:r>
    </w:p>
    <w:p w14:paraId="5A786652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FA3812" w14:textId="77777777" w:rsidR="00AA2B8E" w:rsidRPr="00AA2B8E" w:rsidRDefault="00AA2B8E" w:rsidP="00AA2B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HowtoExtractTablesfromPDFsforMachineLearning.html</w:t>
      </w:r>
    </w:p>
    <w:p w14:paraId="3545F40A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AFF3E1" w14:textId="77777777" w:rsidR="00AA2B8E" w:rsidRPr="00AA2B8E" w:rsidRDefault="00AA2B8E" w:rsidP="00AA2B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HowtoChoosetheRightDocumentLabelingTaxonomy.html</w:t>
      </w:r>
    </w:p>
    <w:p w14:paraId="142BED30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436F3DF" w14:textId="77777777" w:rsidR="00AA2B8E" w:rsidRPr="00AA2B8E" w:rsidRDefault="00AA2B8E" w:rsidP="00AA2B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7TypesofDocumentAnnotationEveryMLTeamShouldKn.html</w:t>
      </w:r>
    </w:p>
    <w:p w14:paraId="7B369D02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323E40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5. Strategy, Tooling &amp; Optimization</w:t>
      </w:r>
    </w:p>
    <w:p w14:paraId="178B0614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 xml:space="preserve">These files target decision-makers, </w:t>
      </w:r>
      <w:proofErr w:type="spellStart"/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>DataOps</w:t>
      </w:r>
      <w:proofErr w:type="spellEnd"/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t xml:space="preserve"> leads, and managers evaluating software, avoiding pitfalls, or sourcing external assets.</w:t>
      </w:r>
    </w:p>
    <w:p w14:paraId="4B74E53D" w14:textId="77777777" w:rsidR="00AA2B8E" w:rsidRPr="00AA2B8E" w:rsidRDefault="00AA2B8E" w:rsidP="00AA2B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E8B22EF" w14:textId="77777777" w:rsidR="00AA2B8E" w:rsidRPr="00AA2B8E" w:rsidRDefault="00AA2B8E" w:rsidP="00AA2B8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BenefitsofAutomatedDataLabelingforMachineLear.html</w:t>
      </w:r>
    </w:p>
    <w:p w14:paraId="1AC8197F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986DB7B" w14:textId="77777777" w:rsidR="00AA2B8E" w:rsidRPr="00AA2B8E" w:rsidRDefault="00AA2B8E" w:rsidP="00AA2B8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9CommonMistakesTeamsMakeWhenLabelingTrainingD.html</w:t>
      </w:r>
    </w:p>
    <w:p w14:paraId="159EB5F5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B73B4B" w14:textId="77777777" w:rsidR="00AA2B8E" w:rsidRPr="00AA2B8E" w:rsidRDefault="00AA2B8E" w:rsidP="00AA2B8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10BestDataLabelingToolsforPDFDocumentsin2026.html</w:t>
      </w:r>
    </w:p>
    <w:p w14:paraId="046A6412" w14:textId="77777777" w:rsidR="00AA2B8E" w:rsidRPr="00AA2B8E" w:rsidRDefault="00AA2B8E" w:rsidP="00AA2B8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08DC662" w14:textId="77777777" w:rsidR="00AA2B8E" w:rsidRPr="00AA2B8E" w:rsidRDefault="00AA2B8E" w:rsidP="00AA2B8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2B8E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Top10PublicDatasetsforTrainingDocumentAIModel.html</w:t>
      </w:r>
    </w:p>
    <w:p w14:paraId="1DDBC6F7" w14:textId="77777777" w:rsidR="00AA2B8E" w:rsidRDefault="00AA2B8E"/>
    <w:sectPr w:rsidR="00AA2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20E9"/>
    <w:multiLevelType w:val="multilevel"/>
    <w:tmpl w:val="9B6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45657"/>
    <w:multiLevelType w:val="multilevel"/>
    <w:tmpl w:val="348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71787"/>
    <w:multiLevelType w:val="multilevel"/>
    <w:tmpl w:val="909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A7006"/>
    <w:multiLevelType w:val="multilevel"/>
    <w:tmpl w:val="D1B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01DC9"/>
    <w:multiLevelType w:val="multilevel"/>
    <w:tmpl w:val="9C4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97665">
    <w:abstractNumId w:val="2"/>
  </w:num>
  <w:num w:numId="2" w16cid:durableId="1503201196">
    <w:abstractNumId w:val="1"/>
  </w:num>
  <w:num w:numId="3" w16cid:durableId="316110776">
    <w:abstractNumId w:val="4"/>
  </w:num>
  <w:num w:numId="4" w16cid:durableId="1612397544">
    <w:abstractNumId w:val="0"/>
  </w:num>
  <w:num w:numId="5" w16cid:durableId="78714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8E"/>
    <w:rsid w:val="00481B91"/>
    <w:rsid w:val="00AA2B8E"/>
    <w:rsid w:val="00CB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46DC"/>
  <w15:chartTrackingRefBased/>
  <w15:docId w15:val="{4DC7544C-7A31-4176-BFCF-B4642BCF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320</Words>
  <Characters>1818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Alam</dc:creator>
  <cp:keywords/>
  <dc:description/>
  <cp:lastModifiedBy>Hassan Alam</cp:lastModifiedBy>
  <cp:revision>1</cp:revision>
  <dcterms:created xsi:type="dcterms:W3CDTF">2026-10-15T03:11:00Z</dcterms:created>
  <dcterms:modified xsi:type="dcterms:W3CDTF">2026-10-15T03:20:00Z</dcterms:modified>
</cp:coreProperties>
</file>