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6A8" w:rsidRDefault="009576A8" w:rsidP="009576A8">
      <w:pPr>
        <w:spacing w:line="276" w:lineRule="auto"/>
        <w:jc w:val="center"/>
        <w:rPr>
          <w:rFonts w:cstheme="majorBidi"/>
          <w:b/>
          <w:bCs/>
          <w:color w:val="000000" w:themeColor="text1"/>
          <w:sz w:val="72"/>
          <w:szCs w:val="72"/>
          <w:rtl/>
        </w:rPr>
      </w:pPr>
      <w:r w:rsidRPr="00881003">
        <w:rPr>
          <w:rFonts w:cstheme="majorBidi"/>
          <w:b/>
          <w:bCs/>
          <w:color w:val="000000" w:themeColor="text1"/>
          <w:sz w:val="72"/>
          <w:szCs w:val="72"/>
          <w:rtl/>
        </w:rPr>
        <w:t>الفصل الخام</w:t>
      </w:r>
      <w:bookmarkStart w:id="0" w:name="_co52uyojgio8" w:colFirst="0" w:colLast="0"/>
      <w:bookmarkEnd w:id="0"/>
      <w:r w:rsidRPr="00881003">
        <w:rPr>
          <w:rFonts w:cstheme="majorBidi"/>
          <w:b/>
          <w:bCs/>
          <w:color w:val="000000" w:themeColor="text1"/>
          <w:sz w:val="72"/>
          <w:szCs w:val="72"/>
          <w:rtl/>
        </w:rPr>
        <w:t>س</w:t>
      </w:r>
    </w:p>
    <w:p w:rsidR="009576A8" w:rsidRPr="00C96484" w:rsidRDefault="009576A8" w:rsidP="009576A8">
      <w:pPr>
        <w:spacing w:line="276" w:lineRule="auto"/>
        <w:jc w:val="center"/>
        <w:rPr>
          <w:rFonts w:cstheme="majorBidi"/>
          <w:b/>
          <w:bCs/>
          <w:color w:val="000000" w:themeColor="text1"/>
          <w:sz w:val="72"/>
          <w:szCs w:val="72"/>
        </w:rPr>
      </w:pPr>
      <w:r>
        <w:rPr>
          <w:rFonts w:cstheme="majorBidi" w:hint="cs"/>
          <w:b/>
          <w:bCs/>
          <w:color w:val="000000" w:themeColor="text1"/>
          <w:sz w:val="72"/>
          <w:szCs w:val="72"/>
          <w:rtl/>
        </w:rPr>
        <w:t>(</w:t>
      </w:r>
      <w:r>
        <w:rPr>
          <w:rFonts w:cstheme="majorBidi" w:hint="cs"/>
          <w:b/>
          <w:bCs/>
          <w:sz w:val="72"/>
          <w:szCs w:val="72"/>
          <w:rtl/>
        </w:rPr>
        <w:t>تنفيذ</w:t>
      </w:r>
      <w:r w:rsidRPr="00DF5D26">
        <w:rPr>
          <w:rFonts w:cstheme="majorBidi"/>
          <w:b/>
          <w:bCs/>
          <w:sz w:val="72"/>
          <w:szCs w:val="72"/>
          <w:rtl/>
        </w:rPr>
        <w:t xml:space="preserve"> وبرمجة النظام</w:t>
      </w:r>
      <w:r>
        <w:rPr>
          <w:rFonts w:cstheme="majorBidi" w:hint="cs"/>
          <w:b/>
          <w:bCs/>
          <w:sz w:val="72"/>
          <w:szCs w:val="72"/>
          <w:rtl/>
        </w:rPr>
        <w:t>).</w:t>
      </w:r>
    </w:p>
    <w:p w:rsidR="009576A8" w:rsidRDefault="009576A8" w:rsidP="009576A8">
      <w:pPr>
        <w:spacing w:line="276" w:lineRule="auto"/>
      </w:pPr>
    </w:p>
    <w:p w:rsidR="009576A8" w:rsidRDefault="009576A8" w:rsidP="009576A8">
      <w:pPr>
        <w:spacing w:line="276" w:lineRule="auto"/>
      </w:pPr>
    </w:p>
    <w:p w:rsidR="009576A8" w:rsidRDefault="009576A8" w:rsidP="009576A8">
      <w:pPr>
        <w:spacing w:line="276" w:lineRule="auto"/>
        <w:rPr>
          <w:rtl/>
        </w:rPr>
      </w:pPr>
    </w:p>
    <w:p w:rsidR="009576A8" w:rsidRDefault="009576A8" w:rsidP="009576A8">
      <w:pPr>
        <w:spacing w:line="276" w:lineRule="auto"/>
        <w:rPr>
          <w:rtl/>
        </w:rPr>
      </w:pPr>
    </w:p>
    <w:p w:rsidR="009576A8" w:rsidRDefault="009576A8" w:rsidP="009576A8">
      <w:pPr>
        <w:spacing w:line="276" w:lineRule="auto"/>
        <w:rPr>
          <w:rtl/>
        </w:rPr>
      </w:pPr>
    </w:p>
    <w:p w:rsidR="009576A8" w:rsidRDefault="009576A8" w:rsidP="009576A8">
      <w:pPr>
        <w:spacing w:line="276" w:lineRule="auto"/>
        <w:rPr>
          <w:rtl/>
        </w:rPr>
      </w:pPr>
    </w:p>
    <w:p w:rsidR="009576A8" w:rsidRDefault="009576A8" w:rsidP="009576A8">
      <w:pPr>
        <w:spacing w:line="276" w:lineRule="auto"/>
        <w:rPr>
          <w:rtl/>
        </w:rPr>
      </w:pPr>
    </w:p>
    <w:p w:rsidR="009576A8" w:rsidRDefault="009576A8" w:rsidP="009576A8">
      <w:pPr>
        <w:spacing w:line="276" w:lineRule="auto"/>
        <w:rPr>
          <w:rtl/>
        </w:rPr>
      </w:pPr>
    </w:p>
    <w:p w:rsidR="009576A8" w:rsidRDefault="009576A8" w:rsidP="009576A8">
      <w:pPr>
        <w:spacing w:line="276" w:lineRule="auto"/>
        <w:rPr>
          <w:rtl/>
        </w:rPr>
      </w:pPr>
    </w:p>
    <w:p w:rsidR="009576A8" w:rsidRDefault="009576A8" w:rsidP="009576A8">
      <w:pPr>
        <w:spacing w:line="276" w:lineRule="auto"/>
        <w:rPr>
          <w:rtl/>
        </w:rPr>
      </w:pPr>
    </w:p>
    <w:p w:rsidR="009576A8" w:rsidRDefault="009576A8" w:rsidP="009576A8">
      <w:pPr>
        <w:spacing w:line="276" w:lineRule="auto"/>
        <w:rPr>
          <w:rtl/>
        </w:rPr>
      </w:pPr>
    </w:p>
    <w:p w:rsidR="009576A8" w:rsidRDefault="009576A8" w:rsidP="009576A8">
      <w:pPr>
        <w:spacing w:line="276" w:lineRule="auto"/>
        <w:rPr>
          <w:rtl/>
        </w:rPr>
      </w:pPr>
    </w:p>
    <w:p w:rsidR="009576A8" w:rsidRDefault="009576A8" w:rsidP="009576A8">
      <w:pPr>
        <w:spacing w:line="276" w:lineRule="auto"/>
        <w:rPr>
          <w:rtl/>
        </w:rPr>
      </w:pPr>
    </w:p>
    <w:p w:rsidR="009576A8" w:rsidRPr="00FE052F" w:rsidRDefault="009576A8" w:rsidP="009576A8">
      <w:pPr>
        <w:pStyle w:val="Heading1"/>
      </w:pPr>
      <w:bookmarkStart w:id="1" w:name="_Toc228889301"/>
      <w:r>
        <w:rPr>
          <w:rFonts w:hint="cs"/>
          <w:rtl/>
        </w:rPr>
        <w:t>5.</w:t>
      </w:r>
      <w:r w:rsidRPr="00FE052F">
        <w:rPr>
          <w:rFonts w:hint="cs"/>
          <w:rtl/>
        </w:rPr>
        <w:t>الفصل الخامس: تنفيذ وبرمجة النظام</w:t>
      </w:r>
      <w:bookmarkEnd w:id="1"/>
    </w:p>
    <w:p w:rsidR="009576A8" w:rsidRPr="00681957" w:rsidRDefault="009576A8" w:rsidP="009576A8">
      <w:pPr>
        <w:pStyle w:val="Heading1"/>
        <w:rPr>
          <w:rtl/>
        </w:rPr>
      </w:pPr>
      <w:bookmarkStart w:id="2" w:name="_Toc228889302"/>
      <w:r w:rsidRPr="00681957">
        <w:rPr>
          <w:rtl/>
        </w:rPr>
        <w:t>5.1المقدمة</w:t>
      </w:r>
      <w:bookmarkEnd w:id="2"/>
    </w:p>
    <w:p w:rsidR="009576A8" w:rsidRPr="00D652F3" w:rsidRDefault="009576A8" w:rsidP="009576A8">
      <w:pPr>
        <w:spacing w:line="276" w:lineRule="auto"/>
        <w:rPr>
          <w:rtl/>
        </w:rPr>
      </w:pPr>
    </w:p>
    <w:p w:rsidR="009576A8" w:rsidRPr="00B0349A" w:rsidRDefault="009576A8" w:rsidP="009576A8">
      <w:pPr>
        <w:spacing w:line="276" w:lineRule="auto"/>
        <w:jc w:val="both"/>
        <w:rPr>
          <w:rFonts w:cs="Times New Roman"/>
          <w:szCs w:val="28"/>
          <w:rtl/>
        </w:rPr>
      </w:pPr>
      <w:r w:rsidRPr="00B0349A">
        <w:rPr>
          <w:rFonts w:cs="Times New Roman"/>
          <w:szCs w:val="28"/>
          <w:rtl/>
        </w:rPr>
        <w:t>بعد أن تناول الفصل الرابع مرحلة تصميم النظام من خلال عرض البنية المعمارية، ومخططات العمليات، وآلية تنظيم مكونات الشات بوت، يأتي هذا الفصل ليوضح الجانب التطبيقي والتنفيذي للنظام، وكيف تم تحويل التصميم النظري إلى نظام عملي قابل للتشغيل والاستخدام.</w:t>
      </w:r>
    </w:p>
    <w:p w:rsidR="009576A8" w:rsidRPr="00B0349A" w:rsidRDefault="009576A8" w:rsidP="009576A8">
      <w:pPr>
        <w:spacing w:line="276" w:lineRule="auto"/>
        <w:jc w:val="both"/>
        <w:rPr>
          <w:rFonts w:cs="Times New Roman"/>
          <w:szCs w:val="28"/>
          <w:rtl/>
        </w:rPr>
      </w:pPr>
    </w:p>
    <w:p w:rsidR="009576A8" w:rsidRPr="00B0349A" w:rsidRDefault="009576A8" w:rsidP="009576A8">
      <w:pPr>
        <w:spacing w:line="276" w:lineRule="auto"/>
        <w:jc w:val="both"/>
        <w:rPr>
          <w:rFonts w:cs="Times New Roman"/>
          <w:szCs w:val="28"/>
          <w:rtl/>
        </w:rPr>
      </w:pPr>
      <w:r w:rsidRPr="00B0349A">
        <w:rPr>
          <w:rFonts w:cs="Times New Roman"/>
          <w:szCs w:val="28"/>
          <w:rtl/>
        </w:rPr>
        <w:t>يركز هذا الفصل على تنفيذ نظام الشات بوت الذكي المعتمد على منهجية الاسترجاع المعزز بالتوليد (</w:t>
      </w:r>
      <w:r w:rsidRPr="00B0349A">
        <w:rPr>
          <w:rFonts w:cs="Times New Roman"/>
          <w:szCs w:val="28"/>
        </w:rPr>
        <w:t>RAG</w:t>
      </w:r>
      <w:r w:rsidRPr="00B0349A">
        <w:rPr>
          <w:rFonts w:cs="Times New Roman"/>
          <w:szCs w:val="28"/>
          <w:rtl/>
        </w:rPr>
        <w:t>)، والمطور لخدمة طلبة جامعة الخليل في الإجابة عن الاستفسارات الأكاديمية والإدارية. ويعرض الفصل البيئة البرمجية المستخدمة في بناء النظام، والبنية التحتية التي يعتمد عليها، وآلية تكامل مكوناته المختلفة، بدءًا من واجهات المستخدم ولوحة الإدارة، مرورًا بالخدمات الخلفية وقواعد البيانات، وصولًا إلى طبقة الذكاء الاصطناعي المسؤولة عن استرجاع المعلومات وتوليد الإجابات.</w:t>
      </w:r>
    </w:p>
    <w:p w:rsidR="009576A8" w:rsidRPr="00B0349A" w:rsidRDefault="009576A8" w:rsidP="009576A8">
      <w:pPr>
        <w:spacing w:line="276" w:lineRule="auto"/>
        <w:jc w:val="both"/>
        <w:rPr>
          <w:rFonts w:cs="Times New Roman"/>
          <w:szCs w:val="28"/>
          <w:rtl/>
        </w:rPr>
      </w:pPr>
    </w:p>
    <w:p w:rsidR="009576A8" w:rsidRPr="00B0349A" w:rsidRDefault="009576A8" w:rsidP="009576A8">
      <w:pPr>
        <w:spacing w:line="276" w:lineRule="auto"/>
        <w:jc w:val="both"/>
        <w:rPr>
          <w:rFonts w:cs="Times New Roman"/>
          <w:szCs w:val="28"/>
          <w:rtl/>
        </w:rPr>
      </w:pPr>
      <w:r w:rsidRPr="00B0349A">
        <w:rPr>
          <w:rFonts w:cs="Times New Roman"/>
          <w:szCs w:val="28"/>
          <w:rtl/>
        </w:rPr>
        <w:t>كما يوضح الفصل آلية العمل الداخلية للنظام، بما يشمل جمع البيانات وتجهيزها، تقسيمها إلى مقاطع نصية، تحويلها إلى تمثيلات متجهة، تخزينها في قاعدة البيانات المتجهة، ثم استرجاع المقاطع الأكثر صلة بسؤال المستخدم واستخدامها في توليد إجابة دقيقة وموثوقة. بالإضافة إلى ذلك، يتناول الفصل طريقة دمج قواعد البيانات المنظمة مع قاعدة البيانات المتجهة، ودور ذلك في تحسين دقة الإجابات وتقليل احتمالية توليد معلومات غير صحيحة.</w:t>
      </w:r>
    </w:p>
    <w:p w:rsidR="009576A8" w:rsidRPr="00B0349A" w:rsidRDefault="009576A8" w:rsidP="009576A8">
      <w:pPr>
        <w:spacing w:line="276" w:lineRule="auto"/>
        <w:jc w:val="both"/>
        <w:rPr>
          <w:rFonts w:cs="Times New Roman"/>
          <w:szCs w:val="28"/>
          <w:rtl/>
        </w:rPr>
      </w:pPr>
    </w:p>
    <w:p w:rsidR="009576A8" w:rsidRDefault="009576A8" w:rsidP="009576A8">
      <w:pPr>
        <w:spacing w:line="276" w:lineRule="auto"/>
        <w:jc w:val="both"/>
        <w:rPr>
          <w:rFonts w:cs="Times New Roman"/>
          <w:szCs w:val="28"/>
          <w:rtl/>
        </w:rPr>
      </w:pPr>
      <w:r w:rsidRPr="00B0349A">
        <w:rPr>
          <w:rFonts w:cs="Times New Roman"/>
          <w:szCs w:val="28"/>
          <w:rtl/>
        </w:rPr>
        <w:t>ويستعرض الفصل أيضًا واجهات النظام المختلفة، سواء واجهة المحادثة الخاصة بالمستخدم أو واجهات لوحة الإدارة، مع توضيح وظيفة كل واجهة ودورها في تشغيل النظام وإدارته. وبذلك يشكل هذا الفصل امتدادًا عمليًا للفصل السابق، حيث ينتقل من مرحلة التصميم والتحليل إلى مرحلة التنفيذ الفعلي والتشغيل التجريبي للنظام.</w:t>
      </w:r>
    </w:p>
    <w:p w:rsidR="009576A8" w:rsidRPr="00CD116F" w:rsidRDefault="009576A8" w:rsidP="009576A8">
      <w:pPr>
        <w:spacing w:line="276" w:lineRule="auto"/>
        <w:jc w:val="both"/>
        <w:rPr>
          <w:rFonts w:cs="Times New Roman"/>
          <w:szCs w:val="28"/>
          <w:rtl/>
        </w:rPr>
      </w:pPr>
    </w:p>
    <w:p>
      <w:pPr>
        <w:pStyle w:val="Heading1"/>
      </w:pPr>
      <w:r>
        <w:t>5.2 دليل البدء السريع للطلاب</w:t>
      </w:r>
    </w:p>
    <w:p>
      <w:pPr/>
      <w:r>
        <w:t>يهدف هذا القسم إلى تمكين الطلاب والباحثين في الجامعة من تشغيل المشروع من الصفر واستخدامه كمرجع عملي. للتفاصيل الكاملة راجع ملف README.md في جذر المشروع.</w:t>
      </w:r>
    </w:p>
    <w:p>
      <w:pPr>
        <w:pStyle w:val="Heading1"/>
      </w:pPr>
      <w:r>
        <w:t>5.2.1 المتطلبات الأساسية</w:t>
      </w:r>
    </w:p>
    <w:p>
      <w:pPr/>
      <w:r>
        <w:t>قبل البدء، يجب تثبيت البرامج التالية على الجهاز أو الخادم المستخدم:</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الأداة</w:t>
            </w:r>
          </w:p>
        </w:tc>
        <w:tc>
          <w:tcPr>
            <w:tcW w:type="dxa" w:w="2769"/>
          </w:tcPr>
          <w:p>
            <w:r>
              <w:rPr>
                <w:b/>
              </w:rPr>
              <w:t>الإصدار</w:t>
            </w:r>
          </w:p>
        </w:tc>
        <w:tc>
          <w:tcPr>
            <w:tcW w:type="dxa" w:w="2769"/>
          </w:tcPr>
          <w:p>
            <w:r>
              <w:rPr>
                <w:b/>
              </w:rPr>
              <w:t>الغرض</w:t>
            </w:r>
          </w:p>
        </w:tc>
      </w:tr>
      <w:tr>
        <w:tc>
          <w:tcPr>
            <w:tcW w:type="dxa" w:w="2769"/>
          </w:tcPr>
          <w:p>
            <w:r>
              <w:t>Python</w:t>
            </w:r>
          </w:p>
        </w:tc>
        <w:tc>
          <w:tcPr>
            <w:tcW w:type="dxa" w:w="2769"/>
          </w:tcPr>
          <w:p>
            <w:r>
              <w:t>3.10+</w:t>
            </w:r>
          </w:p>
        </w:tc>
        <w:tc>
          <w:tcPr>
            <w:tcW w:type="dxa" w:w="2769"/>
          </w:tcPr>
          <w:p>
            <w:r>
              <w:t>Backend ومسار RAG</w:t>
            </w:r>
          </w:p>
        </w:tc>
      </w:tr>
      <w:tr>
        <w:tc>
          <w:tcPr>
            <w:tcW w:type="dxa" w:w="2769"/>
          </w:tcPr>
          <w:p>
            <w:r>
              <w:t>PostgreSQL</w:t>
            </w:r>
          </w:p>
        </w:tc>
        <w:tc>
          <w:tcPr>
            <w:tcW w:type="dxa" w:w="2769"/>
          </w:tcPr>
          <w:p>
            <w:r>
              <w:t>14+</w:t>
            </w:r>
          </w:p>
        </w:tc>
        <w:tc>
          <w:tcPr>
            <w:tcW w:type="dxa" w:w="2769"/>
          </w:tcPr>
          <w:p>
            <w:r>
              <w:t>قاعدة البيانات العلائقية</w:t>
            </w:r>
          </w:p>
        </w:tc>
      </w:tr>
      <w:tr>
        <w:tc>
          <w:tcPr>
            <w:tcW w:type="dxa" w:w="2769"/>
          </w:tcPr>
          <w:p>
            <w:r>
              <w:t>Ollama</w:t>
            </w:r>
          </w:p>
        </w:tc>
        <w:tc>
          <w:tcPr>
            <w:tcW w:type="dxa" w:w="2769"/>
          </w:tcPr>
          <w:p>
            <w:r>
              <w:t>latest</w:t>
            </w:r>
          </w:p>
        </w:tc>
        <w:tc>
          <w:tcPr>
            <w:tcW w:type="dxa" w:w="2769"/>
          </w:tcPr>
          <w:p>
            <w:r>
              <w:t>التضمين (bge-m3) ونموذج LLM محلي</w:t>
            </w:r>
          </w:p>
        </w:tc>
      </w:tr>
      <w:tr>
        <w:tc>
          <w:tcPr>
            <w:tcW w:type="dxa" w:w="2769"/>
          </w:tcPr>
          <w:p>
            <w:r>
              <w:t>Node.js</w:t>
            </w:r>
          </w:p>
        </w:tc>
        <w:tc>
          <w:tcPr>
            <w:tcW w:type="dxa" w:w="2769"/>
          </w:tcPr>
          <w:p>
            <w:r>
              <w:t>18+</w:t>
            </w:r>
          </w:p>
        </w:tc>
        <w:tc>
          <w:tcPr>
            <w:tcW w:type="dxa" w:w="2769"/>
          </w:tcPr>
          <w:p>
            <w:r>
              <w:t>لوحة الإدارة (React)</w:t>
            </w:r>
          </w:p>
        </w:tc>
      </w:tr>
      <w:tr>
        <w:tc>
          <w:tcPr>
            <w:tcW w:type="dxa" w:w="2769"/>
          </w:tcPr>
          <w:p>
            <w:r>
              <w:t>Git</w:t>
            </w:r>
          </w:p>
        </w:tc>
        <w:tc>
          <w:tcPr>
            <w:tcW w:type="dxa" w:w="2769"/>
          </w:tcPr>
          <w:p>
            <w:r>
              <w:t>latest</w:t>
            </w:r>
          </w:p>
        </w:tc>
        <w:tc>
          <w:tcPr>
            <w:tcW w:type="dxa" w:w="2769"/>
          </w:tcPr>
          <w:p>
            <w:r>
              <w:t>إدارة نسخ المشروع</w:t>
            </w:r>
          </w:p>
        </w:tc>
      </w:tr>
    </w:tbl>
    <w:p/>
    <w:p>
      <w:pPr>
        <w:pStyle w:val="Heading1"/>
      </w:pPr>
      <w:r>
        <w:t>5.2.2 استنساخ المشروع وإعداد البيئة</w:t>
      </w:r>
    </w:p>
    <w:p>
      <w:pPr/>
      <w:r>
        <w:t>1. انسخ مجلد المشروع (أو استنسخه من مستودع GitHub الخاص بالفريق).</w:t>
        <w:br/>
        <w:t>2. أنشئ بيئة Python:</w:t>
        <w:br/>
        <w:t xml:space="preserve">   conda create -n arabic-rag python=3.10 -y</w:t>
        <w:br/>
        <w:t xml:space="preserve">   conda activate arabic-rag</w:t>
        <w:br/>
        <w:t>3. ثبّت المكتبات:</w:t>
        <w:br/>
        <w:t xml:space="preserve">   pip install -r requirements.txt</w:t>
        <w:br/>
        <w:t>4. انسخ ملف الإعدادات:</w:t>
        <w:br/>
        <w:t xml:space="preserve">   copy scripts\.env.example .env   (Windows)</w:t>
        <w:br/>
        <w:t xml:space="preserve">   cp scripts/.env.example .env      (Linux/macOS)</w:t>
        <w:br/>
        <w:t>5. عدّل ملف .env وأدخل بيانات الاتصال بقاعدة PostgreSQL وباقي الإعدادات.</w:t>
      </w:r>
    </w:p>
    <w:p>
      <w:pPr>
        <w:pStyle w:val="Heading1"/>
      </w:pPr>
      <w:r>
        <w:t>5.2.3 البرامج والتقنيات المستخدمة</w:t>
      </w:r>
    </w:p>
    <w:p>
      <w:pPr/>
      <w:r>
        <w:t>يوضح الشكل (5.1) المكوّنات التقنية الرئيسية للمشروع. يربط الجدول (5.1) كل مكوّن بموقعه داخل المشروع وخطوة الإعداد الأساسية.</w:t>
      </w:r>
    </w:p>
    <w:p>
      <w:pPr>
        <w:jc w:val="center"/>
      </w:pPr>
      <w:r>
        <w:rPr>
          <w:i/>
          <w:sz w:val="20"/>
        </w:rPr>
        <w:t>شكل (5.1): البرامج والتقنيات والخوارزميات المستخدمة في المشروع</w:t>
      </w:r>
    </w:p>
    <w:p>
      <w:pPr>
        <w:jc w:val="center"/>
      </w:pPr>
      <w:r>
        <w:drawing>
          <wp:inline xmlns:a="http://schemas.openxmlformats.org/drawingml/2006/main" xmlns:pic="http://schemas.openxmlformats.org/drawingml/2006/picture">
            <wp:extent cx="5303520" cy="2794944"/>
            <wp:docPr id="1590927965" name="Picture 1590927965"/>
            <wp:cNvGraphicFramePr>
              <a:graphicFrameLocks noChangeAspect="1"/>
            </wp:cNvGraphicFramePr>
            <a:graphic>
              <a:graphicData uri="http://schemas.openxmlformats.org/drawingml/2006/picture">
                <pic:pic>
                  <pic:nvPicPr>
                    <pic:cNvPr id="0" name="Capture.PNG"/>
                    <pic:cNvPicPr/>
                  </pic:nvPicPr>
                  <pic:blipFill>
                    <a:blip r:embed="rId8"/>
                    <a:stretch>
                      <a:fillRect/>
                    </a:stretch>
                  </pic:blipFill>
                  <pic:spPr>
                    <a:xfrm>
                      <a:off x="0" y="0"/>
                      <a:ext cx="5303520" cy="2794944"/>
                    </a:xfrm>
                    <a:prstGeom prst="rect"/>
                  </pic:spPr>
                </pic:pic>
              </a:graphicData>
            </a:graphic>
          </wp:inline>
        </w:drawing>
      </w:r>
    </w:p>
    <w:p>
      <w:pPr>
        <w:jc w:val="center"/>
      </w:pPr>
      <w:r>
        <w:rPr>
          <w:i/>
          <w:sz w:val="20"/>
        </w:rPr>
        <w:t>جدول (5.1): ربط المكوّنات التقنية بملفات المشروع وخطوات الإعداد</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المكوّن</w:t>
            </w:r>
          </w:p>
        </w:tc>
        <w:tc>
          <w:tcPr>
            <w:tcW w:type="dxa" w:w="2769"/>
          </w:tcPr>
          <w:p>
            <w:r>
              <w:rPr>
                <w:b/>
              </w:rPr>
              <w:t>الموقع في المشروع</w:t>
            </w:r>
          </w:p>
        </w:tc>
        <w:tc>
          <w:tcPr>
            <w:tcW w:type="dxa" w:w="2769"/>
          </w:tcPr>
          <w:p>
            <w:r>
              <w:rPr>
                <w:b/>
              </w:rPr>
              <w:t>خطوة الإعداد</w:t>
            </w:r>
          </w:p>
        </w:tc>
      </w:tr>
      <w:tr>
        <w:tc>
          <w:tcPr>
            <w:tcW w:type="dxa" w:w="2769"/>
          </w:tcPr>
          <w:p>
            <w:r>
              <w:t>Python</w:t>
            </w:r>
          </w:p>
        </w:tc>
        <w:tc>
          <w:tcPr>
            <w:tcW w:type="dxa" w:w="2769"/>
          </w:tcPr>
          <w:p>
            <w:r>
              <w:t>rag_api.py ، src/</w:t>
            </w:r>
          </w:p>
        </w:tc>
        <w:tc>
          <w:tcPr>
            <w:tcW w:type="dxa" w:w="2769"/>
          </w:tcPr>
          <w:p>
            <w:r>
              <w:t>pip install -r requirements.txt</w:t>
            </w:r>
          </w:p>
        </w:tc>
      </w:tr>
      <w:tr>
        <w:tc>
          <w:tcPr>
            <w:tcW w:type="dxa" w:w="2769"/>
          </w:tcPr>
          <w:p>
            <w:r>
              <w:t>Node.js</w:t>
            </w:r>
          </w:p>
        </w:tc>
        <w:tc>
          <w:tcPr>
            <w:tcW w:type="dxa" w:w="2769"/>
          </w:tcPr>
          <w:p>
            <w:r>
              <w:t>admin-panel/</w:t>
            </w:r>
          </w:p>
        </w:tc>
        <w:tc>
          <w:tcPr>
            <w:tcW w:type="dxa" w:w="2769"/>
          </w:tcPr>
          <w:p>
            <w:r>
              <w:t>npm install</w:t>
            </w:r>
          </w:p>
        </w:tc>
      </w:tr>
      <w:tr>
        <w:tc>
          <w:tcPr>
            <w:tcW w:type="dxa" w:w="2769"/>
          </w:tcPr>
          <w:p>
            <w:r>
              <w:t>React / HTML / CSS / JS</w:t>
            </w:r>
          </w:p>
        </w:tc>
        <w:tc>
          <w:tcPr>
            <w:tcW w:type="dxa" w:w="2769"/>
          </w:tcPr>
          <w:p>
            <w:r>
              <w:t>admin-panel/ ، widget/</w:t>
            </w:r>
          </w:p>
        </w:tc>
        <w:tc>
          <w:tcPr>
            <w:tcW w:type="dxa" w:w="2769"/>
          </w:tcPr>
          <w:p>
            <w:r>
              <w:t>npm run dev</w:t>
            </w:r>
          </w:p>
        </w:tc>
      </w:tr>
      <w:tr>
        <w:tc>
          <w:tcPr>
            <w:tcW w:type="dxa" w:w="2769"/>
          </w:tcPr>
          <w:p>
            <w:r>
              <w:t>Flask</w:t>
            </w:r>
          </w:p>
        </w:tc>
        <w:tc>
          <w:tcPr>
            <w:tcW w:type="dxa" w:w="2769"/>
          </w:tcPr>
          <w:p>
            <w:r>
              <w:t>rag_api.py</w:t>
            </w:r>
          </w:p>
        </w:tc>
        <w:tc>
          <w:tcPr>
            <w:tcW w:type="dxa" w:w="2769"/>
          </w:tcPr>
          <w:p>
            <w:r>
              <w:t>python rag_api.py</w:t>
            </w:r>
          </w:p>
        </w:tc>
      </w:tr>
      <w:tr>
        <w:tc>
          <w:tcPr>
            <w:tcW w:type="dxa" w:w="2769"/>
          </w:tcPr>
          <w:p>
            <w:r>
              <w:t>PostgreSQL</w:t>
            </w:r>
          </w:p>
        </w:tc>
        <w:tc>
          <w:tcPr>
            <w:tcW w:type="dxa" w:w="2769"/>
          </w:tcPr>
          <w:p>
            <w:r>
              <w:t>database.py</w:t>
            </w:r>
          </w:p>
        </w:tc>
        <w:tc>
          <w:tcPr>
            <w:tcW w:type="dxa" w:w="2769"/>
          </w:tcPr>
          <w:p>
            <w:r>
              <w:t>DATABASE_URL في .env</w:t>
            </w:r>
          </w:p>
        </w:tc>
      </w:tr>
      <w:tr>
        <w:tc>
          <w:tcPr>
            <w:tcW w:type="dxa" w:w="2769"/>
          </w:tcPr>
          <w:p>
            <w:r>
              <w:t>ChromaDB</w:t>
            </w:r>
          </w:p>
        </w:tc>
        <w:tc>
          <w:tcPr>
            <w:tcW w:type="dxa" w:w="2769"/>
          </w:tcPr>
          <w:p>
            <w:r>
              <w:t>chroma_db/</w:t>
            </w:r>
          </w:p>
        </w:tc>
        <w:tc>
          <w:tcPr>
            <w:tcW w:type="dxa" w:w="2769"/>
          </w:tcPr>
          <w:p>
            <w:r>
              <w:t>تُنشأ تلقائياً عند التشغيل</w:t>
            </w:r>
          </w:p>
        </w:tc>
      </w:tr>
      <w:tr>
        <w:tc>
          <w:tcPr>
            <w:tcW w:type="dxa" w:w="2769"/>
          </w:tcPr>
          <w:p>
            <w:r>
              <w:t>Ollama + BGE-M3</w:t>
            </w:r>
          </w:p>
        </w:tc>
        <w:tc>
          <w:tcPr>
            <w:tcW w:type="dxa" w:w="2769"/>
          </w:tcPr>
          <w:p>
            <w:r>
              <w:t>rag_system.py</w:t>
            </w:r>
          </w:p>
        </w:tc>
        <w:tc>
          <w:tcPr>
            <w:tcW w:type="dxa" w:w="2769"/>
          </w:tcPr>
          <w:p>
            <w:r>
              <w:t>ollama pull bge-m3</w:t>
            </w:r>
          </w:p>
        </w:tc>
      </w:tr>
      <w:tr>
        <w:tc>
          <w:tcPr>
            <w:tcW w:type="dxa" w:w="2769"/>
          </w:tcPr>
          <w:p>
            <w:r>
              <w:t>DeepSeek API</w:t>
            </w:r>
          </w:p>
        </w:tc>
        <w:tc>
          <w:tcPr>
            <w:tcW w:type="dxa" w:w="2769"/>
          </w:tcPr>
          <w:p>
            <w:r>
              <w:t>.env</w:t>
            </w:r>
          </w:p>
        </w:tc>
        <w:tc>
          <w:tcPr>
            <w:tcW w:type="dxa" w:w="2769"/>
          </w:tcPr>
          <w:p>
            <w:r>
              <w:t>LLM_PROVIDER=openai_compatible + LLM_API_KEY</w:t>
            </w:r>
          </w:p>
        </w:tc>
      </w:tr>
      <w:tr>
        <w:tc>
          <w:tcPr>
            <w:tcW w:type="dxa" w:w="2769"/>
          </w:tcPr>
          <w:p>
            <w:r>
              <w:t>Ollama (LLM محلي)</w:t>
            </w:r>
          </w:p>
        </w:tc>
        <w:tc>
          <w:tcPr>
            <w:tcW w:type="dxa" w:w="2769"/>
          </w:tcPr>
          <w:p>
            <w:r>
              <w:t>.env</w:t>
            </w:r>
          </w:p>
        </w:tc>
        <w:tc>
          <w:tcPr>
            <w:tcW w:type="dxa" w:w="2769"/>
          </w:tcPr>
          <w:p>
            <w:r>
              <w:t>LLM_PROVIDER=ollama</w:t>
            </w:r>
          </w:p>
        </w:tc>
      </w:tr>
      <w:tr>
        <w:tc>
          <w:tcPr>
            <w:tcW w:type="dxa" w:w="2769"/>
          </w:tcPr>
          <w:p>
            <w:r>
              <w:t>GitHub</w:t>
            </w:r>
          </w:p>
        </w:tc>
        <w:tc>
          <w:tcPr>
            <w:tcW w:type="dxa" w:w="2769"/>
          </w:tcPr>
          <w:p>
            <w:r>
              <w:t>المستودع</w:t>
            </w:r>
          </w:p>
        </w:tc>
        <w:tc>
          <w:tcPr>
            <w:tcW w:type="dxa" w:w="2769"/>
          </w:tcPr>
          <w:p>
            <w:r>
              <w:t>git clone أو نسخ المجلد</w:t>
            </w:r>
          </w:p>
        </w:tc>
      </w:tr>
      <w:tr>
        <w:tc>
          <w:tcPr>
            <w:tcW w:type="dxa" w:w="2769"/>
          </w:tcPr>
          <w:p>
            <w:r>
              <w:t>VS Code</w:t>
            </w:r>
          </w:p>
        </w:tc>
        <w:tc>
          <w:tcPr>
            <w:tcW w:type="dxa" w:w="2769"/>
          </w:tcPr>
          <w:p>
            <w:r>
              <w:t>—</w:t>
            </w:r>
          </w:p>
        </w:tc>
        <w:tc>
          <w:tcPr>
            <w:tcW w:type="dxa" w:w="2769"/>
          </w:tcPr>
          <w:p>
            <w:r>
              <w:t>فتح مجلد المشروع</w:t>
            </w:r>
          </w:p>
        </w:tc>
      </w:tr>
    </w:tbl>
    <w:p/>
    <w:p>
      <w:pPr>
        <w:pStyle w:val="Heading1"/>
      </w:pPr>
      <w:r>
        <w:t>5.2.4 ربط الأدوات بملف الإعدادات (.env)</w:t>
      </w:r>
    </w:p>
    <w:p>
      <w:pPr/>
      <w:r>
        <w:t>يوضح الجدول (5.2) أهم المتغيرات في ملف .env وكيفية ربط كل أداة بالنظام:</w:t>
      </w:r>
    </w:p>
    <w:p>
      <w:pPr>
        <w:jc w:val="center"/>
      </w:pPr>
      <w:r>
        <w:rPr>
          <w:i/>
          <w:sz w:val="20"/>
        </w:rPr>
        <w:t>جدول (5.2): أهم متغيرات ملف .env</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المتغير</w:t>
            </w:r>
          </w:p>
        </w:tc>
        <w:tc>
          <w:tcPr>
            <w:tcW w:type="dxa" w:w="2769"/>
          </w:tcPr>
          <w:p>
            <w:r>
              <w:rPr>
                <w:b/>
              </w:rPr>
              <w:t>الأداة</w:t>
            </w:r>
          </w:p>
        </w:tc>
        <w:tc>
          <w:tcPr>
            <w:tcW w:type="dxa" w:w="2769"/>
          </w:tcPr>
          <w:p>
            <w:r>
              <w:rPr>
                <w:b/>
              </w:rPr>
              <w:t>مثال / قيمة</w:t>
            </w:r>
          </w:p>
        </w:tc>
      </w:tr>
      <w:tr>
        <w:tc>
          <w:tcPr>
            <w:tcW w:type="dxa" w:w="2769"/>
          </w:tcPr>
          <w:p>
            <w:r>
              <w:t>DATABASE_URL</w:t>
            </w:r>
          </w:p>
        </w:tc>
        <w:tc>
          <w:tcPr>
            <w:tcW w:type="dxa" w:w="2769"/>
          </w:tcPr>
          <w:p>
            <w:r>
              <w:t>PostgreSQL</w:t>
            </w:r>
          </w:p>
        </w:tc>
        <w:tc>
          <w:tcPr>
            <w:tcW w:type="dxa" w:w="2769"/>
          </w:tcPr>
          <w:p>
            <w:r>
              <w:t>postgresql://user:pass@localhost:5432/hebron_rag</w:t>
            </w:r>
          </w:p>
        </w:tc>
      </w:tr>
      <w:tr>
        <w:tc>
          <w:tcPr>
            <w:tcW w:type="dxa" w:w="2769"/>
          </w:tcPr>
          <w:p>
            <w:r>
              <w:t>EMBED_MODEL</w:t>
            </w:r>
          </w:p>
        </w:tc>
        <w:tc>
          <w:tcPr>
            <w:tcW w:type="dxa" w:w="2769"/>
          </w:tcPr>
          <w:p>
            <w:r>
              <w:t>Ollama</w:t>
            </w:r>
          </w:p>
        </w:tc>
        <w:tc>
          <w:tcPr>
            <w:tcW w:type="dxa" w:w="2769"/>
          </w:tcPr>
          <w:p>
            <w:r>
              <w:t>bge-m3</w:t>
            </w:r>
          </w:p>
        </w:tc>
      </w:tr>
      <w:tr>
        <w:tc>
          <w:tcPr>
            <w:tcW w:type="dxa" w:w="2769"/>
          </w:tcPr>
          <w:p>
            <w:r>
              <w:t>OLLAMA_BASE_URL</w:t>
            </w:r>
          </w:p>
        </w:tc>
        <w:tc>
          <w:tcPr>
            <w:tcW w:type="dxa" w:w="2769"/>
          </w:tcPr>
          <w:p>
            <w:r>
              <w:t>Ollama</w:t>
            </w:r>
          </w:p>
        </w:tc>
        <w:tc>
          <w:tcPr>
            <w:tcW w:type="dxa" w:w="2769"/>
          </w:tcPr>
          <w:p>
            <w:r>
              <w:t>http://localhost:11434</w:t>
            </w:r>
          </w:p>
        </w:tc>
      </w:tr>
      <w:tr>
        <w:tc>
          <w:tcPr>
            <w:tcW w:type="dxa" w:w="2769"/>
          </w:tcPr>
          <w:p>
            <w:r>
              <w:t>LLM_PROVIDER</w:t>
            </w:r>
          </w:p>
        </w:tc>
        <w:tc>
          <w:tcPr>
            <w:tcW w:type="dxa" w:w="2769"/>
          </w:tcPr>
          <w:p>
            <w:r>
              <w:t>نموذج اللغة</w:t>
            </w:r>
          </w:p>
        </w:tc>
        <w:tc>
          <w:tcPr>
            <w:tcW w:type="dxa" w:w="2769"/>
          </w:tcPr>
          <w:p>
            <w:r>
              <w:t>ollama أو openai_compatible</w:t>
            </w:r>
          </w:p>
        </w:tc>
      </w:tr>
      <w:tr>
        <w:tc>
          <w:tcPr>
            <w:tcW w:type="dxa" w:w="2769"/>
          </w:tcPr>
          <w:p>
            <w:r>
              <w:t>LLM_API_KEY</w:t>
            </w:r>
          </w:p>
        </w:tc>
        <w:tc>
          <w:tcPr>
            <w:tcW w:type="dxa" w:w="2769"/>
          </w:tcPr>
          <w:p>
            <w:r>
              <w:t>DeepSeek / OpenAI</w:t>
            </w:r>
          </w:p>
        </w:tc>
        <w:tc>
          <w:tcPr>
            <w:tcW w:type="dxa" w:w="2769"/>
          </w:tcPr>
          <w:p>
            <w:r>
              <w:t>مفتاح API من لوحة المزود</w:t>
            </w:r>
          </w:p>
        </w:tc>
      </w:tr>
      <w:tr>
        <w:tc>
          <w:tcPr>
            <w:tcW w:type="dxa" w:w="2769"/>
          </w:tcPr>
          <w:p>
            <w:r>
              <w:t>LLM_API_BASE_URL</w:t>
            </w:r>
          </w:p>
        </w:tc>
        <w:tc>
          <w:tcPr>
            <w:tcW w:type="dxa" w:w="2769"/>
          </w:tcPr>
          <w:p>
            <w:r>
              <w:t>DeepSeek</w:t>
            </w:r>
          </w:p>
        </w:tc>
        <w:tc>
          <w:tcPr>
            <w:tcW w:type="dxa" w:w="2769"/>
          </w:tcPr>
          <w:p>
            <w:r>
              <w:t>https://api.deepseek.com</w:t>
            </w:r>
          </w:p>
        </w:tc>
      </w:tr>
      <w:tr>
        <w:tc>
          <w:tcPr>
            <w:tcW w:type="dxa" w:w="2769"/>
          </w:tcPr>
          <w:p>
            <w:r>
              <w:t>LLM_MODEL</w:t>
            </w:r>
          </w:p>
        </w:tc>
        <w:tc>
          <w:tcPr>
            <w:tcW w:type="dxa" w:w="2769"/>
          </w:tcPr>
          <w:p>
            <w:r>
              <w:t>DeepSeek</w:t>
            </w:r>
          </w:p>
        </w:tc>
        <w:tc>
          <w:tcPr>
            <w:tcW w:type="dxa" w:w="2769"/>
          </w:tcPr>
          <w:p>
            <w:r>
              <w:t>deepseek-chat أو deepseek-v4-flash</w:t>
            </w:r>
          </w:p>
        </w:tc>
      </w:tr>
      <w:tr>
        <w:tc>
          <w:tcPr>
            <w:tcW w:type="dxa" w:w="2769"/>
          </w:tcPr>
          <w:p>
            <w:r>
              <w:t>JWT_SECRET_KEY</w:t>
            </w:r>
          </w:p>
        </w:tc>
        <w:tc>
          <w:tcPr>
            <w:tcW w:type="dxa" w:w="2769"/>
          </w:tcPr>
          <w:p>
            <w:r>
              <w:t>لوحة الإدارة</w:t>
            </w:r>
          </w:p>
        </w:tc>
        <w:tc>
          <w:tcPr>
            <w:tcW w:type="dxa" w:w="2769"/>
          </w:tcPr>
          <w:p>
            <w:r>
              <w:t>سلسلة سرية عشوائية</w:t>
            </w:r>
          </w:p>
        </w:tc>
      </w:tr>
      <w:tr>
        <w:tc>
          <w:tcPr>
            <w:tcW w:type="dxa" w:w="2769"/>
          </w:tcPr>
          <w:p>
            <w:r>
              <w:t>REDIS_URL</w:t>
            </w:r>
          </w:p>
        </w:tc>
        <w:tc>
          <w:tcPr>
            <w:tcW w:type="dxa" w:w="2769"/>
          </w:tcPr>
          <w:p>
            <w:r>
              <w:t>Rate limiting</w:t>
            </w:r>
          </w:p>
        </w:tc>
        <w:tc>
          <w:tcPr>
            <w:tcW w:type="dxa" w:w="2769"/>
          </w:tcPr>
          <w:p>
            <w:r>
              <w:t>fakeredis (تطوير) أو redis://localhost:6379/0</w:t>
            </w:r>
          </w:p>
        </w:tc>
      </w:tr>
    </w:tbl>
    <w:p/>
    <w:p>
      <w:pPr>
        <w:pStyle w:val="Heading1"/>
      </w:pPr>
      <w:r>
        <w:t>5.2.5 ترتيب تشغيل النظام</w:t>
      </w:r>
    </w:p>
    <w:p>
      <w:pPr/>
      <w:r>
        <w:t>1. تشغيل خدمة PostgreSQL والتأكد من صحة DATABASE_URL.</w:t>
        <w:br/>
        <w:t>2. تشغيل Ollama وتنزيل نموذج التضمين: ollama pull bge-m3</w:t>
        <w:br/>
        <w:t>3. تشغيل الخادم الرئيسي: python rag_api.py  (المنفذ 5000)</w:t>
        <w:br/>
        <w:t>4. (اختياري) تشغيل Mock API للبيانات الحية: python mock_api_server.py  (المنفذ 5001)</w:t>
        <w:br/>
        <w:t>5. تشغيل لوحة الإدارة: cd admin-panel ثم npm run dev  (المنفذ 5173)</w:t>
        <w:br/>
        <w:t>6. فتح المتصفح على http://localhost:5173 وتسجيل الدخول.</w:t>
      </w:r>
    </w:p>
    <w:p>
      <w:pPr>
        <w:pStyle w:val="Heading1"/>
      </w:pPr>
      <w:r>
        <w:t>5.2.6 أول اختبار للنظام</w:t>
      </w:r>
    </w:p>
    <w:p>
      <w:pPr/>
      <w:r>
        <w:t>بعد التشغيل، يُنصح بتنفيذ الخطوات التالية للتحقق من عمل المشروع:</w:t>
        <w:br/>
        <w:t>• تسجيل الدخول إلى لوحة الإدارة (المستخدم الافتراضي: ChatBot / Hebron@uni — يُفضّل تغيير كلمة المرور فوراً).</w:t>
        <w:br/>
        <w:t>• رفع ملف PDF أو Word من قسم إدارة الملفات.</w:t>
        <w:br/>
        <w:t>• طرح سؤال من واجهة المحادثة (Widget) أو من صفحة الاختبار.</w:t>
        <w:br/>
        <w:t>• التحقق من أن الإجابة مبنية على محتوى الملف المرفوع.</w:t>
      </w:r>
    </w:p>
    <w:p>
      <w:pPr/>
      <w:r>
        <w:t>ملاحظة: عند استخدام DeepSeek API، يُرسل كل سؤال مستخدم عبر استدعاءين للـ API: أولاً لإعادة صياغة السؤال (Query Rewrite)، ثم لتوليد الإجابة عبر مسار RAG.</w:t>
      </w:r>
    </w:p>
    <w:p w:rsidR="009576A8" w:rsidRPr="009B6B80" w:rsidRDefault="009576A8" w:rsidP="009576A8">
      <w:pPr>
        <w:pStyle w:val="Heading1"/>
        <w:rPr>
          <w:rtl/>
        </w:rPr>
      </w:pPr>
      <w:r>
        <w:t>5.3 المسار التنفيذي لنظام الشات بوت المعتمد على RAG</w:t>
      </w:r>
    </w:p>
    <w:p w:rsidR="009576A8" w:rsidRPr="009B6B80" w:rsidRDefault="009576A8" w:rsidP="009576A8">
      <w:pPr>
        <w:jc w:val="both"/>
        <w:rPr>
          <w:rtl/>
        </w:rPr>
      </w:pPr>
    </w:p>
    <w:p w:rsidR="009576A8" w:rsidRPr="009B6B80" w:rsidRDefault="009576A8" w:rsidP="009576A8">
      <w:pPr>
        <w:spacing w:line="276" w:lineRule="auto"/>
        <w:jc w:val="both"/>
        <w:rPr>
          <w:rFonts w:cs="Arial"/>
          <w:sz w:val="36"/>
          <w:szCs w:val="28"/>
          <w:rtl/>
        </w:rPr>
      </w:pPr>
      <w:r>
        <w:t>يعتمد النظام على خط معالجة متكامل يبدأ من إدخال البيانات وتجهيزها، وينتهي بتوليد الإجابة وعرضها للمستخدم. ويوضح المخطط رقم (5.2) مراحل التنفيذ الأساسية داخل النظام بشكل متسلسل، بدءًا من جمع البيانات من المصادر الأكاديمية والإدارية، ثم تنظيفها وتقسيمها وتخزينها، وصولًا إلى استقبال سؤال المستخدم، واسترجاع المعلومات ذات الصلة، وتوليد الإجابة النهائية بواسطة نموذج اللغة الكبير.</w:t>
      </w:r>
    </w:p>
    <w:p w:rsidR="009576A8" w:rsidRPr="009B6B80" w:rsidRDefault="009576A8" w:rsidP="009576A8">
      <w:pPr>
        <w:spacing w:line="276" w:lineRule="auto"/>
        <w:jc w:val="both"/>
        <w:rPr>
          <w:rFonts w:cstheme="majorBidi"/>
          <w:szCs w:val="28"/>
          <w:rtl/>
        </w:rPr>
      </w:pPr>
      <w:r>
        <w:t>يمر نظام الاسترجاع المعزز للتوليد RAG بمسار تنفيذي منظم، كما هو موضح في المخطط رقم (5.2): مراحل تنفيذ نظام الشات بوت المعتمد على RAG، حيث يبين المخطط انتقال البيانات بين مكونات النظام خطوة بخطوة، ويوضح العلاقة بين قاعدة المعرفة، قاعدة البيانات المتجهية، محرك الاسترجاع، ونموذج توليد الإجابة.</w:t>
      </w:r>
    </w:p>
    <w:p w:rsidR="009576A8" w:rsidRPr="009B6B80" w:rsidRDefault="009576A8" w:rsidP="009576A8">
      <w:pPr>
        <w:spacing w:line="276" w:lineRule="auto"/>
        <w:rPr>
          <w:rFonts w:cs="Arial"/>
          <w:sz w:val="36"/>
          <w:szCs w:val="28"/>
          <w:rtl/>
        </w:rPr>
      </w:pPr>
    </w:p>
    <w:p w:rsidR="009576A8" w:rsidRPr="009B6B80" w:rsidRDefault="009576A8" w:rsidP="009576A8">
      <w:pPr>
        <w:spacing w:line="276" w:lineRule="auto"/>
        <w:jc w:val="both"/>
        <w:rPr>
          <w:rFonts w:cs="Arial"/>
          <w:b/>
          <w:bCs/>
          <w:sz w:val="36"/>
          <w:szCs w:val="28"/>
          <w:rtl/>
        </w:rPr>
      </w:pPr>
      <w:r w:rsidRPr="009B6B80">
        <w:rPr>
          <w:rFonts w:cs="Arial"/>
          <w:b/>
          <w:bCs/>
          <w:sz w:val="36"/>
          <w:szCs w:val="28"/>
          <w:rtl/>
        </w:rPr>
        <w:t>وفيما يلي الخطوات التفصيلية لهذا المسار:</w:t>
      </w:r>
    </w:p>
    <w:p w:rsidR="009576A8" w:rsidRPr="009B6B80" w:rsidRDefault="009576A8" w:rsidP="009576A8">
      <w:pPr>
        <w:rPr>
          <w:rFonts w:ascii="Arial"/>
          <w:sz w:val="22"/>
          <w:rtl/>
        </w:rPr>
      </w:pPr>
    </w:p>
    <w:p w:rsidR="009576A8" w:rsidRPr="009B6B80"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جمع البيانات من المصادر المختلفة:</w:t>
      </w:r>
    </w:p>
    <w:p w:rsidR="009576A8" w:rsidRPr="006553A7" w:rsidRDefault="009576A8" w:rsidP="009576A8">
      <w:pPr>
        <w:spacing w:line="276" w:lineRule="auto"/>
        <w:jc w:val="both"/>
        <w:rPr>
          <w:sz w:val="36"/>
          <w:szCs w:val="28"/>
          <w:rtl/>
        </w:rPr>
      </w:pPr>
      <w:r w:rsidRPr="006553A7">
        <w:rPr>
          <w:rFonts w:cs="Arial"/>
          <w:sz w:val="36"/>
          <w:szCs w:val="28"/>
          <w:rtl/>
        </w:rPr>
        <w:t>تُجمع المعلومات الأكاديمية والإدارية من مصادر رسمية متعددة، مثل الموقع الإلكتروني للجامعة، الجداول والملاحق، النماذج الإدارية، الكتيبات، والتعليمات المعتمدة؛ بما يضمن تغطية موضوعات التسجيل، البرامج الأكاديمية، الرسوم، وخدمات الطلبة.</w:t>
      </w:r>
    </w:p>
    <w:p w:rsidR="009576A8" w:rsidRPr="006553A7" w:rsidRDefault="009576A8" w:rsidP="009576A8">
      <w:pPr>
        <w:spacing w:line="276" w:lineRule="auto"/>
        <w:rPr>
          <w:b/>
          <w:bCs/>
          <w:sz w:val="36"/>
          <w:szCs w:val="28"/>
          <w:rtl/>
        </w:rPr>
      </w:pPr>
    </w:p>
    <w:p w:rsidR="009576A8" w:rsidRPr="006553A7"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ترتيب البيانات وتنظيفها وتنسيقها:</w:t>
      </w:r>
    </w:p>
    <w:p w:rsidR="009576A8" w:rsidRPr="00A63383" w:rsidRDefault="009576A8" w:rsidP="009576A8">
      <w:pPr>
        <w:spacing w:line="276" w:lineRule="auto"/>
        <w:jc w:val="both"/>
        <w:rPr>
          <w:szCs w:val="28"/>
          <w:rtl/>
        </w:rPr>
      </w:pPr>
      <w:r w:rsidRPr="006553A7">
        <w:rPr>
          <w:rFonts w:cs="Arial"/>
          <w:szCs w:val="28"/>
          <w:rtl/>
        </w:rPr>
        <w:lastRenderedPageBreak/>
        <w:t xml:space="preserve">تُنقل البيانات إلى ملفات منظمة (مثل </w:t>
      </w:r>
      <w:r w:rsidRPr="006553A7">
        <w:rPr>
          <w:szCs w:val="28"/>
        </w:rPr>
        <w:t>Excel</w:t>
      </w:r>
      <w:r w:rsidRPr="006553A7">
        <w:rPr>
          <w:rFonts w:cs="Arial"/>
          <w:szCs w:val="28"/>
          <w:rtl/>
        </w:rPr>
        <w:t xml:space="preserve"> و</w:t>
      </w:r>
      <w:r w:rsidRPr="006553A7">
        <w:rPr>
          <w:szCs w:val="28"/>
        </w:rPr>
        <w:t>PDF</w:t>
      </w:r>
      <w:r w:rsidRPr="006553A7">
        <w:rPr>
          <w:rFonts w:cs="Arial"/>
          <w:szCs w:val="28"/>
          <w:rtl/>
        </w:rPr>
        <w:t xml:space="preserve"> و</w:t>
      </w:r>
      <w:r w:rsidRPr="006553A7">
        <w:rPr>
          <w:szCs w:val="28"/>
        </w:rPr>
        <w:t>Word</w:t>
      </w:r>
      <w:r w:rsidRPr="006553A7">
        <w:rPr>
          <w:rFonts w:cs="Arial"/>
          <w:szCs w:val="28"/>
          <w:rtl/>
        </w:rPr>
        <w:t xml:space="preserve"> و</w:t>
      </w:r>
      <w:r w:rsidRPr="006553A7">
        <w:rPr>
          <w:szCs w:val="28"/>
        </w:rPr>
        <w:t>JSON</w:t>
      </w:r>
      <w:r w:rsidRPr="006553A7">
        <w:rPr>
          <w:rFonts w:cs="Arial"/>
          <w:szCs w:val="28"/>
          <w:rtl/>
        </w:rPr>
        <w:t xml:space="preserve"> عند الحاجة)، ثم تُجرى عليها عمليات إزالة التكرار، وتصحيح الصياغات الواضحة، وتوحيد الحقول والتسميات؛ تمهيدًا لاستخراج نص متسق قابل للتجزئة والفهرسة.</w:t>
      </w:r>
    </w:p>
    <w:p w:rsidR="009576A8" w:rsidRPr="006553A7"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رفع الملفات عبر لوحة الإدارة:</w:t>
      </w:r>
    </w:p>
    <w:p w:rsidR="009576A8" w:rsidRPr="006553A7" w:rsidRDefault="009576A8" w:rsidP="009576A8">
      <w:pPr>
        <w:spacing w:line="276" w:lineRule="auto"/>
        <w:jc w:val="both"/>
        <w:rPr>
          <w:sz w:val="36"/>
          <w:szCs w:val="28"/>
          <w:rtl/>
        </w:rPr>
      </w:pPr>
      <w:r w:rsidRPr="006553A7">
        <w:rPr>
          <w:rFonts w:cs="Arial"/>
          <w:sz w:val="36"/>
          <w:szCs w:val="28"/>
          <w:rtl/>
        </w:rPr>
        <w:t>يقوم المسؤول برفع المستندات المجهزة من خلال واجهة الإدارة، فيُخزن كل ملف ضمن مسار التخزين المعتمد، مع تسجيل بياناته الوصفية في قاعدة البيانات العلائقية لضمان التتبع وإدارة الإصدارات.</w:t>
      </w:r>
    </w:p>
    <w:p w:rsidR="009576A8" w:rsidRPr="006553A7" w:rsidRDefault="009576A8" w:rsidP="009576A8">
      <w:pPr>
        <w:spacing w:line="276" w:lineRule="auto"/>
        <w:rPr>
          <w:b/>
          <w:bCs/>
          <w:sz w:val="36"/>
          <w:szCs w:val="28"/>
          <w:rtl/>
        </w:rPr>
      </w:pPr>
    </w:p>
    <w:p w:rsidR="009576A8" w:rsidRPr="006553A7"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استخراج النص والتجزئة</w:t>
      </w:r>
      <w:r>
        <w:rPr>
          <w:rFonts w:cs="Arial" w:hint="cs"/>
          <w:b/>
          <w:bCs/>
          <w:sz w:val="36"/>
          <w:szCs w:val="28"/>
          <w:rtl/>
        </w:rPr>
        <w:t>:</w:t>
      </w:r>
    </w:p>
    <w:p w:rsidR="009576A8" w:rsidRPr="006553A7" w:rsidRDefault="009576A8" w:rsidP="009576A8">
      <w:pPr>
        <w:spacing w:line="276" w:lineRule="auto"/>
        <w:jc w:val="both"/>
        <w:rPr>
          <w:szCs w:val="28"/>
          <w:rtl/>
        </w:rPr>
      </w:pPr>
      <w:r w:rsidRPr="006553A7">
        <w:rPr>
          <w:rFonts w:cs="Arial"/>
          <w:szCs w:val="28"/>
          <w:rtl/>
        </w:rPr>
        <w:t>يعالج النظام الملفات بحسب نوعها (</w:t>
      </w:r>
      <w:r w:rsidRPr="006553A7">
        <w:rPr>
          <w:szCs w:val="28"/>
        </w:rPr>
        <w:t>PDF</w:t>
      </w:r>
      <w:r w:rsidRPr="006553A7">
        <w:rPr>
          <w:rFonts w:cs="Arial"/>
          <w:szCs w:val="28"/>
          <w:rtl/>
        </w:rPr>
        <w:t xml:space="preserve">، </w:t>
      </w:r>
      <w:r w:rsidRPr="006553A7">
        <w:rPr>
          <w:szCs w:val="28"/>
        </w:rPr>
        <w:t>Excel</w:t>
      </w:r>
      <w:r w:rsidRPr="006553A7">
        <w:rPr>
          <w:rFonts w:cs="Arial"/>
          <w:szCs w:val="28"/>
          <w:rtl/>
        </w:rPr>
        <w:t xml:space="preserve">، </w:t>
      </w:r>
      <w:r w:rsidRPr="006553A7">
        <w:rPr>
          <w:szCs w:val="28"/>
        </w:rPr>
        <w:t>Word</w:t>
      </w:r>
      <w:r w:rsidRPr="006553A7">
        <w:rPr>
          <w:rFonts w:cs="Arial"/>
          <w:szCs w:val="28"/>
          <w:rtl/>
        </w:rPr>
        <w:t>، وغيرها)، ثم يجزئ المحتوى إلى مقاطع نصية مناسبة للمعالجة الدلالية، مع استخدام تداخل محدود بين المقاطع عند الحاجة للحفاظ على الترابط السياق</w:t>
      </w:r>
      <w:r>
        <w:rPr>
          <w:rFonts w:cs="Arial" w:hint="cs"/>
          <w:szCs w:val="28"/>
          <w:rtl/>
        </w:rPr>
        <w:t>ي</w:t>
      </w:r>
      <w:r w:rsidRPr="006553A7">
        <w:rPr>
          <w:rFonts w:cs="Arial"/>
          <w:szCs w:val="28"/>
          <w:rtl/>
        </w:rPr>
        <w:t>.</w:t>
      </w:r>
    </w:p>
    <w:p w:rsidR="009576A8" w:rsidRPr="006553A7" w:rsidRDefault="009576A8" w:rsidP="009576A8">
      <w:pPr>
        <w:spacing w:line="276" w:lineRule="auto"/>
        <w:rPr>
          <w:b/>
          <w:bCs/>
          <w:sz w:val="36"/>
          <w:szCs w:val="28"/>
          <w:rtl/>
        </w:rPr>
      </w:pPr>
    </w:p>
    <w:p w:rsidR="009576A8" w:rsidRPr="006553A7"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التضمين والتخزين المتجه</w:t>
      </w:r>
      <w:r>
        <w:rPr>
          <w:rFonts w:cs="Arial" w:hint="cs"/>
          <w:b/>
          <w:bCs/>
          <w:sz w:val="36"/>
          <w:szCs w:val="28"/>
          <w:rtl/>
        </w:rPr>
        <w:t>ي</w:t>
      </w:r>
      <w:r w:rsidRPr="006553A7">
        <w:rPr>
          <w:rFonts w:cs="Arial"/>
          <w:b/>
          <w:bCs/>
          <w:sz w:val="36"/>
          <w:szCs w:val="28"/>
          <w:rtl/>
        </w:rPr>
        <w:t>:</w:t>
      </w:r>
    </w:p>
    <w:p w:rsidR="009576A8" w:rsidRPr="00B0349A" w:rsidRDefault="009576A8" w:rsidP="009576A8">
      <w:pPr>
        <w:spacing w:line="276" w:lineRule="auto"/>
        <w:jc w:val="both"/>
        <w:rPr>
          <w:szCs w:val="28"/>
          <w:rtl/>
        </w:rPr>
      </w:pPr>
      <w:r w:rsidRPr="006553A7">
        <w:rPr>
          <w:rFonts w:cs="Arial"/>
          <w:szCs w:val="28"/>
          <w:rtl/>
        </w:rPr>
        <w:t>يُحوَّل كل مقطع إلى تمثيل متجهي (</w:t>
      </w:r>
      <w:r w:rsidRPr="006553A7">
        <w:rPr>
          <w:szCs w:val="28"/>
        </w:rPr>
        <w:t>Embedding</w:t>
      </w:r>
      <w:r w:rsidRPr="006553A7">
        <w:rPr>
          <w:rFonts w:cs="Arial"/>
          <w:szCs w:val="28"/>
          <w:rtl/>
        </w:rPr>
        <w:t xml:space="preserve">) باستخدام نموذج التضمين المعتمد، ثم تُخزن المتجهات في قاعدة بيانات متجهة (مثل </w:t>
      </w:r>
      <w:r w:rsidRPr="006553A7">
        <w:rPr>
          <w:szCs w:val="28"/>
        </w:rPr>
        <w:t>Chroma</w:t>
      </w:r>
      <w:r w:rsidRPr="006553A7">
        <w:rPr>
          <w:rFonts w:cs="Arial"/>
          <w:szCs w:val="28"/>
          <w:rtl/>
        </w:rPr>
        <w:t xml:space="preserve"> مع حفظ على القرص) لتكون جاهزة للاسترجاع الدلالي.</w:t>
      </w:r>
    </w:p>
    <w:p w:rsidR="009576A8" w:rsidRPr="006553A7"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استقبال استعلام المستخدم:</w:t>
      </w:r>
    </w:p>
    <w:p w:rsidR="009576A8" w:rsidRDefault="009576A8" w:rsidP="009576A8">
      <w:pPr>
        <w:spacing w:line="276" w:lineRule="auto"/>
        <w:jc w:val="both"/>
        <w:rPr>
          <w:szCs w:val="28"/>
          <w:rtl/>
        </w:rPr>
      </w:pPr>
      <w:r w:rsidRPr="006553A7">
        <w:rPr>
          <w:rFonts w:cs="Arial"/>
          <w:szCs w:val="28"/>
          <w:rtl/>
        </w:rPr>
        <w:t xml:space="preserve">عند إدخال السؤال في واجهة المحادثة، يُرسل الطلب إلى خادم التطبيق، والذي يستدعي محرك </w:t>
      </w:r>
      <w:r w:rsidRPr="006553A7">
        <w:rPr>
          <w:szCs w:val="28"/>
        </w:rPr>
        <w:t>RAG</w:t>
      </w:r>
      <w:r w:rsidRPr="006553A7">
        <w:rPr>
          <w:rFonts w:cs="Arial"/>
          <w:szCs w:val="28"/>
          <w:rtl/>
        </w:rPr>
        <w:t xml:space="preserve"> لمعالجة السؤال ضمن خط التنفيذ المعتمد.</w:t>
      </w:r>
    </w:p>
    <w:p w:rsidR="009576A8" w:rsidRPr="00A63383" w:rsidRDefault="009576A8" w:rsidP="009576A8">
      <w:pPr>
        <w:spacing w:line="276" w:lineRule="auto"/>
        <w:jc w:val="both"/>
        <w:rPr>
          <w:szCs w:val="28"/>
          <w:rtl/>
        </w:rPr>
      </w:pPr>
    </w:p>
    <w:p w:rsidR="009576A8" w:rsidRPr="006553A7"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تضمين السؤال وتنفيذ الاسترجاع:</w:t>
      </w:r>
    </w:p>
    <w:p w:rsidR="009576A8" w:rsidRPr="006553A7" w:rsidRDefault="009576A8" w:rsidP="009576A8">
      <w:pPr>
        <w:spacing w:line="276" w:lineRule="auto"/>
        <w:jc w:val="both"/>
        <w:rPr>
          <w:szCs w:val="28"/>
          <w:rtl/>
        </w:rPr>
      </w:pPr>
      <w:r w:rsidRPr="006553A7">
        <w:rPr>
          <w:rFonts w:cs="Arial"/>
          <w:szCs w:val="28"/>
          <w:rtl/>
        </w:rPr>
        <w:t>يُحوَّل السؤال إلى متجه بالطريقة نفسها المستخدمة مع المعرفة المخزنة، ثم تُنفذ عملية بحث تشابه (مثل التشابه الجيبي أو أقرب الجيران في فضاء المتجهات) لاستخراج المقاطع الأكثر صلة، مع إمكانية إعادة ترتيب النتائج (</w:t>
      </w:r>
      <w:r w:rsidRPr="006553A7">
        <w:rPr>
          <w:szCs w:val="28"/>
        </w:rPr>
        <w:t>Reranking</w:t>
      </w:r>
      <w:r w:rsidRPr="006553A7">
        <w:rPr>
          <w:rFonts w:cs="Arial"/>
          <w:szCs w:val="28"/>
          <w:rtl/>
        </w:rPr>
        <w:t>) لتحسين الدقة.</w:t>
      </w:r>
    </w:p>
    <w:p w:rsidR="009576A8" w:rsidRPr="006553A7" w:rsidRDefault="009576A8" w:rsidP="009576A8">
      <w:pPr>
        <w:spacing w:line="276" w:lineRule="auto"/>
        <w:rPr>
          <w:b/>
          <w:bCs/>
          <w:sz w:val="36"/>
          <w:szCs w:val="28"/>
          <w:rtl/>
        </w:rPr>
      </w:pPr>
    </w:p>
    <w:p w:rsidR="009576A8" w:rsidRPr="006553A7"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تكوين السياق المعزز:</w:t>
      </w:r>
    </w:p>
    <w:p w:rsidR="009576A8" w:rsidRPr="006553A7" w:rsidRDefault="009576A8" w:rsidP="009576A8">
      <w:pPr>
        <w:spacing w:line="276" w:lineRule="auto"/>
        <w:jc w:val="both"/>
        <w:rPr>
          <w:sz w:val="36"/>
          <w:szCs w:val="28"/>
          <w:rtl/>
        </w:rPr>
      </w:pPr>
      <w:r w:rsidRPr="006553A7">
        <w:rPr>
          <w:rFonts w:cs="Arial"/>
          <w:sz w:val="36"/>
          <w:szCs w:val="28"/>
          <w:rtl/>
        </w:rPr>
        <w:t>يُدمج سؤال المستخدم مع المقاطع المسترجعة ضمن حدود طول السياق المتاحة للنموذج، وفق تعليمات النظام اللغوية (العربية/الإنجليزية) التي تلزم الإجابة بالاعتماد على المعرفة المسترجعة وصياغة ناتج واضح ومنظم.</w:t>
      </w:r>
    </w:p>
    <w:p w:rsidR="009576A8" w:rsidRPr="006553A7" w:rsidRDefault="009576A8" w:rsidP="009576A8">
      <w:pPr>
        <w:spacing w:line="276" w:lineRule="auto"/>
        <w:rPr>
          <w:b/>
          <w:bCs/>
          <w:sz w:val="36"/>
          <w:szCs w:val="28"/>
          <w:rtl/>
        </w:rPr>
      </w:pPr>
    </w:p>
    <w:p w:rsidR="009576A8" w:rsidRPr="006553A7"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التوليد بواسطة نموذج اللغة الكبير:</w:t>
      </w:r>
    </w:p>
    <w:p w:rsidR="009576A8" w:rsidRPr="006553A7" w:rsidRDefault="009576A8" w:rsidP="009576A8">
      <w:pPr>
        <w:spacing w:line="276" w:lineRule="auto"/>
        <w:jc w:val="both"/>
        <w:rPr>
          <w:sz w:val="36"/>
          <w:szCs w:val="28"/>
          <w:rtl/>
        </w:rPr>
      </w:pPr>
      <w:r w:rsidRPr="006553A7">
        <w:rPr>
          <w:rFonts w:cs="Arial"/>
          <w:sz w:val="36"/>
          <w:szCs w:val="28"/>
          <w:rtl/>
        </w:rPr>
        <w:t>يستقبل النموذج اللغوي السياق المعزز ويولد إجابة متماسكة ومقيدة بالمصادر المتاحة، مما يقلل الهلوسة مقارنة بالاعتماد على المعرفة العامة غير المرتبطة ببيانات النظام.</w:t>
      </w:r>
    </w:p>
    <w:p w:rsidR="009576A8" w:rsidRPr="006553A7" w:rsidRDefault="009576A8" w:rsidP="009576A8">
      <w:pPr>
        <w:spacing w:line="276" w:lineRule="auto"/>
        <w:rPr>
          <w:b/>
          <w:bCs/>
          <w:sz w:val="36"/>
          <w:szCs w:val="28"/>
          <w:rtl/>
        </w:rPr>
      </w:pPr>
    </w:p>
    <w:p w:rsidR="009576A8" w:rsidRPr="006553A7" w:rsidRDefault="009576A8" w:rsidP="009576A8">
      <w:pPr>
        <w:pStyle w:val="ListParagraph"/>
        <w:numPr>
          <w:ilvl w:val="0"/>
          <w:numId w:val="21"/>
        </w:numPr>
        <w:spacing w:line="276" w:lineRule="auto"/>
        <w:ind w:left="360"/>
        <w:rPr>
          <w:b/>
          <w:bCs/>
          <w:sz w:val="36"/>
          <w:szCs w:val="28"/>
          <w:rtl/>
        </w:rPr>
      </w:pPr>
      <w:r w:rsidRPr="006553A7">
        <w:rPr>
          <w:rFonts w:cs="Arial"/>
          <w:b/>
          <w:bCs/>
          <w:sz w:val="36"/>
          <w:szCs w:val="28"/>
          <w:rtl/>
        </w:rPr>
        <w:t>تسليم الإجابة وتسجيل التفاعل:</w:t>
      </w:r>
    </w:p>
    <w:p w:rsidR="009576A8" w:rsidRDefault="009576A8" w:rsidP="009576A8">
      <w:pPr>
        <w:spacing w:line="276" w:lineRule="auto"/>
        <w:jc w:val="both"/>
        <w:rPr>
          <w:sz w:val="36"/>
          <w:szCs w:val="28"/>
          <w:rtl/>
        </w:rPr>
      </w:pPr>
      <w:r w:rsidRPr="006553A7">
        <w:rPr>
          <w:rFonts w:cs="Arial"/>
          <w:sz w:val="36"/>
          <w:szCs w:val="28"/>
          <w:rtl/>
        </w:rPr>
        <w:t>تُعرض الإجابة في واجهة المحادثة للمستخدم، مع حفظ الجلسة والرسائل في قاعدة البيانات لأغراض المتابعة، والتحسين المستمر، والمراجعة الإدارية عند الحاجة.</w:t>
      </w:r>
    </w:p>
    <w:p w:rsidR="009576A8" w:rsidRDefault="009576A8" w:rsidP="009576A8">
      <w:pPr>
        <w:spacing w:line="276" w:lineRule="auto"/>
        <w:jc w:val="both"/>
        <w:rPr>
          <w:sz w:val="36"/>
          <w:szCs w:val="28"/>
          <w:rtl/>
        </w:rPr>
      </w:pPr>
    </w:p>
    <w:p w:rsidR="009576A8" w:rsidRDefault="009576A8" w:rsidP="009576A8">
      <w:pPr>
        <w:spacing w:line="276" w:lineRule="auto"/>
        <w:jc w:val="both"/>
        <w:rPr>
          <w:sz w:val="36"/>
          <w:szCs w:val="28"/>
          <w:rtl/>
        </w:rPr>
      </w:pPr>
    </w:p>
    <w:p w:rsidR="009576A8" w:rsidRPr="00B0349A" w:rsidRDefault="009576A8" w:rsidP="009576A8">
      <w:pPr>
        <w:spacing w:line="276" w:lineRule="auto"/>
        <w:jc w:val="both"/>
        <w:rPr>
          <w:rFonts w:cstheme="majorBidi"/>
          <w:szCs w:val="28"/>
        </w:rPr>
      </w:pPr>
      <w:r>
        <w:t>ويوضح الشكل رقم (5.2) المخطط العام لمراحل التنفيذ الأساسية داخل نظام الشات بوت المعتمد على تقنية RAG، حيث يبيّن التسلسل الكامل لعمل النظام بدءًا من تجهيز البيانات ومعالجتها، مرورًا بعملية الاسترجاع الدلالي وتكوين السياق المعزز، وصولًا إلى توليد الإجابة النهائية وعرضها للمستخدم.</w:t>
      </w:r>
    </w:p>
    <w:p w:rsidR="009576A8" w:rsidRPr="00B0349A" w:rsidRDefault="009576A8" w:rsidP="009576A8">
      <w:pPr>
        <w:spacing w:line="276" w:lineRule="auto"/>
        <w:jc w:val="both"/>
        <w:rPr>
          <w:sz w:val="36"/>
          <w:szCs w:val="28"/>
          <w:rtl/>
        </w:rPr>
      </w:pPr>
    </w:p>
    <w:p w:rsidR="009576A8" w:rsidRPr="00A63383" w:rsidRDefault="009576A8" w:rsidP="009576A8">
      <w:pPr>
        <w:spacing w:line="276" w:lineRule="auto"/>
        <w:jc w:val="center"/>
        <w:rPr>
          <w:sz w:val="36"/>
          <w:szCs w:val="28"/>
        </w:rPr>
      </w:pPr>
      <w:r>
        <w:rPr>
          <w:rFonts w:cstheme="majorBidi" w:hint="cs"/>
          <w:noProof/>
          <w:szCs w:val="28"/>
        </w:rPr>
        <w:drawing>
          <wp:inline distT="0" distB="0" distL="0" distR="0" wp14:anchorId="63FBF58A" wp14:editId="540788F9">
            <wp:extent cx="5624945" cy="3478933"/>
            <wp:effectExtent l="0" t="0" r="0" b="7620"/>
            <wp:docPr id="159092796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27964" name="صورة 1590927964"/>
                    <pic:cNvPicPr/>
                  </pic:nvPicPr>
                  <pic:blipFill>
                    <a:blip r:embed="rId5">
                      <a:extLst>
                        <a:ext uri="{28A0092B-C50C-407E-A947-70E740481C1C}">
                          <a14:useLocalDpi xmlns:a14="http://schemas.microsoft.com/office/drawing/2010/main" val="0"/>
                        </a:ext>
                      </a:extLst>
                    </a:blip>
                    <a:stretch>
                      <a:fillRect/>
                    </a:stretch>
                  </pic:blipFill>
                  <pic:spPr>
                    <a:xfrm>
                      <a:off x="0" y="0"/>
                      <a:ext cx="5630503" cy="3482370"/>
                    </a:xfrm>
                    <a:prstGeom prst="rect">
                      <a:avLst/>
                    </a:prstGeom>
                  </pic:spPr>
                </pic:pic>
              </a:graphicData>
            </a:graphic>
          </wp:inline>
        </w:drawing>
      </w:r>
    </w:p>
    <w:p w:rsidR="009576A8" w:rsidRDefault="009576A8" w:rsidP="009576A8">
      <w:pPr>
        <w:spacing w:line="276" w:lineRule="auto"/>
        <w:jc w:val="center"/>
        <w:rPr>
          <w:rFonts w:cstheme="majorBidi"/>
          <w:b/>
          <w:bCs/>
          <w:sz w:val="20"/>
          <w:szCs w:val="20"/>
          <w:rtl/>
        </w:rPr>
      </w:pPr>
    </w:p>
    <w:p w:rsidR="009576A8" w:rsidRDefault="009576A8" w:rsidP="009576A8">
      <w:pPr>
        <w:spacing w:line="276" w:lineRule="auto"/>
        <w:jc w:val="center"/>
        <w:rPr>
          <w:rFonts w:cstheme="majorBidi"/>
          <w:sz w:val="20"/>
          <w:szCs w:val="20"/>
          <w:rtl/>
        </w:rPr>
      </w:pPr>
      <w:r>
        <w:t>الشكل (5.2): مراحل التنفيذ الأساسية داخل النظام.</w:t>
      </w:r>
    </w:p>
    <w:p w:rsidR="009576A8" w:rsidRDefault="009576A8" w:rsidP="009576A8">
      <w:pPr>
        <w:spacing w:line="276" w:lineRule="auto"/>
        <w:jc w:val="center"/>
        <w:rPr>
          <w:rFonts w:cstheme="majorBidi"/>
          <w:sz w:val="20"/>
          <w:szCs w:val="20"/>
          <w:rtl/>
        </w:rPr>
      </w:pPr>
    </w:p>
    <w:p w:rsidR="009576A8" w:rsidRDefault="009576A8" w:rsidP="009576A8">
      <w:pPr>
        <w:spacing w:line="276" w:lineRule="auto"/>
        <w:jc w:val="center"/>
        <w:rPr>
          <w:rFonts w:cstheme="majorBidi"/>
          <w:sz w:val="20"/>
          <w:szCs w:val="20"/>
          <w:rtl/>
        </w:rPr>
      </w:pPr>
    </w:p>
    <w:p w:rsidR="009576A8" w:rsidRDefault="009576A8" w:rsidP="009576A8">
      <w:pPr>
        <w:spacing w:line="276" w:lineRule="auto"/>
        <w:jc w:val="center"/>
        <w:rPr>
          <w:rFonts w:cstheme="majorBidi"/>
          <w:sz w:val="20"/>
          <w:szCs w:val="20"/>
          <w:rtl/>
        </w:rPr>
      </w:pPr>
    </w:p>
    <w:p w:rsidR="009576A8" w:rsidRDefault="009576A8" w:rsidP="009576A8">
      <w:pPr>
        <w:pStyle w:val="Heading1"/>
        <w:rPr>
          <w:rtl/>
        </w:rPr>
      </w:pPr>
      <w:r>
        <w:t>5.4 آلية عمل تقنية RAG في النظام</w:t>
      </w:r>
    </w:p>
    <w:p w:rsidR="009576A8" w:rsidRPr="009B6B80" w:rsidRDefault="009576A8" w:rsidP="009576A8"/>
    <w:p w:rsidR="009576A8" w:rsidRPr="009B6B80" w:rsidRDefault="009576A8" w:rsidP="009576A8">
      <w:pPr>
        <w:spacing w:line="276" w:lineRule="auto"/>
        <w:jc w:val="both"/>
        <w:rPr>
          <w:rFonts w:cstheme="majorBidi"/>
          <w:szCs w:val="28"/>
        </w:rPr>
      </w:pPr>
      <w:r w:rsidRPr="009B6B80">
        <w:rPr>
          <w:rFonts w:cstheme="majorBidi"/>
          <w:szCs w:val="28"/>
          <w:rtl/>
        </w:rPr>
        <w:t xml:space="preserve">يعتمد نظام الشات بوت المقترح على بنية </w:t>
      </w:r>
      <w:r w:rsidRPr="009B6B80">
        <w:rPr>
          <w:rFonts w:cstheme="majorBidi"/>
          <w:b/>
          <w:bCs/>
          <w:szCs w:val="28"/>
        </w:rPr>
        <w:t>(RAG)</w:t>
      </w:r>
      <w:r w:rsidRPr="009B6B80">
        <w:rPr>
          <w:rFonts w:cstheme="majorBidi"/>
          <w:szCs w:val="28"/>
          <w:rtl/>
        </w:rPr>
        <w:t>، والتي تهدف إلى تمكين المساعد الذكي من توليد إجابات دقيقة وموثوقة اعتمادًا على قاعدة معرفة خاصة بجامعة الخليل</w:t>
      </w:r>
      <w:r w:rsidRPr="009B6B80">
        <w:rPr>
          <w:rFonts w:ascii="Times New Roman" w:cstheme="majorBidi"/>
          <w:szCs w:val="28"/>
          <w:rtl/>
        </w:rPr>
        <w:t xml:space="preserve">. </w:t>
      </w:r>
      <w:r w:rsidRPr="009B6B80">
        <w:rPr>
          <w:rFonts w:cstheme="majorBidi"/>
          <w:szCs w:val="28"/>
          <w:rtl/>
        </w:rPr>
        <w:t>وتقوم فكرة هذه التقنية على دمج آلية استرجاع المعلومات من المصادر المعتمدة مع قدرة نماذج اللغة الكبيرة على فهم السؤال وصياغة الإجابة بطريقة طبيعية وواضحة</w:t>
      </w:r>
      <w:r w:rsidRPr="009B6B80">
        <w:rPr>
          <w:rFonts w:cstheme="majorBidi"/>
          <w:szCs w:val="28"/>
        </w:rPr>
        <w:t>.</w:t>
      </w:r>
    </w:p>
    <w:p w:rsidR="009576A8" w:rsidRDefault="009576A8" w:rsidP="009576A8">
      <w:pPr>
        <w:spacing w:line="276" w:lineRule="auto"/>
        <w:jc w:val="both"/>
        <w:rPr>
          <w:szCs w:val="28"/>
          <w:rtl/>
        </w:rPr>
      </w:pPr>
      <w:r w:rsidRPr="009B6B80">
        <w:rPr>
          <w:rFonts w:cstheme="majorBidi"/>
          <w:szCs w:val="28"/>
          <w:rtl/>
        </w:rPr>
        <w:t>تمر آلية عمل</w:t>
      </w:r>
      <w:r w:rsidRPr="009B6B80">
        <w:rPr>
          <w:rFonts w:cstheme="majorBidi"/>
          <w:szCs w:val="28"/>
        </w:rPr>
        <w:t xml:space="preserve"> RAG </w:t>
      </w:r>
      <w:r w:rsidRPr="009B6B80">
        <w:rPr>
          <w:rFonts w:cstheme="majorBidi"/>
          <w:szCs w:val="28"/>
          <w:rtl/>
        </w:rPr>
        <w:t>في النظام بعدة مراحل مترابطة، تبدأ من تجهيز النصوص ومعالجتها، ثم تقسيمها إلى مقاطع مناسبة، وتحويلها إلى تمثيلات رقمية، وتخزينها داخل قاعدة بيانات متجهة، ثم استرجاع المقاطع الأكثر صلة بسؤال المستخدم وإرسالها إلى نموذج اللغة ضمن</w:t>
      </w:r>
      <w:r w:rsidRPr="009B6B80">
        <w:rPr>
          <w:rFonts w:cstheme="majorBidi"/>
          <w:szCs w:val="28"/>
        </w:rPr>
        <w:t xml:space="preserve"> Prompt </w:t>
      </w:r>
      <w:r w:rsidRPr="009B6B80">
        <w:rPr>
          <w:rFonts w:cstheme="majorBidi"/>
          <w:szCs w:val="28"/>
          <w:rtl/>
        </w:rPr>
        <w:t>مضبوط يمنع توليد إجابات غير مستندة إلى السياق المتاح</w:t>
      </w:r>
      <w:r w:rsidRPr="009B6B80">
        <w:rPr>
          <w:szCs w:val="28"/>
        </w:rPr>
        <w:t xml:space="preserve">. </w:t>
      </w:r>
    </w:p>
    <w:p w:rsidR="009576A8" w:rsidRDefault="009576A8" w:rsidP="009576A8">
      <w:pPr>
        <w:spacing w:line="276" w:lineRule="auto"/>
        <w:jc w:val="both"/>
        <w:rPr>
          <w:szCs w:val="28"/>
          <w:rtl/>
        </w:rPr>
      </w:pPr>
    </w:p>
    <w:p w:rsidR="009576A8" w:rsidRDefault="009576A8" w:rsidP="009576A8">
      <w:pPr>
        <w:spacing w:line="276" w:lineRule="auto"/>
        <w:jc w:val="both"/>
        <w:rPr>
          <w:szCs w:val="28"/>
          <w:rtl/>
        </w:rPr>
      </w:pPr>
    </w:p>
    <w:p w:rsidR="009576A8" w:rsidRPr="009B6B80" w:rsidRDefault="009576A8" w:rsidP="009576A8">
      <w:pPr>
        <w:spacing w:line="276" w:lineRule="auto"/>
        <w:jc w:val="both"/>
        <w:rPr>
          <w:szCs w:val="28"/>
        </w:rPr>
      </w:pPr>
    </w:p>
    <w:p w:rsidR="009576A8" w:rsidRPr="009B6B80" w:rsidRDefault="009576A8" w:rsidP="009576A8">
      <w:pPr>
        <w:spacing w:line="276" w:lineRule="auto"/>
        <w:jc w:val="both"/>
        <w:rPr>
          <w:szCs w:val="28"/>
        </w:rPr>
      </w:pPr>
    </w:p>
    <w:p w:rsidR="009576A8" w:rsidRPr="002F7FBF" w:rsidRDefault="009576A8" w:rsidP="009576A8">
      <w:pPr>
        <w:spacing w:line="276" w:lineRule="auto"/>
        <w:jc w:val="both"/>
        <w:rPr>
          <w:b/>
          <w:bCs/>
          <w:szCs w:val="28"/>
        </w:rPr>
      </w:pPr>
      <w:r w:rsidRPr="009B6B80">
        <w:rPr>
          <w:b/>
          <w:bCs/>
          <w:szCs w:val="28"/>
          <w:rtl/>
        </w:rPr>
        <w:t>أولًا</w:t>
      </w:r>
      <w:r w:rsidRPr="009B6B80">
        <w:rPr>
          <w:rFonts w:ascii="Arial"/>
          <w:b/>
          <w:bCs/>
          <w:szCs w:val="28"/>
          <w:rtl/>
        </w:rPr>
        <w:t xml:space="preserve">: </w:t>
      </w:r>
      <w:r w:rsidRPr="009B6B80">
        <w:rPr>
          <w:b/>
          <w:bCs/>
          <w:szCs w:val="28"/>
          <w:rtl/>
        </w:rPr>
        <w:t>معالجة النص العربي</w:t>
      </w:r>
      <w:r>
        <w:rPr>
          <w:rFonts w:hint="cs"/>
          <w:b/>
          <w:bCs/>
          <w:szCs w:val="28"/>
          <w:rtl/>
        </w:rPr>
        <w:t xml:space="preserve"> </w:t>
      </w:r>
      <w:r w:rsidRPr="002F7FBF">
        <w:rPr>
          <w:b/>
          <w:bCs/>
          <w:szCs w:val="28"/>
        </w:rPr>
        <w:t>Arabic Text Normalization</w:t>
      </w:r>
    </w:p>
    <w:p w:rsidR="009576A8" w:rsidRPr="009B6B80" w:rsidRDefault="009576A8" w:rsidP="009576A8">
      <w:pPr>
        <w:spacing w:line="276" w:lineRule="auto"/>
        <w:jc w:val="both"/>
        <w:rPr>
          <w:rFonts w:cstheme="majorBidi"/>
          <w:szCs w:val="28"/>
          <w:rtl/>
        </w:rPr>
      </w:pPr>
      <w:r w:rsidRPr="009B6B80">
        <w:rPr>
          <w:rFonts w:cstheme="majorBidi"/>
          <w:szCs w:val="28"/>
          <w:rtl/>
        </w:rPr>
        <w:t>قبل إدخال المستندات إلى قاعدة المعرفة أو البحث داخلها، يقوم النظام بتطبيق مجموعة من عمليات المعالجة اللغوية على النصوص العربية بهدف توحيد شكل النص وتقليل الاختلافات الكتابية التي قد تؤثر على دقة البحث والاسترجاع</w:t>
      </w:r>
      <w:r w:rsidRPr="009B6B80">
        <w:rPr>
          <w:rFonts w:cstheme="majorBidi"/>
          <w:szCs w:val="28"/>
        </w:rPr>
        <w:t>.</w:t>
      </w:r>
    </w:p>
    <w:p w:rsidR="009576A8" w:rsidRPr="009B6B80" w:rsidRDefault="009576A8" w:rsidP="009576A8">
      <w:pPr>
        <w:spacing w:line="276" w:lineRule="auto"/>
        <w:jc w:val="both"/>
        <w:rPr>
          <w:rFonts w:cstheme="majorBidi"/>
          <w:szCs w:val="28"/>
          <w:rtl/>
        </w:rPr>
      </w:pPr>
    </w:p>
    <w:p w:rsidR="009576A8" w:rsidRPr="009B6B80" w:rsidRDefault="009576A8" w:rsidP="009576A8">
      <w:pPr>
        <w:spacing w:line="276" w:lineRule="auto"/>
        <w:jc w:val="both"/>
        <w:rPr>
          <w:rFonts w:cstheme="majorBidi"/>
          <w:szCs w:val="28"/>
          <w:rtl/>
        </w:rPr>
      </w:pPr>
      <w:r w:rsidRPr="009B6B80">
        <w:rPr>
          <w:rFonts w:cstheme="majorBidi"/>
          <w:szCs w:val="28"/>
          <w:rtl/>
        </w:rPr>
        <w:t>تشمل هذه المعالجة توحيد الترميز النصي، وإزالة التشكيل العربي، وتوحيد أشكال الألف المختلفة، وتحويل الألف المقصورة إلى ياء، وتحويل التاء المربوطة إلى هاء، بالإضافة إلى إزالة المسافات الزائدة وتوحيدها</w:t>
      </w:r>
      <w:r w:rsidRPr="009B6B80">
        <w:rPr>
          <w:rFonts w:ascii="Times New Roman" w:cstheme="majorBidi"/>
          <w:szCs w:val="28"/>
          <w:rtl/>
        </w:rPr>
        <w:t xml:space="preserve">. </w:t>
      </w:r>
      <w:r w:rsidRPr="009B6B80">
        <w:rPr>
          <w:rFonts w:cstheme="majorBidi"/>
          <w:szCs w:val="28"/>
          <w:rtl/>
        </w:rPr>
        <w:t>وتُطبق هذه الخطوات على محتوى المستندات قبل فهرستها، كما تُطبق على سؤال المستخدم في حال كان باللغة العربية</w:t>
      </w:r>
      <w:r w:rsidRPr="009B6B80">
        <w:rPr>
          <w:rFonts w:cstheme="majorBidi"/>
          <w:szCs w:val="28"/>
        </w:rPr>
        <w:t>.</w:t>
      </w:r>
    </w:p>
    <w:p w:rsidR="009576A8" w:rsidRPr="009B6B80" w:rsidRDefault="009576A8" w:rsidP="009576A8">
      <w:pPr>
        <w:spacing w:line="276" w:lineRule="auto"/>
        <w:jc w:val="both"/>
        <w:rPr>
          <w:rFonts w:cstheme="majorBidi"/>
          <w:szCs w:val="28"/>
        </w:rPr>
      </w:pPr>
    </w:p>
    <w:p w:rsidR="009576A8" w:rsidRPr="009B6B80" w:rsidRDefault="009576A8" w:rsidP="009576A8">
      <w:pPr>
        <w:spacing w:line="276" w:lineRule="auto"/>
        <w:jc w:val="both"/>
        <w:rPr>
          <w:rFonts w:cstheme="majorBidi"/>
          <w:szCs w:val="28"/>
        </w:rPr>
      </w:pPr>
      <w:r w:rsidRPr="009B6B80">
        <w:rPr>
          <w:rFonts w:cstheme="majorBidi"/>
          <w:szCs w:val="28"/>
          <w:rtl/>
        </w:rPr>
        <w:t>تساعد هذه المرحلة على تحسين قدرة النظام على مطابقة سؤال المستخدم مع المعلومات المخزنة، لأن اختلافات الكتابة في اللغة العربية قد تؤدي إلى اختلافات شكلية لا تحمل فرقًا دلاليًا حقيقيًا</w:t>
      </w:r>
      <w:r w:rsidRPr="009B6B80">
        <w:rPr>
          <w:rFonts w:cstheme="majorBidi"/>
          <w:szCs w:val="28"/>
        </w:rPr>
        <w:t>.</w:t>
      </w:r>
    </w:p>
    <w:p w:rsidR="009576A8" w:rsidRPr="009B6B80" w:rsidRDefault="009576A8" w:rsidP="009576A8">
      <w:pPr>
        <w:spacing w:line="276" w:lineRule="auto"/>
        <w:jc w:val="both"/>
        <w:rPr>
          <w:szCs w:val="28"/>
        </w:rPr>
      </w:pPr>
    </w:p>
    <w:p w:rsidR="009576A8" w:rsidRPr="009B6B80" w:rsidRDefault="009576A8" w:rsidP="009576A8">
      <w:pPr>
        <w:spacing w:line="276" w:lineRule="auto"/>
        <w:jc w:val="both"/>
        <w:rPr>
          <w:b/>
          <w:bCs/>
          <w:szCs w:val="28"/>
        </w:rPr>
      </w:pPr>
      <w:r w:rsidRPr="009B6B80">
        <w:rPr>
          <w:b/>
          <w:bCs/>
          <w:szCs w:val="28"/>
          <w:rtl/>
        </w:rPr>
        <w:t>ثانيًا</w:t>
      </w:r>
      <w:r w:rsidRPr="009B6B80">
        <w:rPr>
          <w:rFonts w:ascii="Arial"/>
          <w:b/>
          <w:bCs/>
          <w:szCs w:val="28"/>
          <w:rtl/>
        </w:rPr>
        <w:t xml:space="preserve">: </w:t>
      </w:r>
      <w:r w:rsidRPr="009B6B80">
        <w:rPr>
          <w:b/>
          <w:bCs/>
          <w:szCs w:val="28"/>
          <w:rtl/>
        </w:rPr>
        <w:t>إزالة التشكيل</w:t>
      </w:r>
      <w:r>
        <w:rPr>
          <w:rFonts w:hint="cs"/>
          <w:b/>
          <w:bCs/>
          <w:szCs w:val="28"/>
          <w:rtl/>
        </w:rPr>
        <w:t xml:space="preserve"> </w:t>
      </w:r>
      <w:r w:rsidRPr="002F7FBF">
        <w:rPr>
          <w:b/>
          <w:bCs/>
          <w:szCs w:val="28"/>
        </w:rPr>
        <w:t>Diacritics Removal</w:t>
      </w:r>
    </w:p>
    <w:p w:rsidR="009576A8" w:rsidRPr="009B6B80" w:rsidRDefault="009576A8" w:rsidP="009576A8">
      <w:pPr>
        <w:spacing w:line="276" w:lineRule="auto"/>
        <w:jc w:val="both"/>
        <w:rPr>
          <w:rFonts w:cstheme="majorBidi"/>
          <w:szCs w:val="28"/>
        </w:rPr>
      </w:pPr>
      <w:r w:rsidRPr="009B6B80">
        <w:rPr>
          <w:rFonts w:cstheme="majorBidi"/>
          <w:szCs w:val="28"/>
          <w:rtl/>
        </w:rPr>
        <w:lastRenderedPageBreak/>
        <w:t>يقوم النظام بإزالة التشكيل العربي من النصوص، مثل الفتحة والضمة والكسرة والسكون والشدة والتنوين</w:t>
      </w:r>
      <w:r w:rsidRPr="009B6B80">
        <w:rPr>
          <w:rFonts w:ascii="Times New Roman" w:cstheme="majorBidi"/>
          <w:szCs w:val="28"/>
          <w:rtl/>
        </w:rPr>
        <w:t xml:space="preserve">. </w:t>
      </w:r>
      <w:r w:rsidRPr="009B6B80">
        <w:rPr>
          <w:rFonts w:cstheme="majorBidi"/>
          <w:szCs w:val="28"/>
          <w:rtl/>
        </w:rPr>
        <w:t>وتهدف هذه الخطوة إلى تقليل الفروقات غير الضرورية بين النصوص، حيث إن وجود التشكيل أو غيابه لا يغير غالبًا المعنى المطلوب في سياق الأسئلة الجامعية</w:t>
      </w:r>
      <w:r w:rsidRPr="009B6B80">
        <w:rPr>
          <w:rFonts w:cstheme="majorBidi"/>
          <w:szCs w:val="28"/>
        </w:rPr>
        <w:t>.</w:t>
      </w:r>
    </w:p>
    <w:p w:rsidR="009576A8" w:rsidRPr="009B6B80" w:rsidRDefault="009576A8" w:rsidP="009576A8">
      <w:pPr>
        <w:spacing w:line="276" w:lineRule="auto"/>
        <w:jc w:val="both"/>
        <w:rPr>
          <w:szCs w:val="28"/>
          <w:rtl/>
        </w:rPr>
      </w:pPr>
    </w:p>
    <w:p w:rsidR="009576A8" w:rsidRPr="009B6B80" w:rsidRDefault="009576A8" w:rsidP="009576A8">
      <w:pPr>
        <w:spacing w:line="276" w:lineRule="auto"/>
        <w:jc w:val="both"/>
        <w:rPr>
          <w:rFonts w:cstheme="majorBidi"/>
          <w:szCs w:val="28"/>
        </w:rPr>
      </w:pPr>
      <w:r w:rsidRPr="009B6B80">
        <w:rPr>
          <w:rFonts w:cstheme="majorBidi"/>
          <w:szCs w:val="28"/>
          <w:rtl/>
        </w:rPr>
        <w:t>على سبيل المثال، قد تُكتب الكلمة نفسها مرة مع التشكيل ومرة بدونه، ولو لم تتم إزالة التشكيل فقد يتعامل النظام معها كأنها نصوص مختلفة</w:t>
      </w:r>
      <w:r w:rsidRPr="009B6B80">
        <w:rPr>
          <w:rFonts w:ascii="Times New Roman" w:cstheme="majorBidi"/>
          <w:szCs w:val="28"/>
          <w:rtl/>
        </w:rPr>
        <w:t xml:space="preserve">. </w:t>
      </w:r>
      <w:r w:rsidRPr="009B6B80">
        <w:rPr>
          <w:rFonts w:cstheme="majorBidi"/>
          <w:szCs w:val="28"/>
          <w:rtl/>
        </w:rPr>
        <w:t>لذلك تساعد هذه الخطوة على تحسين دقة البحث الدلالي وزيادة فرص استرجاع المعلومات الصحيحة</w:t>
      </w:r>
      <w:r w:rsidRPr="009B6B80">
        <w:rPr>
          <w:rFonts w:cstheme="majorBidi"/>
          <w:szCs w:val="28"/>
        </w:rPr>
        <w:t>.</w:t>
      </w:r>
    </w:p>
    <w:p w:rsidR="009576A8" w:rsidRPr="009B6B80" w:rsidRDefault="009576A8" w:rsidP="009576A8">
      <w:pPr>
        <w:spacing w:line="276" w:lineRule="auto"/>
        <w:jc w:val="both"/>
        <w:rPr>
          <w:szCs w:val="28"/>
        </w:rPr>
      </w:pPr>
    </w:p>
    <w:p w:rsidR="009576A8" w:rsidRPr="002F7FBF" w:rsidRDefault="009576A8" w:rsidP="009576A8">
      <w:pPr>
        <w:spacing w:line="276" w:lineRule="auto"/>
        <w:jc w:val="both"/>
        <w:rPr>
          <w:b/>
          <w:bCs/>
          <w:szCs w:val="28"/>
        </w:rPr>
      </w:pPr>
      <w:r w:rsidRPr="009B6B80">
        <w:rPr>
          <w:b/>
          <w:bCs/>
          <w:szCs w:val="28"/>
          <w:rtl/>
        </w:rPr>
        <w:t>ثالثًا</w:t>
      </w:r>
      <w:r w:rsidRPr="009B6B80">
        <w:rPr>
          <w:rFonts w:ascii="Arial"/>
          <w:b/>
          <w:bCs/>
          <w:szCs w:val="28"/>
          <w:rtl/>
        </w:rPr>
        <w:t xml:space="preserve">: </w:t>
      </w:r>
      <w:r w:rsidRPr="009B6B80">
        <w:rPr>
          <w:b/>
          <w:bCs/>
          <w:szCs w:val="28"/>
          <w:rtl/>
        </w:rPr>
        <w:t>معالجة الكلمات العربية</w:t>
      </w:r>
      <w:r>
        <w:rPr>
          <w:rFonts w:hint="cs"/>
          <w:b/>
          <w:bCs/>
          <w:szCs w:val="28"/>
          <w:rtl/>
        </w:rPr>
        <w:t xml:space="preserve"> </w:t>
      </w:r>
      <w:r w:rsidRPr="002F7FBF">
        <w:rPr>
          <w:b/>
          <w:bCs/>
          <w:szCs w:val="28"/>
        </w:rPr>
        <w:t>Arabic Tokenization</w:t>
      </w:r>
    </w:p>
    <w:p w:rsidR="009576A8" w:rsidRPr="009B6B80" w:rsidRDefault="009576A8" w:rsidP="009576A8">
      <w:pPr>
        <w:spacing w:line="276" w:lineRule="auto"/>
        <w:jc w:val="both"/>
        <w:rPr>
          <w:rFonts w:cstheme="majorBidi"/>
          <w:szCs w:val="28"/>
          <w:rtl/>
        </w:rPr>
      </w:pPr>
      <w:r w:rsidRPr="009B6B80">
        <w:rPr>
          <w:szCs w:val="28"/>
          <w:rtl/>
        </w:rPr>
        <w:t>ل</w:t>
      </w:r>
      <w:r w:rsidRPr="009B6B80">
        <w:rPr>
          <w:rFonts w:cstheme="majorBidi"/>
          <w:szCs w:val="28"/>
          <w:rtl/>
        </w:rPr>
        <w:t>ا يعتمد النظام على أداة مستقلة متخصصة في تقطيع الكلمات العربية داخل مسار</w:t>
      </w:r>
      <w:r w:rsidRPr="009B6B80">
        <w:rPr>
          <w:rFonts w:cstheme="majorBidi"/>
          <w:szCs w:val="28"/>
        </w:rPr>
        <w:t xml:space="preserve"> RAG </w:t>
      </w:r>
      <w:r w:rsidRPr="009B6B80">
        <w:rPr>
          <w:rFonts w:cstheme="majorBidi"/>
          <w:szCs w:val="28"/>
          <w:rtl/>
        </w:rPr>
        <w:t>الأساسي، بل تتم معالجة النص العربي من خلال مجموعة خطوات متكاملة</w:t>
      </w:r>
      <w:r w:rsidRPr="009B6B80">
        <w:rPr>
          <w:rFonts w:ascii="Times New Roman" w:cstheme="majorBidi"/>
          <w:szCs w:val="28"/>
          <w:rtl/>
        </w:rPr>
        <w:t xml:space="preserve">. </w:t>
      </w:r>
      <w:r w:rsidRPr="009B6B80">
        <w:rPr>
          <w:rFonts w:cstheme="majorBidi"/>
          <w:szCs w:val="28"/>
          <w:rtl/>
        </w:rPr>
        <w:t>تبدأ هذه الخطوات بتطبيع النص وإزالة التشكيل، ثم تقسيم النصوص اعتمادًا على علامات الوقف العربية والإنجليزية، مثل النقطة وعلامة الاستفهام والفواصل</w:t>
      </w:r>
      <w:r w:rsidRPr="009B6B80">
        <w:rPr>
          <w:rFonts w:cstheme="majorBidi"/>
          <w:szCs w:val="28"/>
        </w:rPr>
        <w:t>.</w:t>
      </w:r>
    </w:p>
    <w:p w:rsidR="009576A8" w:rsidRPr="009B6B80" w:rsidRDefault="009576A8" w:rsidP="009576A8">
      <w:pPr>
        <w:spacing w:line="276" w:lineRule="auto"/>
        <w:jc w:val="both"/>
        <w:rPr>
          <w:rFonts w:cstheme="majorBidi"/>
          <w:szCs w:val="28"/>
        </w:rPr>
      </w:pPr>
    </w:p>
    <w:p w:rsidR="009576A8" w:rsidRPr="004730B9" w:rsidRDefault="009576A8" w:rsidP="009576A8">
      <w:pPr>
        <w:spacing w:line="276" w:lineRule="auto"/>
        <w:jc w:val="both"/>
        <w:rPr>
          <w:rFonts w:cstheme="majorBidi"/>
          <w:szCs w:val="28"/>
        </w:rPr>
      </w:pPr>
      <w:r w:rsidRPr="009B6B80">
        <w:rPr>
          <w:rFonts w:cstheme="majorBidi"/>
          <w:szCs w:val="28"/>
          <w:rtl/>
        </w:rPr>
        <w:t>بالإضافة إلى ذلك، تعتمد نماذج التضمين وإعادة الترتيب المستخدمة في النظام على آليات داخلية لمعالجة الكلمات وتحويلها إلى تمثيلات مناسبة</w:t>
      </w:r>
      <w:r w:rsidRPr="009B6B80">
        <w:rPr>
          <w:rFonts w:ascii="Times New Roman" w:cstheme="majorBidi"/>
          <w:szCs w:val="28"/>
          <w:rtl/>
        </w:rPr>
        <w:t xml:space="preserve">. </w:t>
      </w:r>
      <w:r w:rsidRPr="009B6B80">
        <w:rPr>
          <w:rFonts w:cstheme="majorBidi"/>
          <w:szCs w:val="28"/>
          <w:rtl/>
        </w:rPr>
        <w:t>وبذلك تكون عملية معالجة الكلمات العربية مدمجة ضمن مراحل التضمين والاسترجاع وإعادة الترتيب، وليست مرحلة منفصلة بحد ذاتها</w:t>
      </w:r>
    </w:p>
    <w:p w:rsidR="009576A8" w:rsidRPr="002F7FBF" w:rsidRDefault="009576A8" w:rsidP="009576A8">
      <w:pPr>
        <w:spacing w:line="276" w:lineRule="auto"/>
        <w:jc w:val="both"/>
        <w:rPr>
          <w:b/>
          <w:bCs/>
          <w:szCs w:val="28"/>
        </w:rPr>
      </w:pPr>
      <w:r w:rsidRPr="009B6B80">
        <w:rPr>
          <w:b/>
          <w:bCs/>
          <w:szCs w:val="28"/>
          <w:rtl/>
        </w:rPr>
        <w:t>رابعًا</w:t>
      </w:r>
      <w:r w:rsidRPr="009B6B80">
        <w:rPr>
          <w:rFonts w:ascii="Arial"/>
          <w:b/>
          <w:bCs/>
          <w:szCs w:val="28"/>
          <w:rtl/>
        </w:rPr>
        <w:t xml:space="preserve">: </w:t>
      </w:r>
      <w:r w:rsidRPr="009B6B80">
        <w:rPr>
          <w:b/>
          <w:bCs/>
          <w:szCs w:val="28"/>
          <w:rtl/>
        </w:rPr>
        <w:t>تقسيم المستندات إلى مقاطع</w:t>
      </w:r>
      <w:r>
        <w:rPr>
          <w:rFonts w:hint="cs"/>
          <w:b/>
          <w:bCs/>
          <w:szCs w:val="28"/>
          <w:rtl/>
        </w:rPr>
        <w:t xml:space="preserve"> </w:t>
      </w:r>
      <w:r w:rsidRPr="002F7FBF">
        <w:rPr>
          <w:b/>
          <w:bCs/>
          <w:szCs w:val="28"/>
        </w:rPr>
        <w:t>Chunking</w:t>
      </w:r>
    </w:p>
    <w:p w:rsidR="009576A8" w:rsidRPr="009B6B80" w:rsidRDefault="009576A8" w:rsidP="009576A8">
      <w:pPr>
        <w:spacing w:line="276" w:lineRule="auto"/>
        <w:jc w:val="both"/>
        <w:rPr>
          <w:rFonts w:cstheme="majorBidi"/>
          <w:szCs w:val="28"/>
          <w:rtl/>
        </w:rPr>
      </w:pPr>
      <w:r w:rsidRPr="009B6B80">
        <w:rPr>
          <w:rFonts w:cstheme="majorBidi"/>
          <w:szCs w:val="28"/>
          <w:rtl/>
        </w:rPr>
        <w:t xml:space="preserve">بعد تجهيز النصوص ومعالجتها، يتم تقسيم المستندات إلى مقاطع صغيرة تسمى </w:t>
      </w:r>
      <w:r>
        <w:rPr>
          <w:rFonts w:cstheme="majorBidi"/>
          <w:b/>
          <w:bCs/>
          <w:szCs w:val="28"/>
        </w:rPr>
        <w:t xml:space="preserve"> </w:t>
      </w:r>
      <w:r w:rsidRPr="009B6B80">
        <w:rPr>
          <w:rFonts w:cstheme="majorBidi"/>
          <w:b/>
          <w:bCs/>
          <w:szCs w:val="28"/>
        </w:rPr>
        <w:t>Chunks</w:t>
      </w:r>
      <w:r w:rsidRPr="009B6B80">
        <w:rPr>
          <w:rFonts w:cstheme="majorBidi"/>
          <w:szCs w:val="28"/>
          <w:rtl/>
        </w:rPr>
        <w:t>وتُعد هذه المرحلة من أهم مراحل بناء نظام</w:t>
      </w:r>
      <w:r w:rsidRPr="009B6B80">
        <w:rPr>
          <w:rFonts w:cstheme="majorBidi"/>
          <w:szCs w:val="28"/>
        </w:rPr>
        <w:t xml:space="preserve"> RAG</w:t>
      </w:r>
      <w:r w:rsidRPr="009B6B80">
        <w:rPr>
          <w:rFonts w:cstheme="majorBidi"/>
          <w:szCs w:val="28"/>
          <w:rtl/>
        </w:rPr>
        <w:t>، لأن جودة التقسيم تؤثر بشكل مباشر على دقة المعلومات المسترجعة لاحقًا</w:t>
      </w:r>
      <w:r w:rsidRPr="009B6B80">
        <w:rPr>
          <w:rFonts w:cstheme="majorBidi"/>
          <w:szCs w:val="28"/>
        </w:rPr>
        <w:t>.</w:t>
      </w:r>
    </w:p>
    <w:p w:rsidR="009576A8" w:rsidRPr="009B6B80" w:rsidRDefault="009576A8" w:rsidP="009576A8">
      <w:pPr>
        <w:spacing w:line="276" w:lineRule="auto"/>
        <w:jc w:val="both"/>
        <w:rPr>
          <w:rFonts w:cstheme="majorBidi"/>
          <w:szCs w:val="28"/>
        </w:rPr>
      </w:pPr>
    </w:p>
    <w:p w:rsidR="009576A8" w:rsidRPr="009B6B80" w:rsidRDefault="009576A8" w:rsidP="009576A8">
      <w:pPr>
        <w:spacing w:line="276" w:lineRule="auto"/>
        <w:jc w:val="both"/>
        <w:rPr>
          <w:rFonts w:cstheme="majorBidi"/>
          <w:szCs w:val="28"/>
          <w:rtl/>
        </w:rPr>
      </w:pPr>
      <w:r w:rsidRPr="009B6B80">
        <w:rPr>
          <w:rFonts w:cstheme="majorBidi"/>
          <w:szCs w:val="28"/>
          <w:rtl/>
        </w:rPr>
        <w:t>يعتمد النظام على أسلوبين في التقسيم حسب طبيعة البيانات</w:t>
      </w:r>
      <w:r w:rsidRPr="009B6B80">
        <w:rPr>
          <w:rFonts w:ascii="Times New Roman" w:cstheme="majorBidi"/>
          <w:szCs w:val="28"/>
          <w:rtl/>
        </w:rPr>
        <w:t xml:space="preserve">. </w:t>
      </w:r>
      <w:r w:rsidRPr="009B6B80">
        <w:rPr>
          <w:rFonts w:cstheme="majorBidi"/>
          <w:szCs w:val="28"/>
          <w:rtl/>
        </w:rPr>
        <w:t>في حالة المستندات النصية السردية، مثل الملفات التي تحتوي على فقرات ونصوص طويلة، يتم تقسيم المحتوى إلى مقاطع نصية مترابطة بحيث يحتوي كل مقطع على فكرة واضحة ومكتملة قدر الإمكان</w:t>
      </w:r>
      <w:r w:rsidRPr="009B6B80">
        <w:rPr>
          <w:rFonts w:cstheme="majorBidi"/>
          <w:szCs w:val="28"/>
        </w:rPr>
        <w:t>.</w:t>
      </w:r>
    </w:p>
    <w:p w:rsidR="009576A8" w:rsidRPr="009B6B80" w:rsidRDefault="009576A8" w:rsidP="009576A8">
      <w:pPr>
        <w:spacing w:line="276" w:lineRule="auto"/>
        <w:jc w:val="both"/>
        <w:rPr>
          <w:rFonts w:cstheme="majorBidi"/>
          <w:szCs w:val="28"/>
        </w:rPr>
      </w:pPr>
    </w:p>
    <w:p w:rsidR="009576A8" w:rsidRPr="009B6B80" w:rsidRDefault="009576A8" w:rsidP="009576A8">
      <w:pPr>
        <w:spacing w:line="276" w:lineRule="auto"/>
        <w:jc w:val="both"/>
        <w:rPr>
          <w:rFonts w:cstheme="majorBidi"/>
          <w:szCs w:val="28"/>
        </w:rPr>
      </w:pPr>
      <w:r w:rsidRPr="009B6B80">
        <w:rPr>
          <w:rFonts w:cstheme="majorBidi"/>
          <w:szCs w:val="28"/>
          <w:rtl/>
        </w:rPr>
        <w:t>أما في حالة البيانات الجدولية أو شبه الجدولية، مثل الجداول أو السجلات المنظمة، فلا يتم تقسيم الصف الواحد إلى أجزاء متعددة، بل يتم التعامل مع كل صف أو سجل كقطعة مستقلة</w:t>
      </w:r>
      <w:r w:rsidRPr="009B6B80">
        <w:rPr>
          <w:rFonts w:ascii="Times New Roman" w:cstheme="majorBidi"/>
          <w:szCs w:val="28"/>
          <w:rtl/>
        </w:rPr>
        <w:t xml:space="preserve">. </w:t>
      </w:r>
      <w:r w:rsidRPr="009B6B80">
        <w:rPr>
          <w:rFonts w:cstheme="majorBidi"/>
          <w:szCs w:val="28"/>
          <w:rtl/>
        </w:rPr>
        <w:t>ويساعد هذا الأسلوب على الحفاظ على العلاقة بين الأعمدة والقيم داخل الجدول، مثل بيانات التخصصات أو الرسوم أو أعضاء الهيئة التدريسية، دون فقدان المعنى الناتج عن تقسيم السجل الواحد</w:t>
      </w:r>
      <w:r w:rsidRPr="009B6B80">
        <w:rPr>
          <w:rFonts w:cstheme="majorBidi"/>
          <w:szCs w:val="28"/>
        </w:rPr>
        <w:t>.</w:t>
      </w:r>
    </w:p>
    <w:p w:rsidR="009576A8" w:rsidRDefault="009576A8" w:rsidP="009576A8">
      <w:pPr>
        <w:spacing w:line="276" w:lineRule="auto"/>
        <w:jc w:val="both"/>
        <w:rPr>
          <w:szCs w:val="28"/>
          <w:rtl/>
        </w:rPr>
      </w:pPr>
    </w:p>
    <w:p w:rsidR="009576A8" w:rsidRPr="009B6B80" w:rsidRDefault="009576A8" w:rsidP="009576A8">
      <w:pPr>
        <w:spacing w:line="276" w:lineRule="auto"/>
        <w:jc w:val="both"/>
        <w:rPr>
          <w:szCs w:val="28"/>
        </w:rPr>
      </w:pPr>
    </w:p>
    <w:p w:rsidR="009576A8" w:rsidRPr="002F7FBF" w:rsidRDefault="009576A8" w:rsidP="009576A8">
      <w:pPr>
        <w:spacing w:line="276" w:lineRule="auto"/>
        <w:jc w:val="both"/>
        <w:rPr>
          <w:b/>
          <w:bCs/>
          <w:szCs w:val="28"/>
        </w:rPr>
      </w:pPr>
      <w:r w:rsidRPr="009B6B80">
        <w:rPr>
          <w:b/>
          <w:bCs/>
          <w:szCs w:val="28"/>
          <w:rtl/>
        </w:rPr>
        <w:t>خامسًا</w:t>
      </w:r>
      <w:r w:rsidRPr="009B6B80">
        <w:rPr>
          <w:rFonts w:ascii="Arial"/>
          <w:b/>
          <w:bCs/>
          <w:szCs w:val="28"/>
          <w:rtl/>
        </w:rPr>
        <w:t xml:space="preserve">: </w:t>
      </w:r>
      <w:r w:rsidRPr="009B6B80">
        <w:rPr>
          <w:b/>
          <w:bCs/>
          <w:szCs w:val="28"/>
          <w:rtl/>
        </w:rPr>
        <w:t>حجم المقاطع والتداخل بينها</w:t>
      </w:r>
      <w:r>
        <w:rPr>
          <w:rFonts w:hint="cs"/>
          <w:b/>
          <w:bCs/>
          <w:szCs w:val="28"/>
          <w:rtl/>
        </w:rPr>
        <w:t xml:space="preserve"> </w:t>
      </w:r>
      <w:r w:rsidRPr="002F7FBF">
        <w:rPr>
          <w:b/>
          <w:bCs/>
          <w:szCs w:val="28"/>
        </w:rPr>
        <w:t>Chunk Size and Overlap</w:t>
      </w:r>
    </w:p>
    <w:p w:rsidR="009576A8" w:rsidRPr="009B6B80" w:rsidRDefault="009576A8" w:rsidP="009576A8">
      <w:pPr>
        <w:spacing w:line="276" w:lineRule="auto"/>
        <w:jc w:val="both"/>
        <w:rPr>
          <w:rFonts w:cstheme="majorBidi"/>
          <w:szCs w:val="28"/>
          <w:rtl/>
        </w:rPr>
      </w:pPr>
      <w:r w:rsidRPr="009B6B80">
        <w:rPr>
          <w:rFonts w:cstheme="majorBidi"/>
          <w:szCs w:val="28"/>
          <w:rtl/>
        </w:rPr>
        <w:t>يعتمد النظام حجمًا محددًا لكل مقطع نصي، بحيث لا يكون المقطع طويلًا جدًا فيحتوي على معلومات كثيرة وغير مترابطة، ولا قصيرًا جدًا فيفقد السياق والمعنى</w:t>
      </w:r>
      <w:r w:rsidRPr="009B6B80">
        <w:rPr>
          <w:rFonts w:ascii="Times New Roman" w:cstheme="majorBidi"/>
          <w:szCs w:val="28"/>
          <w:rtl/>
        </w:rPr>
        <w:t xml:space="preserve">. </w:t>
      </w:r>
      <w:r w:rsidRPr="009B6B80">
        <w:rPr>
          <w:rFonts w:cstheme="majorBidi"/>
          <w:szCs w:val="28"/>
          <w:rtl/>
        </w:rPr>
        <w:t>لذلك يتم تحديد حجم مناسب للمقاطع يسمح للنظام باسترجاع معلومة دقيقة ومكتملة</w:t>
      </w:r>
      <w:r w:rsidRPr="009B6B80">
        <w:rPr>
          <w:rFonts w:cstheme="majorBidi"/>
          <w:szCs w:val="28"/>
        </w:rPr>
        <w:t>.</w:t>
      </w:r>
    </w:p>
    <w:p w:rsidR="009576A8" w:rsidRPr="009B6B80" w:rsidRDefault="009576A8" w:rsidP="009576A8">
      <w:pPr>
        <w:spacing w:line="276" w:lineRule="auto"/>
        <w:jc w:val="both"/>
        <w:rPr>
          <w:rFonts w:cstheme="majorBidi"/>
          <w:szCs w:val="28"/>
          <w:rtl/>
        </w:rPr>
      </w:pPr>
    </w:p>
    <w:p w:rsidR="009576A8" w:rsidRPr="009B6B80" w:rsidRDefault="009576A8" w:rsidP="009576A8">
      <w:pPr>
        <w:spacing w:line="276" w:lineRule="auto"/>
        <w:jc w:val="both"/>
        <w:rPr>
          <w:rFonts w:cstheme="majorBidi"/>
          <w:szCs w:val="28"/>
          <w:rtl/>
        </w:rPr>
      </w:pPr>
      <w:r w:rsidRPr="009B6B80">
        <w:rPr>
          <w:rFonts w:cstheme="majorBidi"/>
          <w:szCs w:val="28"/>
          <w:rtl/>
        </w:rPr>
        <w:t xml:space="preserve">كما يستخدم النظام مبدأ </w:t>
      </w:r>
      <w:r w:rsidRPr="009B6B80">
        <w:rPr>
          <w:rFonts w:cstheme="majorBidi"/>
          <w:b/>
          <w:bCs/>
          <w:szCs w:val="28"/>
        </w:rPr>
        <w:t>Overlap</w:t>
      </w:r>
      <w:r w:rsidRPr="009B6B80">
        <w:rPr>
          <w:rFonts w:cstheme="majorBidi"/>
          <w:szCs w:val="28"/>
          <w:rtl/>
        </w:rPr>
        <w:t>، أي وجود تداخل بين نهاية مقطع وبداية المقطع التالي</w:t>
      </w:r>
      <w:r w:rsidRPr="009B6B80">
        <w:rPr>
          <w:rFonts w:ascii="Times New Roman" w:cstheme="majorBidi"/>
          <w:szCs w:val="28"/>
          <w:rtl/>
        </w:rPr>
        <w:t xml:space="preserve">. </w:t>
      </w:r>
      <w:r w:rsidRPr="009B6B80">
        <w:rPr>
          <w:rFonts w:cstheme="majorBidi"/>
          <w:szCs w:val="28"/>
          <w:rtl/>
        </w:rPr>
        <w:t>والهدف من ذلك هو الحفاظ على ترابط المعنى عند حدود التقسيم، خاصة عندما تكون المعلومة ممتدة بين فقرتين أو جملتين متتاليتين</w:t>
      </w:r>
      <w:r w:rsidRPr="009B6B80">
        <w:rPr>
          <w:rFonts w:cstheme="majorBidi"/>
          <w:szCs w:val="28"/>
        </w:rPr>
        <w:t>.</w:t>
      </w:r>
    </w:p>
    <w:p w:rsidR="009576A8" w:rsidRPr="009B6B80" w:rsidRDefault="009576A8" w:rsidP="009576A8">
      <w:pPr>
        <w:spacing w:line="276" w:lineRule="auto"/>
        <w:jc w:val="both"/>
        <w:rPr>
          <w:rFonts w:cstheme="majorBidi"/>
          <w:szCs w:val="28"/>
        </w:rPr>
      </w:pPr>
    </w:p>
    <w:p w:rsidR="009576A8" w:rsidRPr="009B6B80" w:rsidRDefault="009576A8" w:rsidP="009576A8">
      <w:pPr>
        <w:spacing w:line="276" w:lineRule="auto"/>
        <w:jc w:val="both"/>
        <w:rPr>
          <w:rFonts w:cstheme="majorBidi"/>
          <w:szCs w:val="28"/>
        </w:rPr>
      </w:pPr>
      <w:r w:rsidRPr="009B6B80">
        <w:rPr>
          <w:rFonts w:cstheme="majorBidi"/>
          <w:szCs w:val="28"/>
          <w:rtl/>
        </w:rPr>
        <w:t>يعتمد التقسيم على محاولة الحفاظ على البنية الطبيعية للنص؛ حيث يبدأ النظام بمحاولة التقسيم حسب الفقرات، ثم الأسطر، ثم علامات الوقف، ثم الكلمات، وفي النهاية يتم التقسيم على مستوى الأحرف عند الحاجة</w:t>
      </w:r>
      <w:r w:rsidRPr="009B6B80">
        <w:rPr>
          <w:rFonts w:ascii="Times New Roman" w:cstheme="majorBidi"/>
          <w:szCs w:val="28"/>
          <w:rtl/>
        </w:rPr>
        <w:t xml:space="preserve">. </w:t>
      </w:r>
      <w:r w:rsidRPr="009B6B80">
        <w:rPr>
          <w:rFonts w:cstheme="majorBidi"/>
          <w:szCs w:val="28"/>
          <w:rtl/>
        </w:rPr>
        <w:t>ويساعد هذا الأسلوب على جعل المقاطع الناتجة أكثر وضوحًا وترابطًا</w:t>
      </w:r>
      <w:r w:rsidRPr="009B6B80">
        <w:rPr>
          <w:rFonts w:cstheme="majorBidi"/>
          <w:szCs w:val="28"/>
        </w:rPr>
        <w:t>.</w:t>
      </w:r>
    </w:p>
    <w:p w:rsidR="009576A8" w:rsidRDefault="009576A8" w:rsidP="009576A8">
      <w:pPr>
        <w:spacing w:line="276" w:lineRule="auto"/>
        <w:jc w:val="both"/>
        <w:rPr>
          <w:szCs w:val="28"/>
          <w:rtl/>
        </w:rPr>
      </w:pPr>
    </w:p>
    <w:p w:rsidR="009576A8" w:rsidRDefault="009576A8" w:rsidP="009576A8">
      <w:pPr>
        <w:spacing w:line="276" w:lineRule="auto"/>
        <w:jc w:val="both"/>
        <w:rPr>
          <w:szCs w:val="28"/>
          <w:rtl/>
        </w:rPr>
      </w:pPr>
    </w:p>
    <w:p w:rsidR="009576A8" w:rsidRPr="009B6B80" w:rsidRDefault="009576A8" w:rsidP="009576A8">
      <w:pPr>
        <w:spacing w:line="276" w:lineRule="auto"/>
        <w:jc w:val="both"/>
        <w:rPr>
          <w:szCs w:val="28"/>
        </w:rPr>
      </w:pPr>
    </w:p>
    <w:p w:rsidR="009576A8" w:rsidRPr="002F7FBF" w:rsidRDefault="009576A8" w:rsidP="009576A8">
      <w:pPr>
        <w:spacing w:line="276" w:lineRule="auto"/>
        <w:jc w:val="both"/>
        <w:rPr>
          <w:b/>
          <w:bCs/>
          <w:szCs w:val="28"/>
        </w:rPr>
      </w:pPr>
      <w:r w:rsidRPr="009B6B80">
        <w:rPr>
          <w:b/>
          <w:bCs/>
          <w:szCs w:val="28"/>
          <w:rtl/>
        </w:rPr>
        <w:t>سادسًا</w:t>
      </w:r>
      <w:r w:rsidRPr="009B6B80">
        <w:rPr>
          <w:rFonts w:ascii="Arial"/>
          <w:b/>
          <w:bCs/>
          <w:szCs w:val="28"/>
          <w:rtl/>
        </w:rPr>
        <w:t xml:space="preserve">: </w:t>
      </w:r>
      <w:r w:rsidRPr="009B6B80">
        <w:rPr>
          <w:b/>
          <w:bCs/>
          <w:szCs w:val="28"/>
          <w:rtl/>
        </w:rPr>
        <w:t>تحويل النصوص إلى تمثيلات رقمية</w:t>
      </w:r>
      <w:r>
        <w:rPr>
          <w:rFonts w:hint="cs"/>
          <w:b/>
          <w:bCs/>
          <w:szCs w:val="28"/>
          <w:rtl/>
        </w:rPr>
        <w:t xml:space="preserve"> </w:t>
      </w:r>
      <w:r w:rsidRPr="002F7FBF">
        <w:rPr>
          <w:b/>
          <w:bCs/>
          <w:szCs w:val="28"/>
        </w:rPr>
        <w:t>Embeddings</w:t>
      </w:r>
    </w:p>
    <w:p w:rsidR="009576A8" w:rsidRPr="009B6B80" w:rsidRDefault="009576A8" w:rsidP="009576A8">
      <w:pPr>
        <w:spacing w:line="276" w:lineRule="auto"/>
        <w:jc w:val="both"/>
        <w:rPr>
          <w:rFonts w:cstheme="majorBidi"/>
          <w:szCs w:val="28"/>
          <w:rtl/>
        </w:rPr>
      </w:pPr>
      <w:r w:rsidRPr="009B6B80">
        <w:rPr>
          <w:rFonts w:cstheme="majorBidi"/>
          <w:szCs w:val="28"/>
          <w:rtl/>
        </w:rPr>
        <w:t xml:space="preserve">بعد تقسيم النصوص إلى مقاطع، يتم تحويل كل مقطع إلى تمثيل رقمي يسمى </w:t>
      </w:r>
      <w:r w:rsidRPr="009B6B80">
        <w:rPr>
          <w:rFonts w:cstheme="majorBidi"/>
          <w:b/>
          <w:bCs/>
          <w:szCs w:val="28"/>
        </w:rPr>
        <w:t>Embedding</w:t>
      </w:r>
      <w:r>
        <w:rPr>
          <w:rFonts w:cstheme="majorBidi"/>
          <w:szCs w:val="28"/>
        </w:rPr>
        <w:t xml:space="preserve"> </w:t>
      </w:r>
      <w:r w:rsidRPr="009B6B80">
        <w:rPr>
          <w:rFonts w:cstheme="majorBidi"/>
          <w:szCs w:val="28"/>
          <w:rtl/>
        </w:rPr>
        <w:t>يمثل هذا التمثيل المعنى الدلالي للنص، بحيث تصبح المقاطع المتقاربة في المعنى قريبة من بعضها رياضيًا داخل فضاء المتجهات</w:t>
      </w:r>
      <w:r w:rsidRPr="009B6B80">
        <w:rPr>
          <w:rFonts w:cstheme="majorBidi"/>
          <w:szCs w:val="28"/>
        </w:rPr>
        <w:t>.</w:t>
      </w:r>
      <w:r w:rsidRPr="009B6B80">
        <w:rPr>
          <w:rFonts w:cstheme="majorBidi"/>
          <w:szCs w:val="28"/>
          <w:rtl/>
        </w:rPr>
        <w:t xml:space="preserve"> </w:t>
      </w:r>
    </w:p>
    <w:p w:rsidR="009576A8" w:rsidRPr="009B6B80" w:rsidRDefault="009576A8" w:rsidP="009576A8">
      <w:pPr>
        <w:spacing w:line="276" w:lineRule="auto"/>
        <w:jc w:val="both"/>
        <w:rPr>
          <w:rFonts w:cstheme="majorBidi"/>
          <w:szCs w:val="28"/>
        </w:rPr>
      </w:pPr>
    </w:p>
    <w:p w:rsidR="009576A8" w:rsidRPr="009B6B80" w:rsidRDefault="009576A8" w:rsidP="009576A8">
      <w:pPr>
        <w:spacing w:line="276" w:lineRule="auto"/>
        <w:jc w:val="both"/>
        <w:rPr>
          <w:rFonts w:cstheme="majorBidi"/>
          <w:szCs w:val="28"/>
        </w:rPr>
      </w:pPr>
      <w:r w:rsidRPr="009B6B80">
        <w:rPr>
          <w:rFonts w:cstheme="majorBidi"/>
          <w:szCs w:val="28"/>
          <w:rtl/>
        </w:rPr>
        <w:t>يتم تخزين هذه التمثيلات داخل قاعدة بيانات متجهة، مما يسمح للنظام بالبحث عن المقاطع الأقرب دلاليًا إلى سؤال المستخدم، حتى وإن لم تكن الكلمات المستخدمة في السؤال مطابقة تمامًا للكلمات الموجودة في المستندات</w:t>
      </w:r>
      <w:r w:rsidRPr="009B6B80">
        <w:rPr>
          <w:rFonts w:cstheme="majorBidi"/>
          <w:szCs w:val="28"/>
        </w:rPr>
        <w:t>.</w:t>
      </w:r>
    </w:p>
    <w:p w:rsidR="009576A8" w:rsidRPr="009B6B80" w:rsidRDefault="009576A8" w:rsidP="009576A8">
      <w:pPr>
        <w:spacing w:line="276" w:lineRule="auto"/>
        <w:jc w:val="both"/>
        <w:rPr>
          <w:szCs w:val="28"/>
        </w:rPr>
      </w:pPr>
    </w:p>
    <w:p w:rsidR="009576A8" w:rsidRPr="009B6B80" w:rsidRDefault="009576A8" w:rsidP="009576A8">
      <w:pPr>
        <w:spacing w:line="276" w:lineRule="auto"/>
        <w:jc w:val="both"/>
        <w:rPr>
          <w:b/>
          <w:bCs/>
          <w:szCs w:val="28"/>
        </w:rPr>
      </w:pPr>
      <w:r w:rsidRPr="009B6B80">
        <w:rPr>
          <w:b/>
          <w:bCs/>
          <w:szCs w:val="28"/>
          <w:rtl/>
        </w:rPr>
        <w:t>سابعًا</w:t>
      </w:r>
      <w:r w:rsidRPr="009B6B80">
        <w:rPr>
          <w:rFonts w:ascii="Arial"/>
          <w:b/>
          <w:bCs/>
          <w:szCs w:val="28"/>
          <w:rtl/>
        </w:rPr>
        <w:t xml:space="preserve">: </w:t>
      </w:r>
      <w:r w:rsidRPr="009B6B80">
        <w:rPr>
          <w:b/>
          <w:bCs/>
          <w:szCs w:val="28"/>
          <w:rtl/>
        </w:rPr>
        <w:t>الاسترجاع باستخدام</w:t>
      </w:r>
      <w:r w:rsidRPr="009B6B80">
        <w:rPr>
          <w:b/>
          <w:bCs/>
          <w:szCs w:val="28"/>
        </w:rPr>
        <w:t xml:space="preserve"> MMR Retrieval</w:t>
      </w:r>
      <w:r>
        <w:rPr>
          <w:b/>
          <w:bCs/>
          <w:szCs w:val="28"/>
        </w:rPr>
        <w:t xml:space="preserve"> </w:t>
      </w:r>
    </w:p>
    <w:p w:rsidR="009576A8" w:rsidRPr="009B6B80" w:rsidRDefault="009576A8" w:rsidP="009576A8">
      <w:pPr>
        <w:spacing w:line="276" w:lineRule="auto"/>
        <w:jc w:val="both"/>
        <w:rPr>
          <w:rFonts w:cstheme="majorBidi"/>
          <w:szCs w:val="28"/>
          <w:rtl/>
        </w:rPr>
      </w:pPr>
      <w:r w:rsidRPr="009B6B80">
        <w:rPr>
          <w:rFonts w:cstheme="majorBidi"/>
          <w:szCs w:val="28"/>
          <w:rtl/>
        </w:rPr>
        <w:t>عند طرح المستخدم سؤالًا، يقوم النظام أولًا بتحويل السؤال إلى تمثيل رقمي، ثم يبحث داخل قاعدة البيانات المتجهة عن المقاطع الأقرب إلى السؤال</w:t>
      </w:r>
      <w:r w:rsidRPr="009B6B80">
        <w:rPr>
          <w:rFonts w:ascii="Times New Roman" w:cstheme="majorBidi"/>
          <w:szCs w:val="28"/>
          <w:rtl/>
        </w:rPr>
        <w:t xml:space="preserve">. </w:t>
      </w:r>
      <w:r w:rsidRPr="009B6B80">
        <w:rPr>
          <w:rFonts w:cstheme="majorBidi"/>
          <w:szCs w:val="28"/>
          <w:rtl/>
        </w:rPr>
        <w:t xml:space="preserve">ويعتمد النظام على استراتيجية </w:t>
      </w:r>
      <w:r w:rsidRPr="009B6B80">
        <w:rPr>
          <w:rFonts w:cstheme="majorBidi"/>
          <w:b/>
          <w:bCs/>
          <w:szCs w:val="28"/>
        </w:rPr>
        <w:t>MMR Retrieval</w:t>
      </w:r>
      <w:r w:rsidRPr="009B6B80">
        <w:rPr>
          <w:rFonts w:cstheme="majorBidi"/>
          <w:szCs w:val="28"/>
          <w:rtl/>
        </w:rPr>
        <w:t>.</w:t>
      </w:r>
    </w:p>
    <w:p w:rsidR="009576A8" w:rsidRPr="009B6B80" w:rsidRDefault="009576A8" w:rsidP="009576A8">
      <w:pPr>
        <w:spacing w:line="276" w:lineRule="auto"/>
        <w:jc w:val="both"/>
        <w:rPr>
          <w:rFonts w:cstheme="majorBidi"/>
          <w:szCs w:val="28"/>
          <w:rtl/>
        </w:rPr>
      </w:pPr>
    </w:p>
    <w:p w:rsidR="009576A8" w:rsidRPr="009B6B80" w:rsidRDefault="009576A8" w:rsidP="009576A8">
      <w:pPr>
        <w:spacing w:line="276" w:lineRule="auto"/>
        <w:jc w:val="both"/>
        <w:rPr>
          <w:rFonts w:cstheme="majorBidi"/>
          <w:szCs w:val="28"/>
        </w:rPr>
      </w:pPr>
      <w:r w:rsidRPr="009B6B80">
        <w:rPr>
          <w:rFonts w:cstheme="majorBidi"/>
          <w:szCs w:val="28"/>
          <w:rtl/>
        </w:rPr>
        <w:lastRenderedPageBreak/>
        <w:t>تهدف هذه الاستراتيجية إلى تحقيق توازن بين عاملين أساسيين</w:t>
      </w:r>
      <w:r w:rsidRPr="009B6B80">
        <w:rPr>
          <w:rFonts w:ascii="Times New Roman" w:cstheme="majorBidi"/>
          <w:szCs w:val="28"/>
          <w:rtl/>
        </w:rPr>
        <w:t xml:space="preserve">: </w:t>
      </w:r>
      <w:r w:rsidRPr="009B6B80">
        <w:rPr>
          <w:rFonts w:cstheme="majorBidi"/>
          <w:szCs w:val="28"/>
          <w:rtl/>
        </w:rPr>
        <w:t>مدى صلة المقطع بسؤال المستخدم، ومدى تنوع المقاطع المسترجعة</w:t>
      </w:r>
      <w:r w:rsidRPr="009B6B80">
        <w:rPr>
          <w:rFonts w:ascii="Times New Roman" w:cstheme="majorBidi"/>
          <w:szCs w:val="28"/>
          <w:rtl/>
        </w:rPr>
        <w:t xml:space="preserve">. </w:t>
      </w:r>
      <w:r w:rsidRPr="009B6B80">
        <w:rPr>
          <w:rFonts w:cstheme="majorBidi"/>
          <w:szCs w:val="28"/>
          <w:rtl/>
        </w:rPr>
        <w:t>فبدلًا من استرجاع عدة مقاطع متشابهة جدًا، تعمل</w:t>
      </w:r>
      <w:r w:rsidRPr="009B6B80">
        <w:rPr>
          <w:rFonts w:cstheme="majorBidi"/>
          <w:szCs w:val="28"/>
        </w:rPr>
        <w:t xml:space="preserve"> MMR </w:t>
      </w:r>
      <w:r w:rsidRPr="009B6B80">
        <w:rPr>
          <w:rFonts w:cstheme="majorBidi"/>
          <w:szCs w:val="28"/>
          <w:rtl/>
        </w:rPr>
        <w:t>على اختيار مقاطع ذات صلة ولكنها تغطي جوانب مختلفة من السؤال</w:t>
      </w:r>
      <w:r w:rsidRPr="009B6B80">
        <w:rPr>
          <w:rFonts w:cstheme="majorBidi"/>
          <w:szCs w:val="28"/>
        </w:rPr>
        <w:t>.</w:t>
      </w:r>
    </w:p>
    <w:p w:rsidR="009576A8" w:rsidRPr="009B6B80" w:rsidRDefault="009576A8" w:rsidP="009576A8">
      <w:pPr>
        <w:spacing w:line="276" w:lineRule="auto"/>
        <w:jc w:val="both"/>
        <w:rPr>
          <w:rFonts w:cstheme="majorBidi"/>
          <w:szCs w:val="28"/>
          <w:rtl/>
        </w:rPr>
      </w:pPr>
      <w:r w:rsidRPr="009B6B80">
        <w:rPr>
          <w:rFonts w:cstheme="majorBidi"/>
          <w:szCs w:val="28"/>
          <w:rtl/>
        </w:rPr>
        <w:t>على سبيل المثال، إذا سأل المستخدم عن التسجيل، فقد يحتاج النظام إلى استرجاع مقاطع تتعلق بشروط التسجيل، والوثائق المطلوبة، والمواعيد، وآلية التسجيل، بدل استرجاع مقاطع مكررة حول موضوع واحد فقط</w:t>
      </w:r>
      <w:r w:rsidRPr="009B6B80">
        <w:rPr>
          <w:rFonts w:ascii="Times New Roman" w:cstheme="majorBidi"/>
          <w:szCs w:val="28"/>
          <w:rtl/>
        </w:rPr>
        <w:t xml:space="preserve">. </w:t>
      </w:r>
      <w:r w:rsidRPr="009B6B80">
        <w:rPr>
          <w:rFonts w:cstheme="majorBidi"/>
          <w:szCs w:val="28"/>
          <w:rtl/>
        </w:rPr>
        <w:t>وبذلك تساعد</w:t>
      </w:r>
      <w:r w:rsidRPr="009B6B80">
        <w:rPr>
          <w:rFonts w:cstheme="majorBidi"/>
          <w:szCs w:val="28"/>
        </w:rPr>
        <w:t xml:space="preserve"> MMR </w:t>
      </w:r>
      <w:r w:rsidRPr="009B6B80">
        <w:rPr>
          <w:rFonts w:cstheme="majorBidi"/>
          <w:szCs w:val="28"/>
          <w:rtl/>
        </w:rPr>
        <w:t>على تحسين شمولية الإجابة وتقليل التكرار في السياق النهائي</w:t>
      </w:r>
      <w:r w:rsidRPr="009B6B80">
        <w:rPr>
          <w:rFonts w:cstheme="majorBidi"/>
          <w:szCs w:val="28"/>
        </w:rPr>
        <w:t>.</w:t>
      </w:r>
    </w:p>
    <w:p w:rsidR="009576A8" w:rsidRPr="009B6B80" w:rsidRDefault="009576A8" w:rsidP="009576A8">
      <w:pPr>
        <w:spacing w:line="276" w:lineRule="auto"/>
        <w:jc w:val="both"/>
        <w:rPr>
          <w:rFonts w:cstheme="majorBidi"/>
          <w:szCs w:val="28"/>
        </w:rPr>
      </w:pPr>
    </w:p>
    <w:p w:rsidR="009576A8" w:rsidRPr="009B6B80" w:rsidRDefault="009576A8" w:rsidP="009576A8">
      <w:pPr>
        <w:spacing w:line="276" w:lineRule="auto"/>
        <w:jc w:val="both"/>
        <w:rPr>
          <w:rFonts w:cstheme="majorBidi"/>
          <w:szCs w:val="28"/>
        </w:rPr>
      </w:pPr>
      <w:r w:rsidRPr="009B6B80">
        <w:rPr>
          <w:rFonts w:cstheme="majorBidi"/>
          <w:szCs w:val="28"/>
          <w:rtl/>
        </w:rPr>
        <w:t>وفي حال تعذر تنفيذ الاسترجاع بهذه الطريقة لأي سبب تقني، يمكن للنظام الاعتماد على البحث الدلالي التقليدي كخيار بديل لضمان استمرار عمل النظام</w:t>
      </w:r>
      <w:r w:rsidRPr="009B6B80">
        <w:rPr>
          <w:rFonts w:cstheme="majorBidi"/>
          <w:szCs w:val="28"/>
        </w:rPr>
        <w:t>.</w:t>
      </w:r>
    </w:p>
    <w:p w:rsidR="009576A8" w:rsidRPr="009B6B80" w:rsidRDefault="009576A8" w:rsidP="009576A8">
      <w:pPr>
        <w:spacing w:line="276" w:lineRule="auto"/>
        <w:jc w:val="both"/>
        <w:rPr>
          <w:szCs w:val="28"/>
        </w:rPr>
      </w:pPr>
    </w:p>
    <w:p w:rsidR="009576A8" w:rsidRPr="002F7FBF" w:rsidRDefault="009576A8" w:rsidP="009576A8">
      <w:pPr>
        <w:spacing w:line="276" w:lineRule="auto"/>
        <w:jc w:val="both"/>
        <w:rPr>
          <w:szCs w:val="28"/>
          <w:rtl/>
        </w:rPr>
      </w:pPr>
      <w:r w:rsidRPr="009B6B80">
        <w:rPr>
          <w:b/>
          <w:bCs/>
          <w:szCs w:val="28"/>
          <w:rtl/>
        </w:rPr>
        <w:t>ثامنًا</w:t>
      </w:r>
      <w:r w:rsidRPr="009B6B80">
        <w:rPr>
          <w:rFonts w:ascii="Arial"/>
          <w:b/>
          <w:bCs/>
          <w:szCs w:val="28"/>
          <w:rtl/>
        </w:rPr>
        <w:t xml:space="preserve">: </w:t>
      </w:r>
      <w:r w:rsidRPr="009B6B80">
        <w:rPr>
          <w:b/>
          <w:bCs/>
          <w:szCs w:val="28"/>
          <w:rtl/>
        </w:rPr>
        <w:t>اختيار أفضل المقاطع</w:t>
      </w:r>
      <w:r>
        <w:rPr>
          <w:rFonts w:hint="cs"/>
          <w:b/>
          <w:bCs/>
          <w:szCs w:val="28"/>
          <w:rtl/>
        </w:rPr>
        <w:t xml:space="preserve"> </w:t>
      </w:r>
      <w:r w:rsidRPr="009B6B80">
        <w:rPr>
          <w:b/>
          <w:bCs/>
          <w:szCs w:val="28"/>
        </w:rPr>
        <w:t>Top-K Retrieval</w:t>
      </w:r>
    </w:p>
    <w:p w:rsidR="009576A8" w:rsidRPr="002F7FBF" w:rsidRDefault="009576A8" w:rsidP="009576A8">
      <w:pPr>
        <w:spacing w:line="276" w:lineRule="auto"/>
        <w:jc w:val="both"/>
        <w:rPr>
          <w:rFonts w:cstheme="majorBidi"/>
          <w:szCs w:val="28"/>
          <w:rtl/>
        </w:rPr>
      </w:pPr>
      <w:r w:rsidRPr="002F7FBF">
        <w:rPr>
          <w:rFonts w:cstheme="majorBidi"/>
          <w:szCs w:val="28"/>
          <w:rtl/>
        </w:rPr>
        <w:t>بعد تنفيذ عملية البحث الأولية، يقوم النظام باسترجاع عدد محدد من المقاطع المرشحة من قاعدة البيانات المتجهة</w:t>
      </w:r>
      <w:r w:rsidRPr="002F7FBF">
        <w:rPr>
          <w:rFonts w:ascii="Times New Roman" w:cstheme="majorBidi"/>
          <w:szCs w:val="28"/>
          <w:rtl/>
        </w:rPr>
        <w:t xml:space="preserve">. </w:t>
      </w:r>
      <w:r w:rsidRPr="002F7FBF">
        <w:rPr>
          <w:rFonts w:cstheme="majorBidi"/>
          <w:szCs w:val="28"/>
          <w:rtl/>
        </w:rPr>
        <w:t>لا يتم إرسال جميع المقاطع المسترجعة مباشرة إلى نموذج اللغة، بل يتم اختيار عدد مناسب منها بناءً على مدى ارتباطها بالسؤال</w:t>
      </w:r>
      <w:r w:rsidRPr="002F7FBF">
        <w:rPr>
          <w:rFonts w:cstheme="majorBidi"/>
          <w:szCs w:val="28"/>
        </w:rPr>
        <w:t>.</w:t>
      </w:r>
    </w:p>
    <w:p w:rsidR="009576A8" w:rsidRPr="002F7FBF" w:rsidRDefault="009576A8" w:rsidP="009576A8">
      <w:pPr>
        <w:spacing w:line="276" w:lineRule="auto"/>
        <w:jc w:val="both"/>
        <w:rPr>
          <w:rFonts w:cstheme="majorBidi"/>
          <w:szCs w:val="28"/>
          <w:rtl/>
        </w:rPr>
      </w:pPr>
    </w:p>
    <w:p w:rsidR="009576A8" w:rsidRPr="002F7FBF" w:rsidRDefault="009576A8" w:rsidP="009576A8">
      <w:pPr>
        <w:spacing w:line="276" w:lineRule="auto"/>
        <w:jc w:val="both"/>
        <w:rPr>
          <w:rFonts w:cstheme="majorBidi"/>
          <w:szCs w:val="28"/>
        </w:rPr>
      </w:pPr>
      <w:r w:rsidRPr="002F7FBF">
        <w:rPr>
          <w:rFonts w:cstheme="majorBidi"/>
          <w:szCs w:val="28"/>
          <w:rtl/>
        </w:rPr>
        <w:t>في حالة استخدام</w:t>
      </w:r>
      <w:r w:rsidRPr="002F7FBF">
        <w:rPr>
          <w:rFonts w:cstheme="majorBidi"/>
          <w:szCs w:val="28"/>
        </w:rPr>
        <w:t xml:space="preserve"> MMR</w:t>
      </w:r>
      <w:r w:rsidRPr="002F7FBF">
        <w:rPr>
          <w:rFonts w:cstheme="majorBidi"/>
          <w:szCs w:val="28"/>
          <w:rtl/>
        </w:rPr>
        <w:t>، يتم أولًا جلب مجموعة أوسع من المقاطع المرشحة، ثم اختيار مجموعة أصغر وأكثر توازنًا من حيث الصلة والتنوع</w:t>
      </w:r>
      <w:r w:rsidRPr="002F7FBF">
        <w:rPr>
          <w:rFonts w:ascii="Times New Roman" w:cstheme="majorBidi"/>
          <w:szCs w:val="28"/>
          <w:rtl/>
        </w:rPr>
        <w:t xml:space="preserve">. </w:t>
      </w:r>
      <w:r w:rsidRPr="002F7FBF">
        <w:rPr>
          <w:rFonts w:cstheme="majorBidi"/>
          <w:szCs w:val="28"/>
          <w:rtl/>
        </w:rPr>
        <w:t>تساعد هذه الآلية على تحسين جودة السياق الذي سيُرسل لاحقًا إلى نموذج اللغة، لأن النموذج يعتمد بشكل كبير على المقاطع المختارة في صياغة الإجابة النهائية</w:t>
      </w:r>
      <w:r w:rsidRPr="002F7FBF">
        <w:rPr>
          <w:rFonts w:cstheme="majorBidi"/>
          <w:szCs w:val="28"/>
        </w:rPr>
        <w:t>.</w:t>
      </w:r>
    </w:p>
    <w:p w:rsidR="009576A8" w:rsidRPr="009B6B80" w:rsidRDefault="009576A8" w:rsidP="009576A8">
      <w:pPr>
        <w:spacing w:line="276" w:lineRule="auto"/>
        <w:jc w:val="both"/>
        <w:rPr>
          <w:szCs w:val="28"/>
        </w:rPr>
      </w:pPr>
    </w:p>
    <w:p w:rsidR="009576A8" w:rsidRPr="009B6B80" w:rsidRDefault="009576A8" w:rsidP="009576A8">
      <w:pPr>
        <w:spacing w:line="276" w:lineRule="auto"/>
        <w:jc w:val="both"/>
        <w:rPr>
          <w:szCs w:val="28"/>
        </w:rPr>
      </w:pPr>
      <w:r w:rsidRPr="009B6B80">
        <w:rPr>
          <w:b/>
          <w:bCs/>
          <w:szCs w:val="28"/>
          <w:rtl/>
        </w:rPr>
        <w:t>تاسعًا</w:t>
      </w:r>
      <w:r w:rsidRPr="009B6B80">
        <w:rPr>
          <w:rFonts w:ascii="Arial"/>
          <w:b/>
          <w:bCs/>
          <w:szCs w:val="28"/>
          <w:rtl/>
        </w:rPr>
        <w:t xml:space="preserve">: </w:t>
      </w:r>
      <w:r w:rsidRPr="009B6B80">
        <w:rPr>
          <w:b/>
          <w:bCs/>
          <w:szCs w:val="28"/>
          <w:rtl/>
        </w:rPr>
        <w:t>إعادة ترتيب النتائج</w:t>
      </w:r>
      <w:r>
        <w:rPr>
          <w:rFonts w:hint="cs"/>
          <w:b/>
          <w:bCs/>
          <w:szCs w:val="28"/>
          <w:rtl/>
        </w:rPr>
        <w:t xml:space="preserve"> </w:t>
      </w:r>
      <w:r w:rsidRPr="009B6B80">
        <w:rPr>
          <w:b/>
          <w:bCs/>
          <w:szCs w:val="28"/>
        </w:rPr>
        <w:t>Reranking</w:t>
      </w:r>
    </w:p>
    <w:p w:rsidR="009576A8" w:rsidRPr="009B6B80" w:rsidRDefault="009576A8" w:rsidP="009576A8">
      <w:pPr>
        <w:spacing w:line="276" w:lineRule="auto"/>
        <w:jc w:val="both"/>
        <w:rPr>
          <w:b/>
          <w:bCs/>
          <w:szCs w:val="28"/>
        </w:rPr>
      </w:pPr>
    </w:p>
    <w:p w:rsidR="009576A8" w:rsidRPr="002F7FBF" w:rsidRDefault="009576A8" w:rsidP="009576A8">
      <w:pPr>
        <w:spacing w:line="276" w:lineRule="auto"/>
        <w:jc w:val="both"/>
        <w:rPr>
          <w:rFonts w:cstheme="majorBidi"/>
          <w:szCs w:val="28"/>
        </w:rPr>
      </w:pPr>
      <w:r w:rsidRPr="002F7FBF">
        <w:rPr>
          <w:rFonts w:cstheme="majorBidi"/>
          <w:szCs w:val="28"/>
          <w:rtl/>
        </w:rPr>
        <w:t xml:space="preserve">بعد مرحلة الاسترجاع الأولي، يمكن للنظام استخدام مرحلة إضافية تسمى </w:t>
      </w:r>
      <w:r>
        <w:rPr>
          <w:rFonts w:cstheme="majorBidi"/>
          <w:b/>
          <w:bCs/>
          <w:szCs w:val="28"/>
        </w:rPr>
        <w:t xml:space="preserve"> </w:t>
      </w:r>
      <w:r w:rsidRPr="002F7FBF">
        <w:rPr>
          <w:rFonts w:cstheme="majorBidi"/>
          <w:b/>
          <w:bCs/>
          <w:szCs w:val="28"/>
        </w:rPr>
        <w:t>Reranking</w:t>
      </w:r>
      <w:r w:rsidRPr="002F7FBF">
        <w:rPr>
          <w:rFonts w:cstheme="majorBidi"/>
          <w:szCs w:val="28"/>
          <w:rtl/>
        </w:rPr>
        <w:t>تهدف هذه المرحلة إلى إعادة ترتيب المقاطع المسترجعة وفقًا لمدى ملاءمتها الفعلية لسؤال المستخدم</w:t>
      </w:r>
      <w:r w:rsidRPr="002F7FBF">
        <w:rPr>
          <w:rFonts w:cstheme="majorBidi"/>
          <w:szCs w:val="28"/>
        </w:rPr>
        <w:t>.</w:t>
      </w:r>
    </w:p>
    <w:p w:rsidR="009576A8" w:rsidRPr="002F7FBF" w:rsidRDefault="009576A8" w:rsidP="009576A8">
      <w:pPr>
        <w:spacing w:line="276" w:lineRule="auto"/>
        <w:jc w:val="both"/>
        <w:rPr>
          <w:rFonts w:cstheme="majorBidi"/>
          <w:szCs w:val="28"/>
          <w:rtl/>
        </w:rPr>
      </w:pPr>
      <w:r w:rsidRPr="002F7FBF">
        <w:rPr>
          <w:rFonts w:cstheme="majorBidi"/>
          <w:szCs w:val="28"/>
          <w:rtl/>
        </w:rPr>
        <w:t>في هذه المرحلة، تتم مقارنة كل مقطع مع سؤال المستخدم بشكل أكثر دقة، ثم تُعطى درجة لكل مقطع تعبر عن مدى ارتباطه بالسؤال</w:t>
      </w:r>
      <w:r w:rsidRPr="002F7FBF">
        <w:rPr>
          <w:rFonts w:ascii="Times New Roman" w:cstheme="majorBidi"/>
          <w:szCs w:val="28"/>
          <w:rtl/>
        </w:rPr>
        <w:t xml:space="preserve">. </w:t>
      </w:r>
      <w:r w:rsidRPr="002F7FBF">
        <w:rPr>
          <w:rFonts w:cstheme="majorBidi"/>
          <w:szCs w:val="28"/>
          <w:rtl/>
        </w:rPr>
        <w:t>بعد ذلك يتم ترتيب المقاطع تنازليًا حسب هذه الدرجة، واختيار المقاطع الأعلى ملاءمة لإدخالها في السياق النهائي</w:t>
      </w:r>
      <w:r w:rsidRPr="002F7FBF">
        <w:rPr>
          <w:rFonts w:cstheme="majorBidi"/>
          <w:szCs w:val="28"/>
        </w:rPr>
        <w:t>.</w:t>
      </w:r>
    </w:p>
    <w:p w:rsidR="009576A8" w:rsidRPr="002F7FBF" w:rsidRDefault="009576A8" w:rsidP="009576A8">
      <w:pPr>
        <w:spacing w:line="276" w:lineRule="auto"/>
        <w:jc w:val="both"/>
        <w:rPr>
          <w:rFonts w:cstheme="majorBidi"/>
          <w:szCs w:val="28"/>
        </w:rPr>
      </w:pPr>
    </w:p>
    <w:p w:rsidR="009576A8" w:rsidRPr="002F7FBF" w:rsidRDefault="009576A8" w:rsidP="009576A8">
      <w:pPr>
        <w:spacing w:line="276" w:lineRule="auto"/>
        <w:jc w:val="both"/>
        <w:rPr>
          <w:rFonts w:cstheme="majorBidi"/>
          <w:szCs w:val="28"/>
          <w:rtl/>
        </w:rPr>
      </w:pPr>
      <w:r w:rsidRPr="002F7FBF">
        <w:rPr>
          <w:rFonts w:cstheme="majorBidi"/>
          <w:szCs w:val="28"/>
          <w:rtl/>
        </w:rPr>
        <w:lastRenderedPageBreak/>
        <w:t>تُعد هذه المرحلة مهمة لأنها تساعد على تحسين دقة الإجابة، فقد تكون بعض المقاطع قريبة دلاليًا من السؤال ولكنها لا تحتوي على الإجابة المطلوبة بشكل مباشر</w:t>
      </w:r>
      <w:r w:rsidRPr="002F7FBF">
        <w:rPr>
          <w:rFonts w:ascii="Times New Roman" w:cstheme="majorBidi"/>
          <w:szCs w:val="28"/>
          <w:rtl/>
        </w:rPr>
        <w:t xml:space="preserve">. </w:t>
      </w:r>
      <w:r w:rsidRPr="002F7FBF">
        <w:rPr>
          <w:rFonts w:cstheme="majorBidi"/>
          <w:szCs w:val="28"/>
          <w:rtl/>
        </w:rPr>
        <w:t>لذلك يعمل</w:t>
      </w:r>
      <w:r w:rsidRPr="002F7FBF">
        <w:rPr>
          <w:rFonts w:cstheme="majorBidi"/>
          <w:szCs w:val="28"/>
        </w:rPr>
        <w:t xml:space="preserve"> Reranker </w:t>
      </w:r>
      <w:r w:rsidRPr="002F7FBF">
        <w:rPr>
          <w:rFonts w:cstheme="majorBidi"/>
          <w:szCs w:val="28"/>
          <w:rtl/>
        </w:rPr>
        <w:t>على اختيار المقاطع الأكثر فائدة قبل إرسالها إلى نموذج اللغة</w:t>
      </w:r>
      <w:r w:rsidRPr="002F7FBF">
        <w:rPr>
          <w:rFonts w:cstheme="majorBidi"/>
          <w:szCs w:val="28"/>
        </w:rPr>
        <w:t>.</w:t>
      </w:r>
    </w:p>
    <w:p w:rsidR="009576A8" w:rsidRPr="009B6B80" w:rsidRDefault="009576A8" w:rsidP="009576A8">
      <w:pPr>
        <w:spacing w:line="276" w:lineRule="auto"/>
        <w:jc w:val="both"/>
        <w:rPr>
          <w:szCs w:val="28"/>
        </w:rPr>
      </w:pPr>
    </w:p>
    <w:p w:rsidR="009576A8" w:rsidRPr="002F7FBF" w:rsidRDefault="009576A8" w:rsidP="009576A8">
      <w:pPr>
        <w:spacing w:line="276" w:lineRule="auto"/>
        <w:jc w:val="both"/>
        <w:rPr>
          <w:szCs w:val="28"/>
          <w:rtl/>
        </w:rPr>
      </w:pPr>
      <w:r w:rsidRPr="009B6B80">
        <w:rPr>
          <w:b/>
          <w:bCs/>
          <w:szCs w:val="28"/>
          <w:rtl/>
        </w:rPr>
        <w:t>عاشرًا</w:t>
      </w:r>
      <w:r w:rsidRPr="009B6B80">
        <w:rPr>
          <w:rFonts w:ascii="Arial"/>
          <w:b/>
          <w:bCs/>
          <w:szCs w:val="28"/>
          <w:rtl/>
        </w:rPr>
        <w:t xml:space="preserve">: </w:t>
      </w:r>
      <w:r w:rsidRPr="009B6B80">
        <w:rPr>
          <w:b/>
          <w:bCs/>
          <w:szCs w:val="28"/>
          <w:rtl/>
        </w:rPr>
        <w:t>درجة الثقة في النتائج</w:t>
      </w:r>
      <w:r>
        <w:rPr>
          <w:rFonts w:hint="cs"/>
          <w:b/>
          <w:bCs/>
          <w:szCs w:val="28"/>
          <w:rtl/>
        </w:rPr>
        <w:t xml:space="preserve"> </w:t>
      </w:r>
      <w:r w:rsidRPr="009B6B80">
        <w:rPr>
          <w:b/>
          <w:bCs/>
          <w:szCs w:val="28"/>
        </w:rPr>
        <w:t>Reranking Score</w:t>
      </w:r>
    </w:p>
    <w:p w:rsidR="009576A8" w:rsidRPr="002F7FBF" w:rsidRDefault="009576A8" w:rsidP="009576A8">
      <w:pPr>
        <w:spacing w:line="276" w:lineRule="auto"/>
        <w:jc w:val="both"/>
        <w:rPr>
          <w:rFonts w:cstheme="majorBidi"/>
          <w:szCs w:val="28"/>
          <w:rtl/>
        </w:rPr>
      </w:pPr>
      <w:r w:rsidRPr="002F7FBF">
        <w:rPr>
          <w:rFonts w:cstheme="majorBidi"/>
          <w:szCs w:val="28"/>
          <w:rtl/>
        </w:rPr>
        <w:t>تعبر درجة إعادة الترتيب عن مدى ملاءمة كل مقطع لسؤال المستخدم</w:t>
      </w:r>
      <w:r w:rsidRPr="002F7FBF">
        <w:rPr>
          <w:rFonts w:ascii="Times New Roman" w:cstheme="majorBidi"/>
          <w:szCs w:val="28"/>
          <w:rtl/>
        </w:rPr>
        <w:t xml:space="preserve">. </w:t>
      </w:r>
      <w:r w:rsidRPr="002F7FBF">
        <w:rPr>
          <w:rFonts w:cstheme="majorBidi"/>
          <w:szCs w:val="28"/>
          <w:rtl/>
        </w:rPr>
        <w:t>كلما ارتفعت هذه الدرجة، زادت احتمالية أن يكون المقطع مناسبًا للإجابة</w:t>
      </w:r>
      <w:r w:rsidRPr="002F7FBF">
        <w:rPr>
          <w:rFonts w:ascii="Times New Roman" w:cstheme="majorBidi"/>
          <w:szCs w:val="28"/>
          <w:rtl/>
        </w:rPr>
        <w:t xml:space="preserve">. </w:t>
      </w:r>
      <w:r w:rsidRPr="002F7FBF">
        <w:rPr>
          <w:rFonts w:cstheme="majorBidi"/>
          <w:szCs w:val="28"/>
          <w:rtl/>
        </w:rPr>
        <w:t>ويستخدم النظام هذه الدرجة لتقييم جودة النتائج المسترجعة</w:t>
      </w:r>
      <w:r w:rsidRPr="002F7FBF">
        <w:rPr>
          <w:rFonts w:cstheme="majorBidi"/>
          <w:szCs w:val="28"/>
        </w:rPr>
        <w:t>.</w:t>
      </w:r>
    </w:p>
    <w:p w:rsidR="009576A8" w:rsidRPr="002F7FBF" w:rsidRDefault="009576A8" w:rsidP="009576A8">
      <w:pPr>
        <w:spacing w:line="276" w:lineRule="auto"/>
        <w:jc w:val="both"/>
        <w:rPr>
          <w:rFonts w:cstheme="majorBidi"/>
          <w:szCs w:val="28"/>
        </w:rPr>
      </w:pPr>
    </w:p>
    <w:p w:rsidR="009576A8" w:rsidRPr="002F7FBF" w:rsidRDefault="009576A8" w:rsidP="009576A8">
      <w:pPr>
        <w:spacing w:line="276" w:lineRule="auto"/>
        <w:jc w:val="both"/>
        <w:rPr>
          <w:rFonts w:cstheme="majorBidi"/>
          <w:szCs w:val="28"/>
        </w:rPr>
      </w:pPr>
      <w:r w:rsidRPr="002F7FBF">
        <w:rPr>
          <w:rFonts w:cstheme="majorBidi"/>
          <w:szCs w:val="28"/>
          <w:rtl/>
        </w:rPr>
        <w:t>إذا كانت أعلى درجة منخفضة جدًا، فهذا يعني أن المقاطع المسترجعة قد لا تكون كافية للإجابة بثقة</w:t>
      </w:r>
      <w:r w:rsidRPr="002F7FBF">
        <w:rPr>
          <w:rFonts w:ascii="Times New Roman" w:cstheme="majorBidi"/>
          <w:szCs w:val="28"/>
          <w:rtl/>
        </w:rPr>
        <w:t xml:space="preserve">. </w:t>
      </w:r>
      <w:r w:rsidRPr="002F7FBF">
        <w:rPr>
          <w:rFonts w:cstheme="majorBidi"/>
          <w:szCs w:val="28"/>
          <w:rtl/>
        </w:rPr>
        <w:t>في هذه الحالة، يتجنب النظام توليد إجابة غير دقيقة أو غير مدعومة بالمصادر، وقد يعرض رسالة توضح أن المعلومة غير متوفرة أو يحتاج إلى الرجوع إلى مصادر أخرى عند توفرها</w:t>
      </w:r>
      <w:r w:rsidRPr="002F7FBF">
        <w:rPr>
          <w:rFonts w:ascii="Times New Roman" w:cstheme="majorBidi"/>
          <w:szCs w:val="28"/>
          <w:rtl/>
        </w:rPr>
        <w:t xml:space="preserve">. </w:t>
      </w:r>
      <w:r w:rsidRPr="002F7FBF">
        <w:rPr>
          <w:rFonts w:cstheme="majorBidi"/>
          <w:szCs w:val="28"/>
          <w:rtl/>
        </w:rPr>
        <w:t>ويساعد ذلك على تقليل مشكلة الهلوسة في نماذج الذكاء الاصطناعي</w:t>
      </w:r>
      <w:r w:rsidRPr="002F7FBF">
        <w:rPr>
          <w:rFonts w:cstheme="majorBidi"/>
          <w:szCs w:val="28"/>
        </w:rPr>
        <w:t>.</w:t>
      </w:r>
    </w:p>
    <w:p w:rsidR="009576A8" w:rsidRPr="009B6B80" w:rsidRDefault="009576A8" w:rsidP="009576A8">
      <w:pPr>
        <w:spacing w:line="276" w:lineRule="auto"/>
        <w:jc w:val="both"/>
        <w:rPr>
          <w:szCs w:val="28"/>
        </w:rPr>
      </w:pPr>
    </w:p>
    <w:p w:rsidR="009576A8" w:rsidRPr="002F7FBF" w:rsidRDefault="009576A8" w:rsidP="009576A8">
      <w:pPr>
        <w:spacing w:line="276" w:lineRule="auto"/>
        <w:jc w:val="both"/>
        <w:rPr>
          <w:szCs w:val="28"/>
          <w:rtl/>
        </w:rPr>
      </w:pPr>
      <w:r w:rsidRPr="009B6B80">
        <w:rPr>
          <w:b/>
          <w:bCs/>
          <w:szCs w:val="28"/>
          <w:rtl/>
        </w:rPr>
        <w:t>الحادي عشر</w:t>
      </w:r>
      <w:r w:rsidRPr="009B6B80">
        <w:rPr>
          <w:rFonts w:ascii="Arial"/>
          <w:b/>
          <w:bCs/>
          <w:szCs w:val="28"/>
          <w:rtl/>
        </w:rPr>
        <w:t xml:space="preserve">: </w:t>
      </w:r>
      <w:r w:rsidRPr="009B6B80">
        <w:rPr>
          <w:b/>
          <w:bCs/>
          <w:szCs w:val="28"/>
          <w:rtl/>
        </w:rPr>
        <w:t>بناء السياق النهائي</w:t>
      </w:r>
      <w:r>
        <w:rPr>
          <w:rFonts w:ascii="Arial" w:hint="cs"/>
          <w:b/>
          <w:bCs/>
          <w:szCs w:val="28"/>
          <w:rtl/>
        </w:rPr>
        <w:t xml:space="preserve"> </w:t>
      </w:r>
      <w:r w:rsidRPr="009B6B80">
        <w:rPr>
          <w:b/>
          <w:bCs/>
          <w:szCs w:val="28"/>
        </w:rPr>
        <w:t>Final Context Construction</w:t>
      </w:r>
    </w:p>
    <w:p w:rsidR="009576A8" w:rsidRPr="002F7FBF" w:rsidRDefault="009576A8" w:rsidP="009576A8">
      <w:pPr>
        <w:spacing w:line="276" w:lineRule="auto"/>
        <w:jc w:val="both"/>
        <w:rPr>
          <w:rFonts w:cstheme="majorBidi"/>
          <w:szCs w:val="28"/>
        </w:rPr>
      </w:pPr>
      <w:r w:rsidRPr="002F7FBF">
        <w:rPr>
          <w:rFonts w:cstheme="majorBidi"/>
          <w:szCs w:val="28"/>
          <w:rtl/>
        </w:rPr>
        <w:t>بعد اختيار أفضل المقاطع، يقوم النظام بدمجها في سياق واحد منظم، ثم يضيف إليها سؤال المستخدم</w:t>
      </w:r>
      <w:r w:rsidRPr="002F7FBF">
        <w:rPr>
          <w:rFonts w:ascii="Times New Roman" w:cstheme="majorBidi"/>
          <w:szCs w:val="28"/>
          <w:rtl/>
        </w:rPr>
        <w:t xml:space="preserve">. </w:t>
      </w:r>
      <w:r w:rsidRPr="002F7FBF">
        <w:rPr>
          <w:rFonts w:cstheme="majorBidi"/>
          <w:szCs w:val="28"/>
          <w:rtl/>
        </w:rPr>
        <w:t>يشكل هذا السياق المدخل الأساسي الذي يُرسل إلى نموذج اللغة الكبير</w:t>
      </w:r>
      <w:r w:rsidRPr="002F7FBF">
        <w:rPr>
          <w:rFonts w:cstheme="majorBidi"/>
          <w:szCs w:val="28"/>
        </w:rPr>
        <w:t>.</w:t>
      </w:r>
    </w:p>
    <w:p w:rsidR="009576A8" w:rsidRPr="002F7FBF" w:rsidRDefault="009576A8" w:rsidP="009576A8">
      <w:pPr>
        <w:spacing w:line="276" w:lineRule="auto"/>
        <w:jc w:val="both"/>
        <w:rPr>
          <w:rFonts w:cstheme="majorBidi"/>
          <w:szCs w:val="28"/>
        </w:rPr>
      </w:pPr>
      <w:r w:rsidRPr="002F7FBF">
        <w:rPr>
          <w:rFonts w:cstheme="majorBidi"/>
          <w:szCs w:val="28"/>
          <w:rtl/>
        </w:rPr>
        <w:t>لا يعتمد النموذج في هذه المرحلة على معرفته العامة فقط، بل يتم توجيهه للإجابة بناءً على المقاطع المسترجعة من قاعدة معرفة النظام</w:t>
      </w:r>
      <w:r w:rsidRPr="002F7FBF">
        <w:rPr>
          <w:rFonts w:ascii="Times New Roman" w:cstheme="majorBidi"/>
          <w:szCs w:val="28"/>
          <w:rtl/>
        </w:rPr>
        <w:t xml:space="preserve">. </w:t>
      </w:r>
      <w:r w:rsidRPr="002F7FBF">
        <w:rPr>
          <w:rFonts w:cstheme="majorBidi"/>
          <w:szCs w:val="28"/>
          <w:rtl/>
        </w:rPr>
        <w:t>وهذا يجعل الإجابة أكثر دقة وارتباطًا بالمصادر الرسمية الخاصة بجامعة الخليل</w:t>
      </w:r>
      <w:r w:rsidRPr="002F7FBF">
        <w:rPr>
          <w:rFonts w:cstheme="majorBidi"/>
          <w:szCs w:val="28"/>
        </w:rPr>
        <w:t>.</w:t>
      </w:r>
    </w:p>
    <w:p w:rsidR="009576A8" w:rsidRPr="009B6B80" w:rsidRDefault="009576A8" w:rsidP="009576A8">
      <w:pPr>
        <w:spacing w:line="276" w:lineRule="auto"/>
        <w:jc w:val="both"/>
        <w:rPr>
          <w:szCs w:val="28"/>
        </w:rPr>
      </w:pPr>
    </w:p>
    <w:p w:rsidR="009576A8" w:rsidRPr="002F7FBF" w:rsidRDefault="009576A8" w:rsidP="009576A8">
      <w:pPr>
        <w:spacing w:line="276" w:lineRule="auto"/>
        <w:jc w:val="both"/>
        <w:rPr>
          <w:szCs w:val="28"/>
        </w:rPr>
      </w:pPr>
      <w:r w:rsidRPr="009B6B80">
        <w:rPr>
          <w:b/>
          <w:bCs/>
          <w:szCs w:val="28"/>
          <w:rtl/>
        </w:rPr>
        <w:t>الثاني عشر</w:t>
      </w:r>
      <w:r w:rsidRPr="009B6B80">
        <w:rPr>
          <w:rFonts w:ascii="Arial"/>
          <w:b/>
          <w:bCs/>
          <w:szCs w:val="28"/>
          <w:rtl/>
        </w:rPr>
        <w:t xml:space="preserve">: </w:t>
      </w:r>
      <w:r w:rsidRPr="009B6B80">
        <w:rPr>
          <w:b/>
          <w:bCs/>
          <w:szCs w:val="28"/>
          <w:rtl/>
        </w:rPr>
        <w:t>هندسة الأوامر</w:t>
      </w:r>
      <w:r>
        <w:rPr>
          <w:rFonts w:hint="cs"/>
          <w:b/>
          <w:bCs/>
          <w:szCs w:val="28"/>
          <w:rtl/>
        </w:rPr>
        <w:t xml:space="preserve"> </w:t>
      </w:r>
      <w:r w:rsidRPr="009B6B80">
        <w:rPr>
          <w:b/>
          <w:bCs/>
          <w:szCs w:val="28"/>
        </w:rPr>
        <w:t>Prompt Engineering</w:t>
      </w:r>
    </w:p>
    <w:p w:rsidR="009576A8" w:rsidRPr="002F7FBF" w:rsidRDefault="009576A8" w:rsidP="009576A8">
      <w:pPr>
        <w:spacing w:line="276" w:lineRule="auto"/>
        <w:jc w:val="both"/>
        <w:rPr>
          <w:rFonts w:cstheme="majorBidi"/>
          <w:szCs w:val="28"/>
          <w:rtl/>
        </w:rPr>
      </w:pPr>
      <w:r w:rsidRPr="002F7FBF">
        <w:rPr>
          <w:rFonts w:cstheme="majorBidi"/>
          <w:szCs w:val="28"/>
          <w:rtl/>
        </w:rPr>
        <w:t xml:space="preserve">يعتمد النظام على </w:t>
      </w:r>
      <w:r>
        <w:rPr>
          <w:rFonts w:cstheme="majorBidi"/>
          <w:b/>
          <w:bCs/>
          <w:szCs w:val="28"/>
        </w:rPr>
        <w:t xml:space="preserve"> </w:t>
      </w:r>
      <w:r w:rsidRPr="002F7FBF">
        <w:rPr>
          <w:rFonts w:cstheme="majorBidi"/>
          <w:b/>
          <w:bCs/>
          <w:szCs w:val="28"/>
        </w:rPr>
        <w:t>Prompt</w:t>
      </w:r>
      <w:r w:rsidRPr="002F7FBF">
        <w:rPr>
          <w:rFonts w:cstheme="majorBidi"/>
          <w:szCs w:val="28"/>
        </w:rPr>
        <w:t xml:space="preserve"> </w:t>
      </w:r>
      <w:r w:rsidRPr="002F7FBF">
        <w:rPr>
          <w:rFonts w:cstheme="majorBidi"/>
          <w:szCs w:val="28"/>
          <w:rtl/>
        </w:rPr>
        <w:t>مخصص يوجه نموذج اللغة إلى التصرف كمساعد رسمي خاص بجامعة الخليل</w:t>
      </w:r>
      <w:r w:rsidRPr="002F7FBF">
        <w:rPr>
          <w:rFonts w:ascii="Times New Roman" w:cstheme="majorBidi"/>
          <w:szCs w:val="28"/>
          <w:rtl/>
        </w:rPr>
        <w:t xml:space="preserve">. </w:t>
      </w:r>
      <w:r w:rsidRPr="002F7FBF">
        <w:rPr>
          <w:rFonts w:cstheme="majorBidi"/>
          <w:szCs w:val="28"/>
          <w:rtl/>
        </w:rPr>
        <w:t>يتضمن هذا التوجيه تعليمات واضحة تمنع النموذج من اختراع معلومات غير موجودة في السياق، وتلزمه بالإجابة فقط اعتمادًا على المعلومات المسترجعة</w:t>
      </w:r>
      <w:r w:rsidRPr="002F7FBF">
        <w:rPr>
          <w:rFonts w:cstheme="majorBidi"/>
          <w:szCs w:val="28"/>
        </w:rPr>
        <w:t>.</w:t>
      </w:r>
    </w:p>
    <w:p w:rsidR="009576A8" w:rsidRPr="002F7FBF" w:rsidRDefault="009576A8" w:rsidP="009576A8">
      <w:pPr>
        <w:spacing w:line="276" w:lineRule="auto"/>
        <w:jc w:val="both"/>
        <w:rPr>
          <w:rFonts w:cstheme="majorBidi"/>
          <w:szCs w:val="28"/>
        </w:rPr>
      </w:pPr>
    </w:p>
    <w:p w:rsidR="009576A8" w:rsidRPr="002F7FBF" w:rsidRDefault="009576A8" w:rsidP="009576A8">
      <w:pPr>
        <w:spacing w:line="276" w:lineRule="auto"/>
        <w:jc w:val="both"/>
        <w:rPr>
          <w:rFonts w:cstheme="majorBidi"/>
          <w:szCs w:val="28"/>
          <w:rtl/>
        </w:rPr>
      </w:pPr>
      <w:r w:rsidRPr="002F7FBF">
        <w:rPr>
          <w:rFonts w:cstheme="majorBidi"/>
          <w:szCs w:val="28"/>
          <w:rtl/>
        </w:rPr>
        <w:t>كما يتضمن الـ</w:t>
      </w:r>
      <w:r w:rsidRPr="002F7FBF">
        <w:rPr>
          <w:rFonts w:cstheme="majorBidi"/>
          <w:szCs w:val="28"/>
        </w:rPr>
        <w:t xml:space="preserve"> Prompt </w:t>
      </w:r>
      <w:r w:rsidRPr="002F7FBF">
        <w:rPr>
          <w:rFonts w:cstheme="majorBidi"/>
          <w:szCs w:val="28"/>
          <w:rtl/>
        </w:rPr>
        <w:t>سؤال المستخدم، والسياق المسترجع من قاعدة المعرفة، وجزءًا من المحادثة السابقة عند الحاجة</w:t>
      </w:r>
      <w:r w:rsidRPr="002F7FBF">
        <w:rPr>
          <w:rFonts w:ascii="Times New Roman" w:cstheme="majorBidi"/>
          <w:szCs w:val="28"/>
          <w:rtl/>
        </w:rPr>
        <w:t xml:space="preserve">. </w:t>
      </w:r>
      <w:r w:rsidRPr="002F7FBF">
        <w:rPr>
          <w:rFonts w:cstheme="majorBidi"/>
          <w:szCs w:val="28"/>
          <w:rtl/>
        </w:rPr>
        <w:t>وتساعد هذه الآلية على دعم الأسئلة المتتابعة داخل المحادثة، بحيث يستطيع النظام فهم سؤال المتابعة وربطه بالسياق السابق</w:t>
      </w:r>
      <w:r w:rsidRPr="002F7FBF">
        <w:rPr>
          <w:rFonts w:cstheme="majorBidi"/>
          <w:szCs w:val="28"/>
        </w:rPr>
        <w:t>.</w:t>
      </w:r>
    </w:p>
    <w:p w:rsidR="009576A8" w:rsidRPr="002F7FBF" w:rsidRDefault="009576A8" w:rsidP="009576A8">
      <w:pPr>
        <w:spacing w:line="276" w:lineRule="auto"/>
        <w:jc w:val="both"/>
        <w:rPr>
          <w:rFonts w:cstheme="majorBidi"/>
          <w:szCs w:val="28"/>
        </w:rPr>
      </w:pPr>
    </w:p>
    <w:p w:rsidR="009576A8" w:rsidRDefault="009576A8" w:rsidP="009576A8">
      <w:pPr>
        <w:spacing w:line="276" w:lineRule="auto"/>
        <w:jc w:val="both"/>
        <w:rPr>
          <w:rFonts w:cstheme="majorBidi"/>
          <w:szCs w:val="28"/>
          <w:rtl/>
        </w:rPr>
      </w:pPr>
      <w:r w:rsidRPr="002F7FBF">
        <w:rPr>
          <w:rFonts w:cstheme="majorBidi"/>
          <w:szCs w:val="28"/>
          <w:rtl/>
        </w:rPr>
        <w:lastRenderedPageBreak/>
        <w:t>إضافة إلى ذلك، يستخدم النظام أسلوب إعادة صياغة السؤال قبل عملية الاسترجاع في بعض الحالات، خاصة عندما يكون سؤال المستخدم تابعًا لسؤال سابق، مثل</w:t>
      </w:r>
      <w:r w:rsidRPr="002F7FBF">
        <w:rPr>
          <w:rFonts w:ascii="Times New Roman" w:cstheme="majorBidi"/>
          <w:szCs w:val="28"/>
          <w:rtl/>
        </w:rPr>
        <w:t>: "</w:t>
      </w:r>
      <w:r w:rsidRPr="002F7FBF">
        <w:rPr>
          <w:rFonts w:cstheme="majorBidi"/>
          <w:szCs w:val="28"/>
          <w:rtl/>
        </w:rPr>
        <w:t>وما بريده؟</w:t>
      </w:r>
      <w:r w:rsidRPr="002F7FBF">
        <w:rPr>
          <w:rFonts w:ascii="Times New Roman" w:cstheme="majorBidi"/>
          <w:szCs w:val="28"/>
          <w:rtl/>
        </w:rPr>
        <w:t xml:space="preserve">" </w:t>
      </w:r>
      <w:r w:rsidRPr="002F7FBF">
        <w:rPr>
          <w:rFonts w:cstheme="majorBidi"/>
          <w:szCs w:val="28"/>
          <w:rtl/>
        </w:rPr>
        <w:t xml:space="preserve">أو </w:t>
      </w:r>
      <w:r w:rsidRPr="002F7FBF">
        <w:rPr>
          <w:rFonts w:ascii="Times New Roman" w:cstheme="majorBidi"/>
          <w:szCs w:val="28"/>
          <w:rtl/>
        </w:rPr>
        <w:t>"</w:t>
      </w:r>
      <w:r w:rsidRPr="002F7FBF">
        <w:rPr>
          <w:rFonts w:cstheme="majorBidi"/>
          <w:szCs w:val="28"/>
          <w:rtl/>
        </w:rPr>
        <w:t>كم رسومه؟</w:t>
      </w:r>
      <w:r w:rsidRPr="002F7FBF">
        <w:rPr>
          <w:rFonts w:ascii="Times New Roman" w:cstheme="majorBidi"/>
          <w:szCs w:val="28"/>
          <w:rtl/>
        </w:rPr>
        <w:t xml:space="preserve">". </w:t>
      </w:r>
      <w:r w:rsidRPr="002F7FBF">
        <w:rPr>
          <w:rFonts w:cstheme="majorBidi"/>
          <w:szCs w:val="28"/>
          <w:rtl/>
        </w:rPr>
        <w:t>في هذه الحالة، يتم تحويل السؤال إلى صيغة مستقلة أكثر وضوحًا قبل البحث في قاعدة المعرفة، مما يحسن دقة الاسترجاع</w:t>
      </w:r>
      <w:r>
        <w:rPr>
          <w:rFonts w:cstheme="majorBidi" w:hint="cs"/>
          <w:szCs w:val="28"/>
          <w:rtl/>
        </w:rPr>
        <w:t>.</w:t>
      </w:r>
    </w:p>
    <w:p w:rsidR="009576A8" w:rsidRDefault="009576A8" w:rsidP="009576A8">
      <w:pPr>
        <w:spacing w:line="276" w:lineRule="auto"/>
        <w:jc w:val="both"/>
        <w:rPr>
          <w:rFonts w:cstheme="majorBidi"/>
          <w:szCs w:val="28"/>
          <w:rtl/>
        </w:rPr>
      </w:pPr>
    </w:p>
    <w:p w:rsidR="009576A8" w:rsidRDefault="009576A8" w:rsidP="009576A8">
      <w:pPr>
        <w:spacing w:line="276" w:lineRule="auto"/>
        <w:jc w:val="both"/>
        <w:rPr>
          <w:rFonts w:cstheme="majorBidi"/>
          <w:szCs w:val="28"/>
          <w:rtl/>
        </w:rPr>
      </w:pPr>
    </w:p>
    <w:p w:rsidR="009576A8" w:rsidRPr="002F7FBF" w:rsidRDefault="009576A8" w:rsidP="009576A8">
      <w:pPr>
        <w:spacing w:line="276" w:lineRule="auto"/>
        <w:jc w:val="both"/>
        <w:rPr>
          <w:rFonts w:cstheme="majorBidi"/>
          <w:szCs w:val="28"/>
        </w:rPr>
      </w:pPr>
    </w:p>
    <w:p w:rsidR="009576A8" w:rsidRPr="00B0349A" w:rsidRDefault="009576A8" w:rsidP="009576A8">
      <w:pPr>
        <w:spacing w:line="276" w:lineRule="auto"/>
        <w:jc w:val="both"/>
        <w:rPr>
          <w:b/>
          <w:bCs/>
          <w:szCs w:val="28"/>
          <w:rtl/>
        </w:rPr>
      </w:pPr>
      <w:r w:rsidRPr="00B0349A">
        <w:rPr>
          <w:b/>
          <w:bCs/>
          <w:szCs w:val="28"/>
          <w:rtl/>
        </w:rPr>
        <w:t>الخلاصة التقنية</w:t>
      </w:r>
    </w:p>
    <w:p w:rsidR="009576A8" w:rsidRPr="009B6B80" w:rsidRDefault="009576A8" w:rsidP="009576A8">
      <w:pPr>
        <w:spacing w:line="276" w:lineRule="auto"/>
        <w:jc w:val="both"/>
        <w:rPr>
          <w:b/>
          <w:bCs/>
          <w:szCs w:val="28"/>
        </w:rPr>
      </w:pPr>
    </w:p>
    <w:p w:rsidR="009576A8" w:rsidRPr="002F7FBF" w:rsidRDefault="009576A8" w:rsidP="009576A8">
      <w:pPr>
        <w:spacing w:line="276" w:lineRule="auto"/>
        <w:jc w:val="both"/>
        <w:rPr>
          <w:rFonts w:cstheme="majorBidi"/>
          <w:szCs w:val="28"/>
          <w:rtl/>
        </w:rPr>
      </w:pPr>
      <w:r w:rsidRPr="002F7FBF">
        <w:rPr>
          <w:rFonts w:cstheme="majorBidi"/>
          <w:szCs w:val="28"/>
          <w:rtl/>
        </w:rPr>
        <w:t>يعتمد نظام</w:t>
      </w:r>
      <w:r w:rsidRPr="002F7FBF">
        <w:rPr>
          <w:rFonts w:cstheme="majorBidi"/>
          <w:szCs w:val="28"/>
        </w:rPr>
        <w:t xml:space="preserve"> RAG </w:t>
      </w:r>
      <w:r w:rsidRPr="002F7FBF">
        <w:rPr>
          <w:rFonts w:cstheme="majorBidi"/>
          <w:szCs w:val="28"/>
          <w:rtl/>
        </w:rPr>
        <w:t>في المشروع على معالجة النصوص العربية وتطبيعها قبل الفهرسة والبحث، ثم تقسيم المستندات النصية إلى مقاطع مناسبة مع وجود تداخل يحافظ على السياق</w:t>
      </w:r>
      <w:r w:rsidRPr="002F7FBF">
        <w:rPr>
          <w:rFonts w:ascii="Times New Roman" w:cstheme="majorBidi"/>
          <w:szCs w:val="28"/>
          <w:rtl/>
        </w:rPr>
        <w:t xml:space="preserve">. </w:t>
      </w:r>
      <w:r w:rsidRPr="002F7FBF">
        <w:rPr>
          <w:rFonts w:cstheme="majorBidi"/>
          <w:szCs w:val="28"/>
          <w:rtl/>
        </w:rPr>
        <w:t>بعد ذلك يتم تحويل المقاطع إلى تمثيلات رقمية وتخزينها داخل قاعدة بيانات متجهة لاستخدامها في البحث الدلالي</w:t>
      </w:r>
      <w:r w:rsidRPr="002F7FBF">
        <w:rPr>
          <w:rFonts w:cstheme="majorBidi"/>
          <w:szCs w:val="28"/>
        </w:rPr>
        <w:t>.</w:t>
      </w:r>
    </w:p>
    <w:p w:rsidR="009576A8" w:rsidRPr="002F7FBF" w:rsidRDefault="009576A8" w:rsidP="009576A8">
      <w:pPr>
        <w:spacing w:line="276" w:lineRule="auto"/>
        <w:jc w:val="both"/>
        <w:rPr>
          <w:rFonts w:cstheme="majorBidi"/>
          <w:szCs w:val="28"/>
        </w:rPr>
      </w:pPr>
    </w:p>
    <w:p w:rsidR="009576A8" w:rsidRPr="002F7FBF" w:rsidRDefault="009576A8" w:rsidP="009576A8">
      <w:pPr>
        <w:spacing w:line="276" w:lineRule="auto"/>
        <w:jc w:val="both"/>
        <w:rPr>
          <w:rFonts w:cstheme="majorBidi"/>
          <w:szCs w:val="28"/>
        </w:rPr>
      </w:pPr>
      <w:r w:rsidRPr="002F7FBF">
        <w:rPr>
          <w:rFonts w:cstheme="majorBidi"/>
          <w:szCs w:val="28"/>
          <w:rtl/>
        </w:rPr>
        <w:t>عند استقبال سؤال من المستخدم، يتم تحويل السؤال إلى تمثيل رقمي، ثم استرجاع المقاطع الأكثر صلة باستخدام آلية تحقق التوازن بين الصلة والتنوع</w:t>
      </w:r>
      <w:r w:rsidRPr="002F7FBF">
        <w:rPr>
          <w:rFonts w:ascii="Times New Roman" w:cstheme="majorBidi"/>
          <w:szCs w:val="28"/>
          <w:rtl/>
        </w:rPr>
        <w:t xml:space="preserve">. </w:t>
      </w:r>
      <w:r w:rsidRPr="002F7FBF">
        <w:rPr>
          <w:rFonts w:cstheme="majorBidi"/>
          <w:szCs w:val="28"/>
          <w:rtl/>
        </w:rPr>
        <w:t>بعد ذلك يتم إعادة ترتيب النتائج المسترجعة لاختيار المقاطع الأكثر ملاءمة، ثم تُدمج هذه المقاطع ضمن</w:t>
      </w:r>
      <w:r w:rsidRPr="002F7FBF">
        <w:rPr>
          <w:rFonts w:cstheme="majorBidi"/>
          <w:szCs w:val="28"/>
        </w:rPr>
        <w:t xml:space="preserve"> Prompt </w:t>
      </w:r>
      <w:r w:rsidRPr="002F7FBF">
        <w:rPr>
          <w:rFonts w:cstheme="majorBidi"/>
          <w:szCs w:val="28"/>
          <w:rtl/>
        </w:rPr>
        <w:t>مضبوط يُرسل إلى نموذج اللغة الكبير لتوليد إجابة رسمية ودقيقة</w:t>
      </w:r>
      <w:r w:rsidRPr="002F7FBF">
        <w:rPr>
          <w:rFonts w:cstheme="majorBidi"/>
          <w:szCs w:val="28"/>
        </w:rPr>
        <w:t>.</w:t>
      </w:r>
    </w:p>
    <w:p w:rsidR="009576A8" w:rsidRPr="002F7FBF" w:rsidRDefault="009576A8" w:rsidP="009576A8">
      <w:pPr>
        <w:spacing w:line="276" w:lineRule="auto"/>
        <w:jc w:val="both"/>
        <w:rPr>
          <w:rFonts w:cstheme="majorBidi"/>
          <w:szCs w:val="28"/>
        </w:rPr>
      </w:pPr>
      <w:r w:rsidRPr="002F7FBF">
        <w:rPr>
          <w:rFonts w:cstheme="majorBidi"/>
          <w:szCs w:val="28"/>
          <w:rtl/>
        </w:rPr>
        <w:t>وبذلك يضمن النظام أن تكون الإجابات مبنية على مصادر الجامعة المعتمدة، مع تقليل احتمالية توليد معلومات غير صحيحة، وتحسين جودة الاستجابة في الأسئلة العربية والمحادثات متعددة الأدوار</w:t>
      </w:r>
      <w:r w:rsidRPr="002F7FBF">
        <w:rPr>
          <w:rFonts w:cstheme="majorBidi"/>
          <w:szCs w:val="28"/>
        </w:rPr>
        <w:t>.</w:t>
      </w:r>
    </w:p>
    <w:p w:rsidR="009576A8" w:rsidRDefault="009576A8" w:rsidP="009576A8">
      <w:pPr>
        <w:spacing w:line="276" w:lineRule="auto"/>
        <w:jc w:val="both"/>
        <w:rPr>
          <w:rFonts w:cstheme="majorBidi"/>
          <w:szCs w:val="28"/>
          <w:rtl/>
        </w:rPr>
      </w:pPr>
    </w:p>
    <w:p w:rsidR="009576A8" w:rsidRPr="00B0349A" w:rsidRDefault="009576A8" w:rsidP="009576A8">
      <w:pPr>
        <w:spacing w:line="276" w:lineRule="auto"/>
        <w:jc w:val="both"/>
        <w:rPr>
          <w:rFonts w:cstheme="majorBidi"/>
          <w:szCs w:val="28"/>
          <w:rtl/>
        </w:rPr>
      </w:pPr>
    </w:p>
    <w:p w:rsidR="009576A8" w:rsidRPr="00EA7818" w:rsidRDefault="009576A8" w:rsidP="009576A8">
      <w:pPr>
        <w:pStyle w:val="Heading1"/>
        <w:rPr>
          <w:rtl/>
        </w:rPr>
      </w:pPr>
      <w:r>
        <w:t>5.5  لماذا تم استخدام   RAG</w:t>
      </w:r>
    </w:p>
    <w:p w:rsidR="009576A8" w:rsidRDefault="009576A8" w:rsidP="009576A8">
      <w:pPr>
        <w:spacing w:line="276" w:lineRule="auto"/>
        <w:rPr>
          <w:rtl/>
        </w:rPr>
      </w:pPr>
    </w:p>
    <w:p w:rsidR="009576A8" w:rsidRDefault="009576A8" w:rsidP="009576A8">
      <w:pPr>
        <w:spacing w:line="276" w:lineRule="auto"/>
        <w:jc w:val="both"/>
        <w:rPr>
          <w:sz w:val="36"/>
          <w:szCs w:val="28"/>
          <w:rtl/>
        </w:rPr>
      </w:pPr>
      <w:r w:rsidRPr="00CD116F">
        <w:rPr>
          <w:rFonts w:cs="Arial"/>
          <w:sz w:val="36"/>
          <w:szCs w:val="28"/>
          <w:rtl/>
        </w:rPr>
        <w:t>تقوم الفكرة المركزية للنظام على اعتماد نموذج اللغة على معرفة موثقة ومرتبطة بسياق الجامعة بدلًا من الاعتماد على ذاكرته العامة فقط، حيث يتم تزويده بالمعلومات المسترجعة من مصادر رسمية ومعتمدة قبل توليد الإجابة. هذا الأسلوب يضمن أن تكون الإجابات مبنية على بيانات دقيقة وحديثة تعكس واقع النظام الأكاديمي والإداري، مما يجعل الشات بوت أكثر موثوقية وملاءمة لاحتياجات المستخدمين داخل البيئة الجامعية.</w:t>
      </w:r>
    </w:p>
    <w:p w:rsidR="009576A8" w:rsidRPr="00CD116F" w:rsidRDefault="009576A8" w:rsidP="009576A8">
      <w:pPr>
        <w:spacing w:line="276" w:lineRule="auto"/>
        <w:jc w:val="both"/>
        <w:rPr>
          <w:sz w:val="36"/>
          <w:szCs w:val="28"/>
          <w:rtl/>
        </w:rPr>
      </w:pPr>
    </w:p>
    <w:p w:rsidR="009576A8" w:rsidRDefault="009576A8" w:rsidP="009576A8">
      <w:pPr>
        <w:spacing w:line="276" w:lineRule="auto"/>
        <w:jc w:val="both"/>
        <w:rPr>
          <w:b/>
          <w:bCs/>
          <w:sz w:val="36"/>
          <w:szCs w:val="28"/>
          <w:rtl/>
        </w:rPr>
      </w:pPr>
      <w:r w:rsidRPr="00CD116F">
        <w:rPr>
          <w:rFonts w:cs="Arial"/>
          <w:b/>
          <w:bCs/>
          <w:sz w:val="36"/>
          <w:szCs w:val="28"/>
          <w:rtl/>
        </w:rPr>
        <w:lastRenderedPageBreak/>
        <w:t>الفوائد الرئيسية لهذا النهج:</w:t>
      </w:r>
    </w:p>
    <w:p w:rsidR="009576A8" w:rsidRPr="00CD116F" w:rsidRDefault="009576A8" w:rsidP="009576A8">
      <w:pPr>
        <w:spacing w:line="276" w:lineRule="auto"/>
        <w:jc w:val="both"/>
        <w:rPr>
          <w:b/>
          <w:bCs/>
          <w:sz w:val="36"/>
          <w:szCs w:val="28"/>
          <w:rtl/>
        </w:rPr>
      </w:pPr>
    </w:p>
    <w:p w:rsidR="009576A8" w:rsidRDefault="009576A8" w:rsidP="009576A8">
      <w:pPr>
        <w:pStyle w:val="ListParagraph"/>
        <w:numPr>
          <w:ilvl w:val="0"/>
          <w:numId w:val="20"/>
        </w:numPr>
        <w:spacing w:line="276" w:lineRule="auto"/>
        <w:ind w:left="360"/>
        <w:jc w:val="both"/>
        <w:rPr>
          <w:sz w:val="36"/>
          <w:szCs w:val="28"/>
        </w:rPr>
      </w:pPr>
      <w:r w:rsidRPr="00CD116F">
        <w:rPr>
          <w:rFonts w:cs="Arial"/>
          <w:sz w:val="36"/>
          <w:szCs w:val="28"/>
          <w:rtl/>
        </w:rPr>
        <w:t>رفع الدقة وتقليل الهلوسة: من خلال تقييد الإجابة بالمحتوى المسترجع فقط، مما يقلل احتمالية توليد معلومات غير صحيحة.</w:t>
      </w:r>
      <w:r>
        <w:rPr>
          <w:rFonts w:hint="cs"/>
          <w:sz w:val="36"/>
          <w:szCs w:val="28"/>
          <w:rtl/>
        </w:rPr>
        <w:t xml:space="preserve">  </w:t>
      </w:r>
    </w:p>
    <w:p w:rsidR="009576A8" w:rsidRPr="00CD116F" w:rsidRDefault="009576A8" w:rsidP="009576A8">
      <w:pPr>
        <w:pStyle w:val="ListParagraph"/>
        <w:spacing w:line="276" w:lineRule="auto"/>
        <w:ind w:left="360"/>
        <w:jc w:val="both"/>
        <w:rPr>
          <w:sz w:val="36"/>
          <w:szCs w:val="28"/>
          <w:rtl/>
        </w:rPr>
      </w:pPr>
    </w:p>
    <w:p w:rsidR="009576A8" w:rsidRPr="006D619E" w:rsidRDefault="009576A8" w:rsidP="009576A8">
      <w:pPr>
        <w:pStyle w:val="ListParagraph"/>
        <w:numPr>
          <w:ilvl w:val="0"/>
          <w:numId w:val="20"/>
        </w:numPr>
        <w:spacing w:line="276" w:lineRule="auto"/>
        <w:ind w:left="360"/>
        <w:jc w:val="both"/>
        <w:rPr>
          <w:sz w:val="36"/>
          <w:szCs w:val="28"/>
          <w:rtl/>
        </w:rPr>
      </w:pPr>
      <w:r w:rsidRPr="00CD116F">
        <w:rPr>
          <w:rFonts w:cs="Arial"/>
          <w:sz w:val="36"/>
          <w:szCs w:val="28"/>
          <w:rtl/>
        </w:rPr>
        <w:t>قابلية التحديث المستمر: يمكن تحديث المعرفة بسهولة عبر إعادة فهرسة المستندات أو مزامنة المصادر الديناميكية دون الحاجة إلى إعادة تدريب النموذج.</w:t>
      </w:r>
    </w:p>
    <w:p w:rsidR="009576A8" w:rsidRDefault="009576A8" w:rsidP="009576A8">
      <w:pPr>
        <w:pStyle w:val="ListParagraph"/>
        <w:numPr>
          <w:ilvl w:val="0"/>
          <w:numId w:val="20"/>
        </w:numPr>
        <w:spacing w:line="276" w:lineRule="auto"/>
        <w:ind w:left="360"/>
        <w:jc w:val="both"/>
        <w:rPr>
          <w:sz w:val="36"/>
          <w:szCs w:val="28"/>
        </w:rPr>
      </w:pPr>
      <w:r w:rsidRPr="00CD116F">
        <w:rPr>
          <w:rFonts w:cs="Arial"/>
          <w:sz w:val="36"/>
          <w:szCs w:val="28"/>
          <w:rtl/>
        </w:rPr>
        <w:t>الحوكمة والموثوقية: تعتمد الإجابات على مصادر رسمية وموثقة، مما يضمن إمكانية التحقق منها، وهو أمر ضروري في الأنظمة الأكاديمية.</w:t>
      </w:r>
    </w:p>
    <w:p w:rsidR="009576A8" w:rsidRPr="00A63383" w:rsidRDefault="009576A8" w:rsidP="009576A8">
      <w:pPr>
        <w:pStyle w:val="ListParagraph"/>
        <w:spacing w:line="276" w:lineRule="auto"/>
        <w:rPr>
          <w:sz w:val="36"/>
          <w:szCs w:val="28"/>
          <w:rtl/>
        </w:rPr>
      </w:pPr>
    </w:p>
    <w:p w:rsidR="009576A8" w:rsidRPr="00CD1EEF" w:rsidRDefault="009576A8" w:rsidP="009576A8">
      <w:pPr>
        <w:spacing w:line="276" w:lineRule="auto"/>
        <w:jc w:val="both"/>
        <w:rPr>
          <w:rFonts w:cstheme="majorBidi"/>
          <w:szCs w:val="28"/>
          <w:rtl/>
        </w:rPr>
      </w:pPr>
    </w:p>
    <w:p w:rsidR="009576A8" w:rsidRPr="00B13600" w:rsidRDefault="009576A8" w:rsidP="009576A8">
      <w:pPr>
        <w:spacing w:line="276" w:lineRule="auto"/>
        <w:jc w:val="both"/>
        <w:rPr>
          <w:rFonts w:cstheme="majorBidi"/>
          <w:szCs w:val="28"/>
          <w:rtl/>
        </w:rPr>
      </w:pPr>
    </w:p>
    <w:p w:rsidR="009576A8" w:rsidRPr="00681957" w:rsidRDefault="009576A8" w:rsidP="009576A8">
      <w:pPr>
        <w:pStyle w:val="Heading1"/>
        <w:rPr>
          <w:rtl/>
        </w:rPr>
      </w:pPr>
      <w:r>
        <w:t xml:space="preserve"> 5.6 التطوير والأدوات المستخدمة</w:t>
      </w:r>
    </w:p>
    <w:p w:rsidR="009576A8" w:rsidRPr="00D652F3" w:rsidRDefault="009576A8" w:rsidP="009576A8">
      <w:pPr>
        <w:spacing w:line="276" w:lineRule="auto"/>
        <w:rPr>
          <w:rtl/>
        </w:rPr>
      </w:pPr>
    </w:p>
    <w:p w:rsidR="009576A8" w:rsidRPr="00B0349A" w:rsidRDefault="009576A8" w:rsidP="009576A8">
      <w:pPr>
        <w:spacing w:line="276" w:lineRule="auto"/>
        <w:jc w:val="both"/>
        <w:rPr>
          <w:rFonts w:cstheme="majorBidi"/>
          <w:szCs w:val="28"/>
          <w:rtl/>
        </w:rPr>
      </w:pPr>
      <w:r w:rsidRPr="00B13600">
        <w:rPr>
          <w:rFonts w:cstheme="majorBidi"/>
          <w:szCs w:val="28"/>
          <w:rtl/>
        </w:rPr>
        <w:t>تم اختيار بيئة التطوير والأدوات بعناية</w:t>
      </w:r>
      <w:r>
        <w:rPr>
          <w:rFonts w:cstheme="majorBidi" w:hint="cs"/>
          <w:szCs w:val="28"/>
          <w:rtl/>
        </w:rPr>
        <w:t xml:space="preserve"> من قيل فريق التطوير،</w:t>
      </w:r>
      <w:r w:rsidRPr="00B13600">
        <w:rPr>
          <w:rFonts w:cstheme="majorBidi"/>
          <w:szCs w:val="28"/>
          <w:rtl/>
        </w:rPr>
        <w:t xml:space="preserve"> لتوفير منصة مستقرة ومرنة لتطوير النظام. تشمل هذه البيئة لغات البرمجة، الأطر والمكتبات البرمجية، قواعد البيانات، أدوات التطوير، ومنصات الذكاء الاصطناعي ونماذج اللغة. كل مكون تم اختياره بما يتوافق مع متطلبات النظام لضمان سرعة الأداء، سهولة الصيانة، ودعم قدرات الذكاء الاصطناعي في فهم استفسارات المستخدمين</w:t>
      </w:r>
      <w:r w:rsidRPr="00B13600">
        <w:rPr>
          <w:rFonts w:cstheme="majorBidi"/>
          <w:szCs w:val="28"/>
        </w:rPr>
        <w:t>.</w:t>
      </w:r>
    </w:p>
    <w:p w:rsidR="009576A8" w:rsidRPr="00737C78" w:rsidRDefault="009576A8" w:rsidP="009576A8">
      <w:pPr>
        <w:pStyle w:val="Heading1"/>
        <w:rPr>
          <w:rtl/>
        </w:rPr>
      </w:pPr>
      <w:r>
        <w:t>5.6.1 لغات البرمجة وتقنيات الواجهة واستخداماتها في النظام</w:t>
      </w:r>
    </w:p>
    <w:p w:rsidR="009576A8" w:rsidRPr="00FA31C2" w:rsidRDefault="009576A8" w:rsidP="009576A8">
      <w:pPr>
        <w:spacing w:after="0" w:line="276" w:lineRule="auto"/>
        <w:rPr>
          <w:b/>
          <w:bCs/>
          <w:szCs w:val="28"/>
        </w:rPr>
      </w:pPr>
    </w:p>
    <w:p w:rsidR="009576A8" w:rsidRPr="00AC7438" w:rsidRDefault="009576A8" w:rsidP="009576A8">
      <w:pPr>
        <w:spacing w:line="276" w:lineRule="auto"/>
        <w:jc w:val="both"/>
        <w:rPr>
          <w:rFonts w:cstheme="majorBidi"/>
          <w:szCs w:val="28"/>
          <w:rtl/>
        </w:rPr>
      </w:pPr>
      <w:r w:rsidRPr="00D04EDD">
        <w:rPr>
          <w:rFonts w:cs="Times New Roman"/>
          <w:szCs w:val="28"/>
          <w:rtl/>
        </w:rPr>
        <w:t xml:space="preserve">يعتمد </w:t>
      </w:r>
      <w:r>
        <w:rPr>
          <w:rFonts w:cs="Times New Roman" w:hint="cs"/>
          <w:szCs w:val="28"/>
          <w:rtl/>
        </w:rPr>
        <w:t>ال</w:t>
      </w:r>
      <w:r w:rsidRPr="00D04EDD">
        <w:rPr>
          <w:rFonts w:cs="Times New Roman"/>
          <w:szCs w:val="28"/>
          <w:rtl/>
        </w:rPr>
        <w:t>نظام على مجموعة من لغات البرمجة التي تم اختيارها بما يتناسب مع طبيعة النظام وتوزيع مكوناته بين الواجهة الخلفية والواجهة الأمامية.</w:t>
      </w:r>
      <w:r w:rsidRPr="00AC7438">
        <w:rPr>
          <w:rFonts w:cstheme="majorBidi"/>
          <w:szCs w:val="28"/>
          <w:rtl/>
        </w:rPr>
        <w:t xml:space="preserve"> </w:t>
      </w:r>
      <w:r w:rsidRPr="00AC7438">
        <w:rPr>
          <w:rFonts w:cs="Times New Roman"/>
          <w:szCs w:val="28"/>
          <w:rtl/>
        </w:rPr>
        <w:t>تم توزيع لغات وتقنيات التطوير في المشروع وفق أدوار واضحة، كما يلي:</w:t>
      </w:r>
    </w:p>
    <w:p w:rsidR="009576A8" w:rsidRPr="00AC7438" w:rsidRDefault="009576A8" w:rsidP="009576A8">
      <w:pPr>
        <w:spacing w:line="276" w:lineRule="auto"/>
        <w:rPr>
          <w:rFonts w:cstheme="majorBidi"/>
          <w:szCs w:val="28"/>
          <w:rtl/>
        </w:rPr>
      </w:pPr>
    </w:p>
    <w:p w:rsidR="009576A8" w:rsidRPr="00AC7438" w:rsidRDefault="009576A8" w:rsidP="009576A8">
      <w:pPr>
        <w:spacing w:line="276" w:lineRule="auto"/>
        <w:rPr>
          <w:rFonts w:cstheme="majorBidi"/>
          <w:b/>
          <w:bCs/>
          <w:szCs w:val="28"/>
          <w:rtl/>
        </w:rPr>
      </w:pPr>
      <w:r w:rsidRPr="00AC7438">
        <w:rPr>
          <w:rFonts w:cstheme="majorBidi"/>
          <w:b/>
          <w:bCs/>
          <w:szCs w:val="28"/>
        </w:rPr>
        <w:t>Python</w:t>
      </w:r>
      <w:r w:rsidRPr="00AC7438">
        <w:rPr>
          <w:rFonts w:cs="Times New Roman"/>
          <w:b/>
          <w:bCs/>
          <w:szCs w:val="28"/>
          <w:rtl/>
        </w:rPr>
        <w:t xml:space="preserve"> (الجزء الخلفي</w:t>
      </w:r>
      <w:r>
        <w:rPr>
          <w:rFonts w:cs="Times New Roman" w:hint="cs"/>
          <w:b/>
          <w:bCs/>
          <w:szCs w:val="28"/>
          <w:rtl/>
        </w:rPr>
        <w:t>)</w:t>
      </w:r>
    </w:p>
    <w:p w:rsidR="009576A8" w:rsidRDefault="009576A8" w:rsidP="009576A8">
      <w:pPr>
        <w:spacing w:line="276" w:lineRule="auto"/>
        <w:jc w:val="both"/>
        <w:rPr>
          <w:rFonts w:cstheme="majorBidi"/>
          <w:szCs w:val="28"/>
          <w:rtl/>
        </w:rPr>
      </w:pPr>
      <w:r w:rsidRPr="00AC7438">
        <w:rPr>
          <w:rFonts w:cs="Times New Roman"/>
          <w:szCs w:val="28"/>
          <w:rtl/>
        </w:rPr>
        <w:t xml:space="preserve">تم استخدام لغة </w:t>
      </w:r>
      <w:r w:rsidRPr="00AC7438">
        <w:rPr>
          <w:rFonts w:cstheme="majorBidi"/>
          <w:szCs w:val="28"/>
        </w:rPr>
        <w:t>Python</w:t>
      </w:r>
      <w:r w:rsidRPr="00AC7438">
        <w:rPr>
          <w:rFonts w:cs="Times New Roman"/>
          <w:szCs w:val="28"/>
          <w:rtl/>
        </w:rPr>
        <w:t xml:space="preserve"> لتطوير منطق النظام الخلفي بالكامل، بما يشمل تشغيل خادم التطبيق، إدارة مسار </w:t>
      </w:r>
      <w:r w:rsidRPr="00AC7438">
        <w:rPr>
          <w:rFonts w:cstheme="majorBidi"/>
          <w:szCs w:val="28"/>
        </w:rPr>
        <w:t>RAG</w:t>
      </w:r>
      <w:r w:rsidRPr="00AC7438">
        <w:rPr>
          <w:rFonts w:cs="Times New Roman"/>
          <w:szCs w:val="28"/>
          <w:rtl/>
        </w:rPr>
        <w:t>، معالجة الملفات، الربط مع قواعد البيانات، وتنفيذ واجهات الخدمة البرمجية (</w:t>
      </w:r>
      <w:r w:rsidRPr="00AC7438">
        <w:rPr>
          <w:rFonts w:cstheme="majorBidi"/>
          <w:szCs w:val="28"/>
        </w:rPr>
        <w:t>API</w:t>
      </w:r>
      <w:r w:rsidRPr="00AC7438">
        <w:rPr>
          <w:rFonts w:cs="Times New Roman"/>
          <w:szCs w:val="28"/>
          <w:rtl/>
        </w:rPr>
        <w:t xml:space="preserve">). </w:t>
      </w:r>
    </w:p>
    <w:p w:rsidR="009576A8" w:rsidRPr="00AC7438" w:rsidRDefault="009576A8" w:rsidP="009576A8">
      <w:pPr>
        <w:spacing w:line="276" w:lineRule="auto"/>
        <w:rPr>
          <w:rFonts w:cstheme="majorBidi"/>
          <w:szCs w:val="28"/>
          <w:rtl/>
        </w:rPr>
      </w:pPr>
    </w:p>
    <w:p w:rsidR="009576A8" w:rsidRPr="007B380B" w:rsidRDefault="009576A8" w:rsidP="009576A8">
      <w:pPr>
        <w:spacing w:line="276" w:lineRule="auto"/>
        <w:rPr>
          <w:rFonts w:cstheme="majorBidi"/>
          <w:b/>
          <w:bCs/>
          <w:szCs w:val="28"/>
          <w:rtl/>
        </w:rPr>
      </w:pPr>
      <w:r w:rsidRPr="007B380B">
        <w:rPr>
          <w:rFonts w:cstheme="majorBidi"/>
          <w:b/>
          <w:bCs/>
          <w:szCs w:val="28"/>
        </w:rPr>
        <w:t>React</w:t>
      </w:r>
      <w:r w:rsidRPr="007B380B">
        <w:rPr>
          <w:rFonts w:cs="Times New Roman"/>
          <w:b/>
          <w:bCs/>
          <w:szCs w:val="28"/>
          <w:rtl/>
        </w:rPr>
        <w:t xml:space="preserve"> (الواجهات الأمامية)</w:t>
      </w:r>
    </w:p>
    <w:p w:rsidR="009576A8" w:rsidRPr="00AC7438" w:rsidRDefault="009576A8" w:rsidP="009576A8">
      <w:pPr>
        <w:spacing w:line="276" w:lineRule="auto"/>
        <w:rPr>
          <w:rFonts w:cstheme="majorBidi"/>
          <w:szCs w:val="28"/>
          <w:rtl/>
        </w:rPr>
      </w:pPr>
      <w:r w:rsidRPr="00AC7438">
        <w:rPr>
          <w:rFonts w:cs="Times New Roman"/>
          <w:szCs w:val="28"/>
          <w:rtl/>
        </w:rPr>
        <w:lastRenderedPageBreak/>
        <w:t xml:space="preserve">تم اعتماد </w:t>
      </w:r>
      <w:r w:rsidRPr="00AC7438">
        <w:rPr>
          <w:rFonts w:cstheme="majorBidi"/>
          <w:szCs w:val="28"/>
        </w:rPr>
        <w:t>React</w:t>
      </w:r>
      <w:r w:rsidRPr="00AC7438">
        <w:rPr>
          <w:rFonts w:cs="Times New Roman"/>
          <w:szCs w:val="28"/>
          <w:rtl/>
        </w:rPr>
        <w:t xml:space="preserve"> لتطوير واجهات النظام الأمامية، حيث استُخدمت في:</w:t>
      </w:r>
    </w:p>
    <w:p w:rsidR="009576A8" w:rsidRPr="007B380B" w:rsidRDefault="009576A8" w:rsidP="009576A8">
      <w:pPr>
        <w:pStyle w:val="ListParagraph"/>
        <w:numPr>
          <w:ilvl w:val="0"/>
          <w:numId w:val="2"/>
        </w:numPr>
        <w:spacing w:line="276" w:lineRule="auto"/>
        <w:rPr>
          <w:rFonts w:cstheme="majorBidi"/>
          <w:szCs w:val="28"/>
          <w:rtl/>
        </w:rPr>
      </w:pPr>
      <w:r w:rsidRPr="007B380B">
        <w:rPr>
          <w:rFonts w:cs="Times New Roman"/>
          <w:szCs w:val="28"/>
          <w:rtl/>
        </w:rPr>
        <w:t>واجهة المحادثة الخاصة بالمستخدم.</w:t>
      </w:r>
    </w:p>
    <w:p w:rsidR="009576A8" w:rsidRPr="007B380B" w:rsidRDefault="009576A8" w:rsidP="009576A8">
      <w:pPr>
        <w:pStyle w:val="ListParagraph"/>
        <w:numPr>
          <w:ilvl w:val="0"/>
          <w:numId w:val="2"/>
        </w:numPr>
        <w:spacing w:line="276" w:lineRule="auto"/>
        <w:rPr>
          <w:rFonts w:cstheme="majorBidi"/>
          <w:szCs w:val="28"/>
          <w:rtl/>
        </w:rPr>
      </w:pPr>
      <w:r w:rsidRPr="007B380B">
        <w:rPr>
          <w:rFonts w:cs="Times New Roman"/>
          <w:szCs w:val="28"/>
          <w:rtl/>
        </w:rPr>
        <w:t>واجهة المسؤول (</w:t>
      </w:r>
      <w:r w:rsidRPr="007B380B">
        <w:rPr>
          <w:rFonts w:cstheme="majorBidi"/>
          <w:szCs w:val="28"/>
        </w:rPr>
        <w:t>Admin Panel</w:t>
      </w:r>
      <w:r w:rsidRPr="007B380B">
        <w:rPr>
          <w:rFonts w:cs="Times New Roman"/>
          <w:szCs w:val="28"/>
          <w:rtl/>
        </w:rPr>
        <w:t>).</w:t>
      </w:r>
    </w:p>
    <w:p w:rsidR="009576A8" w:rsidRDefault="009576A8" w:rsidP="009576A8">
      <w:pPr>
        <w:spacing w:line="276" w:lineRule="auto"/>
        <w:rPr>
          <w:rFonts w:cstheme="majorBidi"/>
          <w:szCs w:val="28"/>
          <w:rtl/>
        </w:rPr>
      </w:pPr>
      <w:r w:rsidRPr="00AC7438">
        <w:rPr>
          <w:rFonts w:cs="Times New Roman"/>
          <w:szCs w:val="28"/>
          <w:rtl/>
        </w:rPr>
        <w:t>وقد ساعد هذا التوحيد في التقنية على تحسين قابلية الصيانة، وتوحيد سلوك الواجهات، وتسهيل التطوير المستقبلي.</w:t>
      </w:r>
    </w:p>
    <w:p w:rsidR="009576A8" w:rsidRPr="00AC7438" w:rsidRDefault="009576A8" w:rsidP="009576A8">
      <w:pPr>
        <w:spacing w:line="276" w:lineRule="auto"/>
        <w:rPr>
          <w:rFonts w:cstheme="majorBidi"/>
          <w:szCs w:val="28"/>
          <w:rtl/>
        </w:rPr>
      </w:pPr>
    </w:p>
    <w:p w:rsidR="009576A8" w:rsidRPr="007B380B" w:rsidRDefault="009576A8" w:rsidP="009576A8">
      <w:pPr>
        <w:spacing w:line="276" w:lineRule="auto"/>
        <w:rPr>
          <w:rFonts w:cstheme="majorBidi"/>
          <w:b/>
          <w:bCs/>
          <w:szCs w:val="28"/>
          <w:rtl/>
        </w:rPr>
      </w:pPr>
      <w:r w:rsidRPr="007B380B">
        <w:rPr>
          <w:rFonts w:cstheme="majorBidi"/>
          <w:b/>
          <w:bCs/>
          <w:szCs w:val="28"/>
        </w:rPr>
        <w:t>JavaScript</w:t>
      </w:r>
      <w:r w:rsidRPr="007B380B">
        <w:rPr>
          <w:rFonts w:cs="Times New Roman"/>
          <w:b/>
          <w:bCs/>
          <w:szCs w:val="28"/>
          <w:rtl/>
        </w:rPr>
        <w:t xml:space="preserve"> (منطق التفاعل في الواجهة)</w:t>
      </w:r>
    </w:p>
    <w:p w:rsidR="009576A8" w:rsidRDefault="009576A8" w:rsidP="009576A8">
      <w:pPr>
        <w:spacing w:line="276" w:lineRule="auto"/>
        <w:jc w:val="both"/>
        <w:rPr>
          <w:rFonts w:cstheme="majorBidi"/>
          <w:szCs w:val="28"/>
          <w:rtl/>
        </w:rPr>
      </w:pPr>
      <w:r w:rsidRPr="00AC7438">
        <w:rPr>
          <w:rFonts w:cs="Times New Roman"/>
          <w:szCs w:val="28"/>
          <w:rtl/>
        </w:rPr>
        <w:t xml:space="preserve">استُخدمت </w:t>
      </w:r>
      <w:r w:rsidRPr="00AC7438">
        <w:rPr>
          <w:rFonts w:cstheme="majorBidi"/>
          <w:szCs w:val="28"/>
        </w:rPr>
        <w:t>JavaScript</w:t>
      </w:r>
      <w:r w:rsidRPr="00AC7438">
        <w:rPr>
          <w:rFonts w:cs="Times New Roman"/>
          <w:szCs w:val="28"/>
          <w:rtl/>
        </w:rPr>
        <w:t xml:space="preserve"> في الأجزاء التفاعلية لواجهة المحادثة، مثل إدارة الأحداث، التحكم بسلوك العناصر، ومعالجة بعض وظائف الواجهة في الزمن الحقيقي، بما يدعم تجربة محادثة سلسة للمستخدم.</w:t>
      </w:r>
    </w:p>
    <w:p w:rsidR="009576A8" w:rsidRDefault="009576A8" w:rsidP="009576A8">
      <w:pPr>
        <w:spacing w:line="276" w:lineRule="auto"/>
        <w:rPr>
          <w:rFonts w:cstheme="majorBidi"/>
          <w:szCs w:val="28"/>
          <w:rtl/>
        </w:rPr>
      </w:pPr>
      <w:r>
        <w:rPr>
          <w:rFonts w:cstheme="majorBidi" w:hint="cs"/>
          <w:szCs w:val="28"/>
          <w:rtl/>
        </w:rPr>
        <w:t xml:space="preserve"> </w:t>
      </w:r>
    </w:p>
    <w:p w:rsidR="009576A8" w:rsidRDefault="009576A8" w:rsidP="009576A8">
      <w:pPr>
        <w:spacing w:line="276" w:lineRule="auto"/>
        <w:jc w:val="both"/>
        <w:rPr>
          <w:rFonts w:cs="Times New Roman"/>
          <w:szCs w:val="28"/>
          <w:rtl/>
        </w:rPr>
      </w:pPr>
      <w:r w:rsidRPr="00D04EDD">
        <w:rPr>
          <w:rFonts w:cs="Times New Roman" w:hint="cs"/>
          <w:b/>
          <w:bCs/>
          <w:szCs w:val="28"/>
          <w:rtl/>
        </w:rPr>
        <w:t xml:space="preserve">  </w:t>
      </w:r>
      <w:r w:rsidRPr="00D04EDD">
        <w:rPr>
          <w:rFonts w:cstheme="majorBidi"/>
          <w:b/>
          <w:bCs/>
          <w:szCs w:val="28"/>
        </w:rPr>
        <w:t>:TypeScrip</w:t>
      </w:r>
    </w:p>
    <w:p w:rsidR="009576A8" w:rsidRDefault="009576A8" w:rsidP="009576A8">
      <w:pPr>
        <w:spacing w:line="276" w:lineRule="auto"/>
        <w:jc w:val="both"/>
        <w:rPr>
          <w:rFonts w:cstheme="majorBidi"/>
          <w:szCs w:val="28"/>
          <w:rtl/>
        </w:rPr>
      </w:pPr>
      <w:r>
        <w:rPr>
          <w:rFonts w:cs="Times New Roman" w:hint="cs"/>
          <w:szCs w:val="28"/>
          <w:rtl/>
        </w:rPr>
        <w:t>تم استخدامها</w:t>
      </w:r>
      <w:r w:rsidRPr="00D04EDD">
        <w:rPr>
          <w:rFonts w:cs="Times New Roman"/>
          <w:szCs w:val="28"/>
          <w:rtl/>
        </w:rPr>
        <w:t xml:space="preserve"> في تطوير لوحة الإدارة الأمامية ضمن مشروع </w:t>
      </w:r>
      <w:r w:rsidRPr="00D04EDD">
        <w:rPr>
          <w:rFonts w:cstheme="majorBidi"/>
          <w:szCs w:val="28"/>
        </w:rPr>
        <w:t>React</w:t>
      </w:r>
      <w:r w:rsidRPr="00D04EDD">
        <w:rPr>
          <w:rFonts w:cs="Times New Roman"/>
          <w:szCs w:val="28"/>
          <w:rtl/>
        </w:rPr>
        <w:t xml:space="preserve">، حيث تساهم في تحسين جودة الكود من خلال دعم الأنواع </w:t>
      </w:r>
      <w:r w:rsidRPr="00D04EDD">
        <w:rPr>
          <w:rFonts w:cstheme="majorBidi"/>
          <w:szCs w:val="28"/>
        </w:rPr>
        <w:t>Typing</w:t>
      </w:r>
      <w:r w:rsidRPr="00D04EDD">
        <w:rPr>
          <w:rFonts w:cs="Times New Roman"/>
          <w:szCs w:val="28"/>
          <w:rtl/>
        </w:rPr>
        <w:t xml:space="preserve"> وتقليل الأخطاء أثناء التكامل مع واجهات برمجة التطبيقات </w:t>
      </w:r>
      <w:r w:rsidRPr="00D04EDD">
        <w:rPr>
          <w:rFonts w:cstheme="majorBidi"/>
          <w:szCs w:val="28"/>
        </w:rPr>
        <w:t>API</w:t>
      </w:r>
      <w:r>
        <w:rPr>
          <w:rFonts w:cs="Times New Roman" w:hint="cs"/>
          <w:szCs w:val="28"/>
          <w:rtl/>
        </w:rPr>
        <w:t>،</w:t>
      </w:r>
      <w:r w:rsidRPr="00D04EDD">
        <w:rPr>
          <w:rFonts w:cs="Times New Roman"/>
          <w:szCs w:val="28"/>
          <w:rtl/>
        </w:rPr>
        <w:t xml:space="preserve"> خاصة في العمليات المتعلقة بإدارة الملفات والإعدادات والمحتوى الإداري.</w:t>
      </w:r>
    </w:p>
    <w:p w:rsidR="009576A8" w:rsidRDefault="009576A8" w:rsidP="009576A8">
      <w:pPr>
        <w:spacing w:line="276" w:lineRule="auto"/>
        <w:rPr>
          <w:rFonts w:cstheme="majorBidi"/>
          <w:szCs w:val="28"/>
          <w:rtl/>
        </w:rPr>
      </w:pPr>
    </w:p>
    <w:p w:rsidR="009576A8" w:rsidRDefault="009576A8" w:rsidP="009576A8">
      <w:pPr>
        <w:spacing w:line="276" w:lineRule="auto"/>
        <w:rPr>
          <w:rFonts w:cstheme="majorBidi"/>
          <w:szCs w:val="28"/>
          <w:rtl/>
        </w:rPr>
      </w:pPr>
    </w:p>
    <w:p w:rsidR="009576A8" w:rsidRPr="00AC7438" w:rsidRDefault="009576A8" w:rsidP="009576A8">
      <w:pPr>
        <w:spacing w:line="276" w:lineRule="auto"/>
        <w:rPr>
          <w:rFonts w:cstheme="majorBidi"/>
          <w:szCs w:val="28"/>
          <w:rtl/>
        </w:rPr>
      </w:pPr>
    </w:p>
    <w:p w:rsidR="009576A8" w:rsidRPr="007B380B" w:rsidRDefault="009576A8" w:rsidP="009576A8">
      <w:pPr>
        <w:spacing w:line="276" w:lineRule="auto"/>
        <w:rPr>
          <w:rFonts w:cstheme="majorBidi"/>
          <w:b/>
          <w:bCs/>
          <w:szCs w:val="28"/>
          <w:rtl/>
        </w:rPr>
      </w:pPr>
      <w:r w:rsidRPr="007B380B">
        <w:rPr>
          <w:rFonts w:cstheme="majorBidi"/>
          <w:b/>
          <w:bCs/>
          <w:szCs w:val="28"/>
        </w:rPr>
        <w:t>HTML</w:t>
      </w:r>
      <w:r w:rsidRPr="007B380B">
        <w:rPr>
          <w:rFonts w:cs="Times New Roman"/>
          <w:b/>
          <w:bCs/>
          <w:szCs w:val="28"/>
          <w:rtl/>
        </w:rPr>
        <w:t xml:space="preserve"> (بناء الهيكل العام للواجهة)</w:t>
      </w:r>
    </w:p>
    <w:p w:rsidR="009576A8" w:rsidRPr="00AC7438" w:rsidRDefault="009576A8" w:rsidP="009576A8">
      <w:pPr>
        <w:spacing w:line="276" w:lineRule="auto"/>
        <w:rPr>
          <w:rFonts w:cstheme="majorBidi"/>
          <w:szCs w:val="28"/>
          <w:rtl/>
        </w:rPr>
      </w:pPr>
      <w:r w:rsidRPr="00AC7438">
        <w:rPr>
          <w:rFonts w:cs="Times New Roman"/>
          <w:szCs w:val="28"/>
          <w:rtl/>
        </w:rPr>
        <w:t xml:space="preserve">استُخدمت </w:t>
      </w:r>
      <w:r w:rsidRPr="00AC7438">
        <w:rPr>
          <w:rFonts w:cstheme="majorBidi"/>
          <w:szCs w:val="28"/>
        </w:rPr>
        <w:t>HTML</w:t>
      </w:r>
      <w:r w:rsidRPr="00AC7438">
        <w:rPr>
          <w:rFonts w:cs="Times New Roman"/>
          <w:szCs w:val="28"/>
          <w:rtl/>
        </w:rPr>
        <w:t xml:space="preserve"> في تشكيل البنية الأساسية لعناصر واجهة المستخدم، خاصة مكونات شاشة المحادثة وعناصر العرض المختلفة.</w:t>
      </w:r>
    </w:p>
    <w:p w:rsidR="009576A8" w:rsidRPr="00AC7438" w:rsidRDefault="009576A8" w:rsidP="009576A8">
      <w:pPr>
        <w:spacing w:line="276" w:lineRule="auto"/>
        <w:rPr>
          <w:rFonts w:cstheme="majorBidi"/>
          <w:szCs w:val="28"/>
          <w:rtl/>
        </w:rPr>
      </w:pPr>
    </w:p>
    <w:p w:rsidR="009576A8" w:rsidRPr="007B380B" w:rsidRDefault="009576A8" w:rsidP="009576A8">
      <w:pPr>
        <w:spacing w:line="276" w:lineRule="auto"/>
        <w:rPr>
          <w:rFonts w:cstheme="majorBidi"/>
          <w:b/>
          <w:bCs/>
          <w:szCs w:val="28"/>
          <w:rtl/>
        </w:rPr>
      </w:pPr>
      <w:r w:rsidRPr="007B380B">
        <w:rPr>
          <w:rFonts w:cstheme="majorBidi"/>
          <w:b/>
          <w:bCs/>
          <w:szCs w:val="28"/>
        </w:rPr>
        <w:t>CSS</w:t>
      </w:r>
      <w:r w:rsidRPr="007B380B">
        <w:rPr>
          <w:rFonts w:cs="Times New Roman"/>
          <w:b/>
          <w:bCs/>
          <w:szCs w:val="28"/>
          <w:rtl/>
        </w:rPr>
        <w:t xml:space="preserve"> (التنسيق والمظهر البصري)</w:t>
      </w:r>
    </w:p>
    <w:p w:rsidR="009576A8" w:rsidRPr="00AC7438" w:rsidRDefault="009576A8" w:rsidP="009576A8">
      <w:pPr>
        <w:spacing w:line="276" w:lineRule="auto"/>
        <w:rPr>
          <w:rFonts w:cstheme="majorBidi"/>
          <w:szCs w:val="28"/>
          <w:rtl/>
        </w:rPr>
      </w:pPr>
      <w:r w:rsidRPr="00AC7438">
        <w:rPr>
          <w:rFonts w:cs="Times New Roman"/>
          <w:szCs w:val="28"/>
          <w:rtl/>
        </w:rPr>
        <w:t xml:space="preserve">استُخدمت </w:t>
      </w:r>
      <w:r w:rsidRPr="00AC7438">
        <w:rPr>
          <w:rFonts w:cstheme="majorBidi"/>
          <w:szCs w:val="28"/>
        </w:rPr>
        <w:t>CSS</w:t>
      </w:r>
      <w:r w:rsidRPr="00AC7438">
        <w:rPr>
          <w:rFonts w:cs="Times New Roman"/>
          <w:szCs w:val="28"/>
          <w:rtl/>
        </w:rPr>
        <w:t xml:space="preserve"> لتنسيق واجهة المستخدم وتحسين تجربة الاستخدام، خصوصًا:</w:t>
      </w:r>
    </w:p>
    <w:p w:rsidR="009576A8" w:rsidRPr="007B380B" w:rsidRDefault="009576A8" w:rsidP="009576A8">
      <w:pPr>
        <w:pStyle w:val="ListParagraph"/>
        <w:numPr>
          <w:ilvl w:val="0"/>
          <w:numId w:val="2"/>
        </w:numPr>
        <w:spacing w:line="276" w:lineRule="auto"/>
        <w:rPr>
          <w:rFonts w:cstheme="majorBidi"/>
          <w:szCs w:val="28"/>
          <w:rtl/>
        </w:rPr>
      </w:pPr>
      <w:r w:rsidRPr="007B380B">
        <w:rPr>
          <w:rFonts w:cs="Times New Roman"/>
          <w:szCs w:val="28"/>
          <w:rtl/>
        </w:rPr>
        <w:t>تنسيق الرسائل والعناصر التفاعلية.</w:t>
      </w:r>
    </w:p>
    <w:p w:rsidR="009576A8" w:rsidRPr="007B380B" w:rsidRDefault="009576A8" w:rsidP="009576A8">
      <w:pPr>
        <w:pStyle w:val="ListParagraph"/>
        <w:numPr>
          <w:ilvl w:val="0"/>
          <w:numId w:val="2"/>
        </w:numPr>
        <w:spacing w:line="276" w:lineRule="auto"/>
        <w:rPr>
          <w:rFonts w:cstheme="majorBidi"/>
          <w:szCs w:val="28"/>
          <w:rtl/>
        </w:rPr>
      </w:pPr>
      <w:r w:rsidRPr="007B380B">
        <w:rPr>
          <w:rFonts w:cs="Times New Roman"/>
          <w:szCs w:val="28"/>
          <w:rtl/>
        </w:rPr>
        <w:t>دعم عرض النصوص العربية.</w:t>
      </w:r>
    </w:p>
    <w:p w:rsidR="009576A8" w:rsidRDefault="009576A8" w:rsidP="009576A8">
      <w:pPr>
        <w:pStyle w:val="ListParagraph"/>
        <w:numPr>
          <w:ilvl w:val="0"/>
          <w:numId w:val="2"/>
        </w:numPr>
        <w:spacing w:line="276" w:lineRule="auto"/>
        <w:rPr>
          <w:rFonts w:cstheme="majorBidi"/>
          <w:szCs w:val="28"/>
        </w:rPr>
      </w:pPr>
      <w:r w:rsidRPr="007B380B">
        <w:rPr>
          <w:rFonts w:cs="Times New Roman"/>
          <w:szCs w:val="28"/>
          <w:rtl/>
        </w:rPr>
        <w:t>ضبط الاتجاه من اليمين إلى اليسار</w:t>
      </w:r>
      <w:r>
        <w:rPr>
          <w:rFonts w:cs="Times New Roman" w:hint="cs"/>
          <w:szCs w:val="28"/>
          <w:rtl/>
        </w:rPr>
        <w:t>.</w:t>
      </w:r>
    </w:p>
    <w:p w:rsidR="009576A8" w:rsidRPr="007B380B" w:rsidRDefault="009576A8" w:rsidP="009576A8">
      <w:pPr>
        <w:pStyle w:val="ListParagraph"/>
        <w:spacing w:line="276" w:lineRule="auto"/>
        <w:rPr>
          <w:rFonts w:cstheme="majorBidi"/>
          <w:szCs w:val="28"/>
          <w:rtl/>
        </w:rPr>
      </w:pPr>
    </w:p>
    <w:p w:rsidR="009576A8" w:rsidRDefault="009576A8" w:rsidP="009576A8">
      <w:pPr>
        <w:spacing w:line="276" w:lineRule="auto"/>
        <w:jc w:val="both"/>
        <w:rPr>
          <w:rFonts w:cstheme="majorBidi"/>
          <w:szCs w:val="28"/>
          <w:rtl/>
        </w:rPr>
      </w:pPr>
      <w:r w:rsidRPr="00AC7438">
        <w:rPr>
          <w:rFonts w:cs="Times New Roman"/>
          <w:szCs w:val="28"/>
          <w:rtl/>
        </w:rPr>
        <w:t xml:space="preserve">كما يتم توليد جزء من أنماط التنسيق بشكل غير مباشر عبر أدوات الواجهة الأمامية مثل </w:t>
      </w:r>
      <w:r w:rsidRPr="00AC7438">
        <w:rPr>
          <w:rFonts w:cstheme="majorBidi"/>
          <w:szCs w:val="28"/>
        </w:rPr>
        <w:t>React</w:t>
      </w:r>
      <w:r w:rsidRPr="00AC7438">
        <w:rPr>
          <w:rFonts w:cs="Times New Roman"/>
          <w:szCs w:val="28"/>
          <w:rtl/>
        </w:rPr>
        <w:t xml:space="preserve"> و</w:t>
      </w:r>
      <w:r w:rsidRPr="00AC7438">
        <w:rPr>
          <w:rFonts w:cstheme="majorBidi"/>
          <w:szCs w:val="28"/>
        </w:rPr>
        <w:t>Tailwind</w:t>
      </w:r>
      <w:r w:rsidRPr="00AC7438">
        <w:rPr>
          <w:rFonts w:cs="Times New Roman"/>
          <w:szCs w:val="28"/>
          <w:rtl/>
        </w:rPr>
        <w:t>.</w:t>
      </w:r>
    </w:p>
    <w:p w:rsidR="009576A8" w:rsidRDefault="009576A8" w:rsidP="009576A8">
      <w:pPr>
        <w:spacing w:line="276" w:lineRule="auto"/>
        <w:jc w:val="both"/>
        <w:rPr>
          <w:rFonts w:cstheme="majorBidi"/>
          <w:szCs w:val="28"/>
          <w:rtl/>
        </w:rPr>
      </w:pPr>
    </w:p>
    <w:p w:rsidR="009576A8" w:rsidRPr="00A63383" w:rsidRDefault="009576A8" w:rsidP="009576A8">
      <w:pPr>
        <w:spacing w:line="276" w:lineRule="auto"/>
        <w:jc w:val="both"/>
        <w:rPr>
          <w:rFonts w:cstheme="majorBidi"/>
          <w:szCs w:val="28"/>
        </w:rPr>
      </w:pPr>
    </w:p>
    <w:p w:rsidR="009576A8" w:rsidRDefault="009576A8" w:rsidP="009576A8">
      <w:pPr>
        <w:pStyle w:val="Heading1"/>
        <w:rPr>
          <w:rtl/>
        </w:rPr>
      </w:pPr>
      <w:r>
        <w:t>5.6.2 أدوات التحرير والتطوير</w:t>
      </w:r>
    </w:p>
    <w:p w:rsidR="009576A8" w:rsidRPr="00A63383" w:rsidRDefault="009576A8" w:rsidP="009576A8">
      <w:pPr>
        <w:spacing w:line="276" w:lineRule="auto"/>
        <w:jc w:val="both"/>
        <w:rPr>
          <w:rFonts w:cstheme="majorBidi"/>
          <w:b/>
          <w:bCs/>
          <w:szCs w:val="28"/>
        </w:rPr>
      </w:pPr>
    </w:p>
    <w:p w:rsidR="009576A8" w:rsidRPr="00A63383" w:rsidRDefault="009576A8" w:rsidP="009576A8">
      <w:pPr>
        <w:spacing w:line="276" w:lineRule="auto"/>
        <w:jc w:val="both"/>
        <w:rPr>
          <w:rFonts w:cstheme="majorBidi"/>
          <w:szCs w:val="28"/>
        </w:rPr>
      </w:pPr>
      <w:r w:rsidRPr="00A63383">
        <w:rPr>
          <w:rFonts w:cstheme="majorBidi"/>
          <w:szCs w:val="28"/>
          <w:rtl/>
        </w:rPr>
        <w:t>اعتمد فريق المشروع على</w:t>
      </w:r>
      <w:r w:rsidRPr="00A63383">
        <w:rPr>
          <w:rFonts w:cstheme="majorBidi"/>
          <w:szCs w:val="28"/>
        </w:rPr>
        <w:t>:</w:t>
      </w:r>
    </w:p>
    <w:p w:rsidR="009576A8" w:rsidRPr="006D619E" w:rsidRDefault="009576A8" w:rsidP="009576A8">
      <w:pPr>
        <w:pStyle w:val="ListParagraph"/>
        <w:numPr>
          <w:ilvl w:val="0"/>
          <w:numId w:val="6"/>
        </w:numPr>
        <w:tabs>
          <w:tab w:val="clear" w:pos="720"/>
        </w:tabs>
        <w:spacing w:line="276" w:lineRule="auto"/>
        <w:jc w:val="both"/>
        <w:rPr>
          <w:rFonts w:cstheme="majorBidi"/>
          <w:szCs w:val="28"/>
          <w:rtl/>
        </w:rPr>
      </w:pPr>
      <w:r w:rsidRPr="0005282E">
        <w:rPr>
          <w:rFonts w:cstheme="majorBidi"/>
          <w:b/>
          <w:bCs/>
          <w:szCs w:val="28"/>
        </w:rPr>
        <w:t>Visual Studio Code</w:t>
      </w:r>
      <w:r w:rsidRPr="0005282E">
        <w:rPr>
          <w:rFonts w:cs="Times New Roman"/>
          <w:b/>
          <w:bCs/>
          <w:szCs w:val="28"/>
          <w:rtl/>
        </w:rPr>
        <w:t>:</w:t>
      </w:r>
      <w:r w:rsidRPr="0005282E">
        <w:rPr>
          <w:rFonts w:cs="Times New Roman"/>
          <w:szCs w:val="28"/>
          <w:rtl/>
        </w:rPr>
        <w:t xml:space="preserve"> تم استخدامه كمحرر أكواد أساسي لتطوير أجزاء النظام المختلفة، لما يوفره من إضافات قوية لإدارة المشاريع، تتبع الأخطاء، وتشغيل واختبار الكود بكفاءة.</w:t>
      </w:r>
    </w:p>
    <w:p w:rsidR="009576A8" w:rsidRPr="00737C78" w:rsidRDefault="009576A8" w:rsidP="009576A8">
      <w:pPr>
        <w:pStyle w:val="ListParagraph"/>
        <w:numPr>
          <w:ilvl w:val="0"/>
          <w:numId w:val="6"/>
        </w:numPr>
        <w:tabs>
          <w:tab w:val="num" w:pos="360"/>
        </w:tabs>
        <w:spacing w:line="276" w:lineRule="auto"/>
        <w:jc w:val="both"/>
        <w:rPr>
          <w:rFonts w:cstheme="majorBidi"/>
          <w:szCs w:val="28"/>
          <w:rtl/>
        </w:rPr>
      </w:pPr>
      <w:r w:rsidRPr="00737C78">
        <w:rPr>
          <w:rFonts w:cstheme="majorBidi"/>
          <w:b/>
          <w:bCs/>
          <w:szCs w:val="28"/>
        </w:rPr>
        <w:t>Cursor</w:t>
      </w:r>
      <w:r w:rsidRPr="00737C78">
        <w:rPr>
          <w:rFonts w:cs="Times New Roman"/>
          <w:b/>
          <w:bCs/>
          <w:szCs w:val="28"/>
          <w:rtl/>
        </w:rPr>
        <w:t>:</w:t>
      </w:r>
      <w:r w:rsidRPr="00737C78">
        <w:rPr>
          <w:rFonts w:cs="Times New Roman"/>
          <w:szCs w:val="28"/>
          <w:rtl/>
        </w:rPr>
        <w:t xml:space="preserve"> تم اعتماده كبيئة تطوير مدعومة بالذكاء الاصطناعي لتسريع كتابة الكود، تحسين جودة التنفيذ، والمساعدة في مراجعة وتعديل الملفات بشكل أكثر إنتاجية.</w:t>
      </w:r>
    </w:p>
    <w:p w:rsidR="009576A8" w:rsidRPr="007B380B" w:rsidRDefault="009576A8" w:rsidP="009576A8">
      <w:pPr>
        <w:pStyle w:val="ListParagraph"/>
        <w:spacing w:line="276" w:lineRule="auto"/>
        <w:ind w:left="360"/>
        <w:jc w:val="both"/>
        <w:rPr>
          <w:rFonts w:cstheme="majorBidi"/>
          <w:szCs w:val="28"/>
        </w:rPr>
      </w:pPr>
    </w:p>
    <w:p w:rsidR="009576A8" w:rsidRPr="00737C78" w:rsidRDefault="009576A8" w:rsidP="009576A8">
      <w:pPr>
        <w:pStyle w:val="ListParagraph"/>
        <w:numPr>
          <w:ilvl w:val="0"/>
          <w:numId w:val="6"/>
        </w:numPr>
        <w:tabs>
          <w:tab w:val="num" w:pos="360"/>
        </w:tabs>
        <w:spacing w:line="276" w:lineRule="auto"/>
        <w:jc w:val="both"/>
        <w:rPr>
          <w:szCs w:val="28"/>
        </w:rPr>
      </w:pPr>
      <w:r w:rsidRPr="00737C78">
        <w:rPr>
          <w:rFonts w:cstheme="majorBidi"/>
          <w:b/>
          <w:bCs/>
          <w:color w:val="000000" w:themeColor="text1"/>
          <w:szCs w:val="28"/>
        </w:rPr>
        <w:t>Node.js</w:t>
      </w:r>
      <w:r w:rsidRPr="00737C78">
        <w:rPr>
          <w:rFonts w:cs="Arial" w:hint="cs"/>
          <w:szCs w:val="28"/>
          <w:rtl/>
        </w:rPr>
        <w:t xml:space="preserve">: </w:t>
      </w:r>
      <w:r w:rsidRPr="00737C78">
        <w:rPr>
          <w:rFonts w:cs="Arial"/>
          <w:szCs w:val="28"/>
          <w:rtl/>
        </w:rPr>
        <w:t xml:space="preserve">بيئة تشغيل تُستخدم لتنفيذ تطبيقات </w:t>
      </w:r>
      <w:r w:rsidRPr="00737C78">
        <w:rPr>
          <w:szCs w:val="28"/>
        </w:rPr>
        <w:t>JavaScript</w:t>
      </w:r>
      <w:r w:rsidRPr="00737C78">
        <w:rPr>
          <w:rFonts w:cs="Arial"/>
          <w:szCs w:val="28"/>
          <w:rtl/>
        </w:rPr>
        <w:t xml:space="preserve"> خارج المتصفح، وتُعد أساسية لتشغيل وبناء واجهة الإدارة المبنية باستخدام </w:t>
      </w:r>
      <w:r w:rsidRPr="00737C78">
        <w:rPr>
          <w:szCs w:val="28"/>
        </w:rPr>
        <w:t>React</w:t>
      </w:r>
      <w:r w:rsidRPr="00737C78">
        <w:rPr>
          <w:rFonts w:cs="Arial"/>
          <w:szCs w:val="28"/>
          <w:rtl/>
        </w:rPr>
        <w:t>.</w:t>
      </w:r>
    </w:p>
    <w:p w:rsidR="009576A8" w:rsidRPr="00737C78" w:rsidRDefault="009576A8" w:rsidP="009576A8">
      <w:pPr>
        <w:pStyle w:val="ListParagraph"/>
        <w:rPr>
          <w:szCs w:val="28"/>
          <w:rtl/>
        </w:rPr>
      </w:pPr>
    </w:p>
    <w:p w:rsidR="009576A8" w:rsidRPr="00737C78" w:rsidRDefault="009576A8" w:rsidP="009576A8">
      <w:pPr>
        <w:pStyle w:val="ListParagraph"/>
        <w:numPr>
          <w:ilvl w:val="0"/>
          <w:numId w:val="5"/>
        </w:numPr>
        <w:spacing w:line="276" w:lineRule="auto"/>
        <w:jc w:val="both"/>
        <w:rPr>
          <w:szCs w:val="28"/>
        </w:rPr>
      </w:pPr>
      <w:r w:rsidRPr="00737C78">
        <w:rPr>
          <w:rFonts w:cstheme="majorBidi"/>
          <w:szCs w:val="28"/>
        </w:rPr>
        <w:t>NPM</w:t>
      </w:r>
      <w:r w:rsidRPr="00737C78">
        <w:rPr>
          <w:rFonts w:cstheme="majorBidi" w:hint="cs"/>
          <w:szCs w:val="28"/>
          <w:rtl/>
        </w:rPr>
        <w:t xml:space="preserve">: </w:t>
      </w:r>
      <w:r w:rsidRPr="00737C78">
        <w:rPr>
          <w:rFonts w:cs="Arial"/>
          <w:szCs w:val="28"/>
          <w:rtl/>
        </w:rPr>
        <w:t xml:space="preserve">مدير حزم خاص بـ </w:t>
      </w:r>
      <w:r w:rsidRPr="00737C78">
        <w:rPr>
          <w:szCs w:val="28"/>
        </w:rPr>
        <w:t>Node.js</w:t>
      </w:r>
      <w:r w:rsidRPr="00737C78">
        <w:rPr>
          <w:rFonts w:cs="Arial"/>
          <w:szCs w:val="28"/>
          <w:rtl/>
        </w:rPr>
        <w:t xml:space="preserve"> يُستخدم لتثبيت المكتبات والتبعيات الخاصة بالواجهة الأمامية، وتشغيل أوامر التطوير والبناء مثل تشغيل المشروع أو إنشاء نسخة جاهزة للنشر.</w:t>
      </w:r>
    </w:p>
    <w:p w:rsidR="009576A8" w:rsidRPr="00737C78" w:rsidRDefault="009576A8" w:rsidP="009576A8">
      <w:pPr>
        <w:pStyle w:val="ListParagraph"/>
        <w:spacing w:line="276" w:lineRule="auto"/>
        <w:jc w:val="both"/>
        <w:rPr>
          <w:szCs w:val="28"/>
          <w:rtl/>
        </w:rPr>
      </w:pPr>
    </w:p>
    <w:p w:rsidR="009576A8" w:rsidRPr="00B0349A" w:rsidRDefault="009576A8" w:rsidP="009576A8">
      <w:pPr>
        <w:pStyle w:val="ListParagraph"/>
        <w:numPr>
          <w:ilvl w:val="0"/>
          <w:numId w:val="7"/>
        </w:numPr>
        <w:spacing w:line="276" w:lineRule="auto"/>
        <w:jc w:val="both"/>
        <w:rPr>
          <w:rFonts w:cstheme="majorBidi"/>
          <w:szCs w:val="28"/>
        </w:rPr>
      </w:pPr>
      <w:r w:rsidRPr="00737C78">
        <w:rPr>
          <w:rFonts w:cstheme="majorBidi"/>
          <w:b/>
          <w:bCs/>
          <w:szCs w:val="28"/>
        </w:rPr>
        <w:t>: Conda</w:t>
      </w:r>
      <w:r w:rsidRPr="00737C78">
        <w:rPr>
          <w:rFonts w:cstheme="majorBidi"/>
          <w:szCs w:val="28"/>
        </w:rPr>
        <w:t> </w:t>
      </w:r>
      <w:r w:rsidRPr="00737C78">
        <w:rPr>
          <w:rFonts w:cstheme="majorBidi"/>
          <w:szCs w:val="28"/>
          <w:rtl/>
        </w:rPr>
        <w:t>لإدارة بيئة</w:t>
      </w:r>
      <w:r w:rsidRPr="00737C78">
        <w:rPr>
          <w:rFonts w:cstheme="majorBidi"/>
          <w:szCs w:val="28"/>
        </w:rPr>
        <w:t xml:space="preserve"> Python </w:t>
      </w:r>
      <w:r w:rsidRPr="00737C78">
        <w:rPr>
          <w:rFonts w:cstheme="majorBidi"/>
          <w:szCs w:val="28"/>
          <w:rtl/>
        </w:rPr>
        <w:t>والحزم وتشغيل المشروع بشكل منظم على أجهزة الفريق</w:t>
      </w:r>
      <w:r w:rsidRPr="00737C78">
        <w:rPr>
          <w:rFonts w:cstheme="majorBidi"/>
          <w:szCs w:val="28"/>
        </w:rPr>
        <w:t>.</w:t>
      </w:r>
    </w:p>
    <w:p w:rsidR="009576A8" w:rsidRDefault="009576A8" w:rsidP="009576A8">
      <w:pPr>
        <w:pStyle w:val="Heading1"/>
        <w:rPr>
          <w:rtl/>
        </w:rPr>
      </w:pPr>
      <w:r>
        <w:t>5.6.3 أدوات التصميم والتحليل</w:t>
      </w:r>
    </w:p>
    <w:p w:rsidR="009576A8" w:rsidRPr="00A63383" w:rsidRDefault="009576A8" w:rsidP="009576A8">
      <w:pPr>
        <w:spacing w:line="276" w:lineRule="auto"/>
        <w:jc w:val="both"/>
        <w:rPr>
          <w:rFonts w:cstheme="majorBidi"/>
          <w:b/>
          <w:bCs/>
          <w:szCs w:val="28"/>
          <w:rtl/>
        </w:rPr>
      </w:pPr>
    </w:p>
    <w:p w:rsidR="009576A8" w:rsidRPr="00C66FC9" w:rsidRDefault="009576A8" w:rsidP="009576A8">
      <w:pPr>
        <w:pStyle w:val="ListParagraph"/>
        <w:numPr>
          <w:ilvl w:val="0"/>
          <w:numId w:val="7"/>
        </w:numPr>
        <w:spacing w:line="276" w:lineRule="auto"/>
        <w:jc w:val="both"/>
        <w:rPr>
          <w:rFonts w:cstheme="majorBidi"/>
          <w:szCs w:val="28"/>
          <w:rtl/>
        </w:rPr>
      </w:pPr>
      <w:r w:rsidRPr="00C66FC9">
        <w:rPr>
          <w:rFonts w:cstheme="majorBidi"/>
          <w:b/>
          <w:bCs/>
          <w:szCs w:val="28"/>
        </w:rPr>
        <w:t>: Figma</w:t>
      </w:r>
      <w:r w:rsidRPr="00C66FC9">
        <w:rPr>
          <w:rFonts w:cs="Arial"/>
          <w:szCs w:val="28"/>
          <w:rtl/>
        </w:rPr>
        <w:t>أداة تصميم واجهات المستخدم (</w:t>
      </w:r>
      <w:r w:rsidRPr="00C66FC9">
        <w:rPr>
          <w:szCs w:val="28"/>
        </w:rPr>
        <w:t>UI/UX</w:t>
      </w:r>
      <w:r w:rsidRPr="00C66FC9">
        <w:rPr>
          <w:rFonts w:cs="Arial"/>
          <w:szCs w:val="28"/>
          <w:rtl/>
        </w:rPr>
        <w:t>) تُستخدم في تخطيط وتصميم شكل النظام قبل عملية البرمجة. تم استخدامها في تصميم واجهات لوحة الإدارة والمحادثة، مما ساعد في توحيد الهوية البصرية للنظام ومحاكاة تجربة المستخدم بشكل تفاعلي قبل التنفيذ.</w:t>
      </w:r>
    </w:p>
    <w:p w:rsidR="009576A8" w:rsidRPr="00A63383" w:rsidRDefault="009576A8" w:rsidP="009576A8">
      <w:pPr>
        <w:spacing w:line="276" w:lineRule="auto"/>
        <w:jc w:val="both"/>
        <w:rPr>
          <w:rFonts w:cstheme="majorBidi"/>
          <w:szCs w:val="28"/>
        </w:rPr>
      </w:pPr>
    </w:p>
    <w:p w:rsidR="009576A8" w:rsidRPr="00C66FC9" w:rsidRDefault="009576A8" w:rsidP="009576A8">
      <w:pPr>
        <w:pStyle w:val="ListParagraph"/>
        <w:numPr>
          <w:ilvl w:val="0"/>
          <w:numId w:val="7"/>
        </w:numPr>
        <w:spacing w:line="276" w:lineRule="auto"/>
        <w:jc w:val="both"/>
        <w:rPr>
          <w:rFonts w:cstheme="majorBidi"/>
          <w:szCs w:val="28"/>
        </w:rPr>
      </w:pPr>
      <w:r w:rsidRPr="00C66FC9">
        <w:rPr>
          <w:rFonts w:cstheme="majorBidi"/>
          <w:b/>
          <w:bCs/>
          <w:szCs w:val="28"/>
        </w:rPr>
        <w:t>:Lucidchart</w:t>
      </w:r>
      <w:r w:rsidRPr="00C66FC9">
        <w:rPr>
          <w:rFonts w:cstheme="majorBidi"/>
          <w:szCs w:val="28"/>
        </w:rPr>
        <w:t> </w:t>
      </w:r>
      <w:r w:rsidRPr="00C66FC9">
        <w:rPr>
          <w:rFonts w:cstheme="majorBidi"/>
          <w:szCs w:val="28"/>
          <w:rtl/>
        </w:rPr>
        <w:t>لإعداد مخططات </w:t>
      </w:r>
      <w:r w:rsidRPr="00C66FC9">
        <w:rPr>
          <w:rFonts w:cstheme="majorBidi"/>
          <w:b/>
          <w:bCs/>
          <w:szCs w:val="28"/>
        </w:rPr>
        <w:t>Sequence</w:t>
      </w:r>
      <w:r w:rsidRPr="00C66FC9">
        <w:rPr>
          <w:rFonts w:cstheme="majorBidi"/>
          <w:szCs w:val="28"/>
        </w:rPr>
        <w:t> </w:t>
      </w:r>
      <w:r w:rsidRPr="00C66FC9">
        <w:rPr>
          <w:rFonts w:cstheme="majorBidi" w:hint="cs"/>
          <w:szCs w:val="28"/>
          <w:rtl/>
        </w:rPr>
        <w:t>،</w:t>
      </w:r>
      <w:r w:rsidRPr="00C66FC9">
        <w:rPr>
          <w:rFonts w:cstheme="majorBidi"/>
          <w:b/>
          <w:bCs/>
          <w:szCs w:val="28"/>
        </w:rPr>
        <w:t>Activity</w:t>
      </w:r>
      <w:r w:rsidRPr="00C66FC9">
        <w:rPr>
          <w:rFonts w:cstheme="majorBidi"/>
          <w:szCs w:val="28"/>
        </w:rPr>
        <w:t> </w:t>
      </w:r>
      <w:r w:rsidRPr="00C66FC9">
        <w:rPr>
          <w:rFonts w:cstheme="majorBidi" w:hint="cs"/>
          <w:szCs w:val="28"/>
          <w:rtl/>
        </w:rPr>
        <w:t>،</w:t>
      </w:r>
      <w:r w:rsidRPr="00C66FC9">
        <w:rPr>
          <w:rFonts w:cstheme="majorBidi"/>
          <w:b/>
          <w:bCs/>
          <w:szCs w:val="28"/>
        </w:rPr>
        <w:t xml:space="preserve"> Use Case</w:t>
      </w:r>
      <w:r w:rsidRPr="00C66FC9">
        <w:rPr>
          <w:rFonts w:cstheme="majorBidi"/>
          <w:szCs w:val="28"/>
        </w:rPr>
        <w:t> </w:t>
      </w:r>
      <w:r w:rsidRPr="00C66FC9">
        <w:rPr>
          <w:rFonts w:cstheme="majorBidi"/>
          <w:szCs w:val="28"/>
          <w:rtl/>
        </w:rPr>
        <w:t>وتوثيق سلوك النظام وسيناريوهات الاستخدام</w:t>
      </w:r>
      <w:r w:rsidRPr="00C66FC9">
        <w:rPr>
          <w:rFonts w:cstheme="majorBidi"/>
          <w:szCs w:val="28"/>
        </w:rPr>
        <w:t>.</w:t>
      </w:r>
    </w:p>
    <w:p w:rsidR="009576A8" w:rsidRPr="0005282E" w:rsidRDefault="009576A8" w:rsidP="009576A8">
      <w:pPr>
        <w:pStyle w:val="ListParagraph"/>
        <w:spacing w:line="276" w:lineRule="auto"/>
        <w:rPr>
          <w:rFonts w:cstheme="majorBidi"/>
          <w:szCs w:val="28"/>
          <w:rtl/>
        </w:rPr>
      </w:pPr>
    </w:p>
    <w:p w:rsidR="009576A8" w:rsidRDefault="009576A8" w:rsidP="009576A8">
      <w:pPr>
        <w:spacing w:line="276" w:lineRule="auto"/>
        <w:rPr>
          <w:szCs w:val="28"/>
          <w:rtl/>
        </w:rPr>
      </w:pPr>
    </w:p>
    <w:p w:rsidR="009576A8" w:rsidRPr="00607C08" w:rsidRDefault="009576A8" w:rsidP="009576A8">
      <w:pPr>
        <w:spacing w:line="276" w:lineRule="auto"/>
        <w:rPr>
          <w:szCs w:val="28"/>
        </w:rPr>
      </w:pPr>
    </w:p>
    <w:p w:rsidR="009576A8" w:rsidRDefault="009576A8" w:rsidP="009576A8">
      <w:pPr>
        <w:pStyle w:val="Heading1"/>
        <w:rPr>
          <w:rtl/>
        </w:rPr>
      </w:pPr>
      <w:r>
        <w:t xml:space="preserve">5.6.4 أدوات إدارة النسخ والتعاون: </w:t>
      </w:r>
    </w:p>
    <w:p w:rsidR="009576A8" w:rsidRPr="00607C08" w:rsidRDefault="009576A8" w:rsidP="009576A8">
      <w:pPr>
        <w:spacing w:line="276" w:lineRule="auto"/>
        <w:rPr>
          <w:b/>
          <w:bCs/>
          <w:szCs w:val="28"/>
        </w:rPr>
      </w:pPr>
    </w:p>
    <w:p w:rsidR="009576A8" w:rsidRDefault="009576A8" w:rsidP="009576A8">
      <w:pPr>
        <w:numPr>
          <w:ilvl w:val="0"/>
          <w:numId w:val="1"/>
        </w:numPr>
        <w:spacing w:after="0" w:line="276" w:lineRule="auto"/>
        <w:jc w:val="both"/>
        <w:rPr>
          <w:szCs w:val="28"/>
        </w:rPr>
      </w:pPr>
      <w:r w:rsidRPr="0005282E">
        <w:rPr>
          <w:b/>
          <w:bCs/>
          <w:szCs w:val="28"/>
        </w:rPr>
        <w:t>GitHub</w:t>
      </w:r>
      <w:r w:rsidRPr="0005282E">
        <w:rPr>
          <w:rFonts w:hint="cs"/>
          <w:b/>
          <w:bCs/>
          <w:szCs w:val="28"/>
          <w:rtl/>
        </w:rPr>
        <w:t>:</w:t>
      </w:r>
      <w:r>
        <w:rPr>
          <w:rFonts w:hint="cs"/>
          <w:szCs w:val="28"/>
          <w:rtl/>
        </w:rPr>
        <w:t xml:space="preserve"> </w:t>
      </w:r>
      <w:r w:rsidRPr="00607C08">
        <w:rPr>
          <w:szCs w:val="28"/>
          <w:rtl/>
        </w:rPr>
        <w:t>لإدارة النسخ، تتبع التعديلات، والتعاون بين أعضاء فريق المشروع</w:t>
      </w:r>
      <w:r w:rsidRPr="00607C08">
        <w:rPr>
          <w:szCs w:val="28"/>
        </w:rPr>
        <w:t xml:space="preserve">. </w:t>
      </w:r>
    </w:p>
    <w:p w:rsidR="009576A8" w:rsidRDefault="009576A8" w:rsidP="009576A8">
      <w:pPr>
        <w:spacing w:after="0" w:line="276" w:lineRule="auto"/>
        <w:jc w:val="both"/>
        <w:rPr>
          <w:szCs w:val="28"/>
        </w:rPr>
      </w:pPr>
    </w:p>
    <w:p w:rsidR="009576A8" w:rsidRDefault="009576A8" w:rsidP="009576A8">
      <w:pPr>
        <w:pStyle w:val="ListParagraph"/>
        <w:numPr>
          <w:ilvl w:val="0"/>
          <w:numId w:val="3"/>
        </w:numPr>
        <w:spacing w:line="276" w:lineRule="auto"/>
        <w:jc w:val="both"/>
        <w:rPr>
          <w:rFonts w:cs="Times New Roman"/>
          <w:szCs w:val="28"/>
        </w:rPr>
      </w:pPr>
      <w:r w:rsidRPr="0005282E">
        <w:rPr>
          <w:rFonts w:cstheme="majorBidi"/>
          <w:b/>
          <w:bCs/>
          <w:szCs w:val="28"/>
        </w:rPr>
        <w:t>Google Drive</w:t>
      </w:r>
      <w:r w:rsidRPr="0005282E">
        <w:rPr>
          <w:rFonts w:cs="Times New Roman"/>
          <w:b/>
          <w:bCs/>
          <w:szCs w:val="28"/>
          <w:rtl/>
        </w:rPr>
        <w:t>:</w:t>
      </w:r>
      <w:r w:rsidRPr="0005282E">
        <w:rPr>
          <w:rFonts w:cs="Times New Roman"/>
          <w:szCs w:val="28"/>
          <w:rtl/>
        </w:rPr>
        <w:t xml:space="preserve"> تم استخدامه لرفع الملفات المشتركة (مثل المستندات والبيانات الأولية) وتنظيمها وإدارتها بين أعضاء الفريق ضمن مساحة عمل موحدة.</w:t>
      </w:r>
    </w:p>
    <w:p w:rsidR="009576A8" w:rsidRPr="0005282E" w:rsidRDefault="009576A8" w:rsidP="009576A8">
      <w:pPr>
        <w:pStyle w:val="ListParagraph"/>
        <w:spacing w:line="276" w:lineRule="auto"/>
        <w:jc w:val="both"/>
        <w:rPr>
          <w:rFonts w:cs="Times New Roman"/>
          <w:szCs w:val="28"/>
          <w:rtl/>
        </w:rPr>
      </w:pPr>
    </w:p>
    <w:p w:rsidR="009576A8" w:rsidRPr="0005282E" w:rsidRDefault="009576A8" w:rsidP="009576A8">
      <w:pPr>
        <w:pStyle w:val="ListParagraph"/>
        <w:numPr>
          <w:ilvl w:val="0"/>
          <w:numId w:val="3"/>
        </w:numPr>
        <w:spacing w:line="276" w:lineRule="auto"/>
        <w:jc w:val="both"/>
        <w:rPr>
          <w:rFonts w:cstheme="majorBidi"/>
          <w:szCs w:val="28"/>
          <w:rtl/>
        </w:rPr>
      </w:pPr>
      <w:r w:rsidRPr="0005282E">
        <w:rPr>
          <w:rFonts w:cstheme="majorBidi"/>
          <w:b/>
          <w:bCs/>
          <w:szCs w:val="28"/>
        </w:rPr>
        <w:t>Trello</w:t>
      </w:r>
      <w:r w:rsidRPr="0005282E">
        <w:rPr>
          <w:rFonts w:cs="Times New Roman"/>
          <w:b/>
          <w:bCs/>
          <w:szCs w:val="28"/>
          <w:rtl/>
        </w:rPr>
        <w:t>:</w:t>
      </w:r>
      <w:r w:rsidRPr="0005282E">
        <w:rPr>
          <w:rFonts w:cs="Times New Roman"/>
          <w:szCs w:val="28"/>
          <w:rtl/>
        </w:rPr>
        <w:t xml:space="preserve"> تم اعتماده لمتابعة سير العمل وتوزيع المهام على أعضاء الفريق، مع تتبع حالة كل مهمة من مرحلة التخطيط حتى الإنجاز.</w:t>
      </w:r>
    </w:p>
    <w:p w:rsidR="009576A8" w:rsidRDefault="009576A8" w:rsidP="009576A8">
      <w:pPr>
        <w:spacing w:line="276" w:lineRule="auto"/>
        <w:rPr>
          <w:b/>
          <w:bCs/>
          <w:szCs w:val="28"/>
          <w:rtl/>
        </w:rPr>
      </w:pPr>
    </w:p>
    <w:p w:rsidR="009576A8" w:rsidRPr="00B13600" w:rsidRDefault="009576A8" w:rsidP="009576A8">
      <w:pPr>
        <w:spacing w:line="276" w:lineRule="auto"/>
        <w:rPr>
          <w:b/>
          <w:bCs/>
          <w:szCs w:val="28"/>
          <w:rtl/>
        </w:rPr>
      </w:pPr>
    </w:p>
    <w:p w:rsidR="009576A8" w:rsidRPr="00EA7818" w:rsidRDefault="009576A8" w:rsidP="009576A8">
      <w:pPr>
        <w:pStyle w:val="Heading1"/>
        <w:rPr>
          <w:rtl/>
        </w:rPr>
      </w:pPr>
      <w:r>
        <w:t>5.6.5 المكتبات</w:t>
      </w:r>
    </w:p>
    <w:p w:rsidR="009576A8" w:rsidRPr="00FA31C2" w:rsidRDefault="009576A8" w:rsidP="009576A8">
      <w:pPr>
        <w:spacing w:after="0" w:line="276" w:lineRule="auto"/>
        <w:rPr>
          <w:b/>
          <w:bCs/>
          <w:szCs w:val="28"/>
        </w:rPr>
      </w:pPr>
    </w:p>
    <w:p w:rsidR="009576A8" w:rsidRDefault="009576A8" w:rsidP="009576A8">
      <w:pPr>
        <w:spacing w:line="276" w:lineRule="auto"/>
        <w:rPr>
          <w:szCs w:val="28"/>
          <w:rtl/>
        </w:rPr>
      </w:pPr>
      <w:r w:rsidRPr="00D04EDD">
        <w:rPr>
          <w:rFonts w:cs="Arial"/>
          <w:szCs w:val="28"/>
          <w:rtl/>
        </w:rPr>
        <w:t>يعتمد النظام على مجموعة من المكتبات البرمجية التي تدعم تنفيذ وظائفه المختلفة، بدءًا من معالجة البيانات وصولًا إلى بناء واجهات المستخدم.</w:t>
      </w:r>
    </w:p>
    <w:p w:rsidR="009576A8" w:rsidRDefault="009576A8" w:rsidP="009576A8">
      <w:pPr>
        <w:spacing w:line="276" w:lineRule="auto"/>
        <w:rPr>
          <w:szCs w:val="28"/>
          <w:rtl/>
        </w:rPr>
      </w:pPr>
    </w:p>
    <w:p w:rsidR="009576A8" w:rsidRDefault="009576A8" w:rsidP="009576A8">
      <w:pPr>
        <w:spacing w:line="276" w:lineRule="auto"/>
        <w:rPr>
          <w:szCs w:val="28"/>
          <w:rtl/>
        </w:rPr>
      </w:pPr>
      <w:r>
        <w:t>يعرض جدول رقم (5.3) المكتبات البرمجية المستخدمة في تنفيذ النظام، ويوضح دور كل مكتبة في دعم وظائف النظام المختلفة.</w:t>
      </w:r>
    </w:p>
    <w:tbl>
      <w:tblPr>
        <w:tblW w:w="8971" w:type="dxa"/>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66"/>
        <w:gridCol w:w="30"/>
        <w:gridCol w:w="4430"/>
        <w:gridCol w:w="45"/>
      </w:tblGrid>
      <w:tr w:rsidR="009576A8" w:rsidRPr="0005282E" w:rsidTr="004D5AF2">
        <w:trPr>
          <w:tblHeader/>
          <w:tblCellSpacing w:w="15" w:type="dxa"/>
        </w:trPr>
        <w:tc>
          <w:tcPr>
            <w:tcW w:w="4421" w:type="dxa"/>
            <w:shd w:val="clear" w:color="auto" w:fill="D9D9D9" w:themeFill="background1" w:themeFillShade="D9"/>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المكتبة</w:t>
            </w:r>
          </w:p>
        </w:tc>
        <w:tc>
          <w:tcPr>
            <w:tcW w:w="0" w:type="auto"/>
            <w:gridSpan w:val="3"/>
            <w:shd w:val="clear" w:color="auto" w:fill="D9D9D9" w:themeFill="background1" w:themeFillShade="D9"/>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الاستخدام في النظام</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langchain / langchain-core / langchain-community</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تنظيم مسار</w:t>
            </w:r>
            <w:r w:rsidRPr="0005282E">
              <w:rPr>
                <w:rFonts w:cstheme="majorBidi" w:hint="cs"/>
                <w:b/>
                <w:bCs/>
                <w:sz w:val="20"/>
                <w:szCs w:val="20"/>
                <w:rtl/>
              </w:rPr>
              <w:t xml:space="preserve"> </w:t>
            </w:r>
            <w:r w:rsidRPr="0005282E">
              <w:rPr>
                <w:rFonts w:cstheme="majorBidi"/>
                <w:b/>
                <w:bCs/>
                <w:sz w:val="20"/>
                <w:szCs w:val="20"/>
              </w:rPr>
              <w:t>RAG</w:t>
            </w:r>
          </w:p>
          <w:p w:rsidR="009576A8" w:rsidRPr="0005282E" w:rsidRDefault="009576A8" w:rsidP="004D5AF2">
            <w:pPr>
              <w:spacing w:line="276" w:lineRule="auto"/>
              <w:jc w:val="center"/>
              <w:rPr>
                <w:rFonts w:cstheme="majorBidi"/>
                <w:b/>
                <w:bCs/>
                <w:sz w:val="20"/>
                <w:szCs w:val="20"/>
                <w:rtl/>
              </w:rPr>
            </w:pPr>
            <w:r w:rsidRPr="0005282E">
              <w:rPr>
                <w:rFonts w:cstheme="majorBidi" w:hint="cs"/>
                <w:b/>
                <w:bCs/>
                <w:sz w:val="20"/>
                <w:szCs w:val="20"/>
                <w:rtl/>
              </w:rPr>
              <w:t>(</w:t>
            </w:r>
            <w:r w:rsidRPr="0005282E">
              <w:rPr>
                <w:rFonts w:cstheme="majorBidi"/>
                <w:b/>
                <w:bCs/>
                <w:sz w:val="20"/>
                <w:szCs w:val="20"/>
                <w:rtl/>
              </w:rPr>
              <w:t>تحميل البيانات، التجزئة، الاسترجاع، وربط النموذج</w:t>
            </w:r>
            <w:r w:rsidRPr="0005282E">
              <w:rPr>
                <w:rFonts w:cstheme="majorBidi" w:hint="cs"/>
                <w:b/>
                <w:bCs/>
                <w:sz w:val="20"/>
                <w:szCs w:val="20"/>
                <w:rtl/>
              </w:rPr>
              <w:t>)</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langchain-openai</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دعم التكامل مع مزودات متوافقة مع</w:t>
            </w:r>
            <w:r w:rsidRPr="0005282E">
              <w:rPr>
                <w:rFonts w:cstheme="majorBidi"/>
                <w:b/>
                <w:bCs/>
                <w:sz w:val="20"/>
                <w:szCs w:val="20"/>
              </w:rPr>
              <w:t xml:space="preserve"> OpenAI</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chromadb</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تخزين التمثيلات الدلالية</w:t>
            </w:r>
            <w:r w:rsidRPr="0005282E">
              <w:rPr>
                <w:rFonts w:cstheme="majorBidi"/>
                <w:b/>
                <w:bCs/>
                <w:sz w:val="20"/>
                <w:szCs w:val="20"/>
              </w:rPr>
              <w:t xml:space="preserve"> (Embeddings) </w:t>
            </w:r>
            <w:r w:rsidRPr="0005282E">
              <w:rPr>
                <w:rFonts w:cstheme="majorBidi"/>
                <w:b/>
                <w:bCs/>
                <w:sz w:val="20"/>
                <w:szCs w:val="20"/>
                <w:rtl/>
              </w:rPr>
              <w:t>وتنفيذ البحث المتجهي</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sentence-transformers</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تحسين ترتيب نتائج الاسترجاع</w:t>
            </w:r>
            <w:r w:rsidRPr="0005282E">
              <w:rPr>
                <w:rFonts w:cstheme="majorBidi"/>
                <w:b/>
                <w:bCs/>
                <w:sz w:val="20"/>
                <w:szCs w:val="20"/>
              </w:rPr>
              <w:t xml:space="preserve"> (Reranking)</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faiss-cpu</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خيار إضافي للبحث المتجهي وتحسين الأداء</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flask</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بناء خادم</w:t>
            </w:r>
            <w:r w:rsidRPr="0005282E">
              <w:rPr>
                <w:rFonts w:cstheme="majorBidi"/>
                <w:b/>
                <w:bCs/>
                <w:sz w:val="20"/>
                <w:szCs w:val="20"/>
              </w:rPr>
              <w:t xml:space="preserve"> API </w:t>
            </w:r>
            <w:r w:rsidRPr="0005282E">
              <w:rPr>
                <w:rFonts w:cstheme="majorBidi"/>
                <w:b/>
                <w:bCs/>
                <w:sz w:val="20"/>
                <w:szCs w:val="20"/>
                <w:rtl/>
              </w:rPr>
              <w:t>واستقبال الطلبات</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flask-cors</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تمكين الاتصال بين الواجهة الأمامية والخلفية</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werkzeug</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أدوات أمان مثل تشفير كلمات المرور</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sqlalchemy</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إدارة قاعدة البيانات</w:t>
            </w:r>
            <w:r w:rsidRPr="0005282E">
              <w:rPr>
                <w:rFonts w:cstheme="majorBidi"/>
                <w:b/>
                <w:bCs/>
                <w:sz w:val="20"/>
                <w:szCs w:val="20"/>
              </w:rPr>
              <w:t xml:space="preserve"> (ORM)</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psycopg2-binary</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الاتصال بقاعدة بيانات</w:t>
            </w:r>
            <w:r w:rsidRPr="0005282E">
              <w:rPr>
                <w:rFonts w:cstheme="majorBidi"/>
                <w:b/>
                <w:bCs/>
                <w:sz w:val="20"/>
                <w:szCs w:val="20"/>
              </w:rPr>
              <w:t xml:space="preserve"> PostgreSQL</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lastRenderedPageBreak/>
              <w:t>python-dotenv</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تحميل متغيرات البيئة بشكل آمن</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pypdf</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استخراج النصوص من ملفات</w:t>
            </w:r>
            <w:r w:rsidRPr="0005282E">
              <w:rPr>
                <w:rFonts w:cstheme="majorBidi"/>
                <w:b/>
                <w:bCs/>
                <w:sz w:val="20"/>
                <w:szCs w:val="20"/>
              </w:rPr>
              <w:t xml:space="preserve"> PDF</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unstructured</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معالجة الملفات غير المهيكلة</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docx2txt</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استخراج النص من ملفات</w:t>
            </w:r>
            <w:r w:rsidRPr="0005282E">
              <w:rPr>
                <w:rFonts w:cstheme="majorBidi"/>
                <w:b/>
                <w:bCs/>
                <w:sz w:val="20"/>
                <w:szCs w:val="20"/>
              </w:rPr>
              <w:t xml:space="preserve"> Word</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openpyxl</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قراءة ملفات</w:t>
            </w:r>
            <w:r w:rsidRPr="0005282E">
              <w:rPr>
                <w:rFonts w:cstheme="majorBidi"/>
                <w:b/>
                <w:bCs/>
                <w:sz w:val="20"/>
                <w:szCs w:val="20"/>
              </w:rPr>
              <w:t xml:space="preserve"> Excel</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pandas</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معالجة البيانات وتنظيمها</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numpy</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العمليات الحسابية ومعالجة البيانات</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requests</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تنفيذ طلبات</w:t>
            </w:r>
            <w:r w:rsidRPr="0005282E">
              <w:rPr>
                <w:rFonts w:cstheme="majorBidi"/>
                <w:b/>
                <w:bCs/>
                <w:sz w:val="20"/>
                <w:szCs w:val="20"/>
              </w:rPr>
              <w:t xml:space="preserve"> HTTP </w:t>
            </w:r>
            <w:r w:rsidRPr="0005282E">
              <w:rPr>
                <w:rFonts w:cstheme="majorBidi"/>
                <w:b/>
                <w:bCs/>
                <w:sz w:val="20"/>
                <w:szCs w:val="20"/>
                <w:rtl/>
              </w:rPr>
              <w:t>للـ</w:t>
            </w:r>
            <w:r w:rsidRPr="0005282E">
              <w:rPr>
                <w:rFonts w:cstheme="majorBidi"/>
                <w:b/>
                <w:bCs/>
                <w:sz w:val="20"/>
                <w:szCs w:val="20"/>
              </w:rPr>
              <w:t xml:space="preserve"> APIs</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tiktoken</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إدارة طول النصوص حسب حدود النماذج</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langdetect</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تحديد لغة النص</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camel-tools</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معالجة اللغة العربية</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arabic-reshaper</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تحسين عرض النص العربي</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python-bidi</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دعم اتجاه النص</w:t>
            </w:r>
            <w:r w:rsidRPr="0005282E">
              <w:rPr>
                <w:rFonts w:cstheme="majorBidi"/>
                <w:b/>
                <w:bCs/>
                <w:sz w:val="20"/>
                <w:szCs w:val="20"/>
              </w:rPr>
              <w:t xml:space="preserve"> (RTL/LTR)</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apscheduler</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جدولة المهام (مثل مزامنة البيانات)</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PyJWT</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إدارة التوثيق باستخدام</w:t>
            </w:r>
            <w:r w:rsidRPr="0005282E">
              <w:rPr>
                <w:rFonts w:cstheme="majorBidi"/>
                <w:b/>
                <w:bCs/>
                <w:sz w:val="20"/>
                <w:szCs w:val="20"/>
              </w:rPr>
              <w:t xml:space="preserve"> JWT</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faster-whisper</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تحويل الصوت إلى نص (إن وُجد إدخال صوتي)</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react / react-dom</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بناء واجهة الإدارة</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react-router-dom</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التنقل بين صفحات لوحة التحكم</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axios</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إرسال طلبات</w:t>
            </w:r>
            <w:r w:rsidRPr="0005282E">
              <w:rPr>
                <w:rFonts w:cstheme="majorBidi"/>
                <w:b/>
                <w:bCs/>
                <w:sz w:val="20"/>
                <w:szCs w:val="20"/>
              </w:rPr>
              <w:t xml:space="preserve"> HTTP </w:t>
            </w:r>
            <w:r w:rsidRPr="0005282E">
              <w:rPr>
                <w:rFonts w:cstheme="majorBidi"/>
                <w:b/>
                <w:bCs/>
                <w:sz w:val="20"/>
                <w:szCs w:val="20"/>
                <w:rtl/>
              </w:rPr>
              <w:t>من الواجهة الأمامية</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vite</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تشغيل وبناء مشروع الواجهة الأمامية</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tailwindcss</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تنسيق وتصميم واجهة المستخدم</w:t>
            </w:r>
          </w:p>
        </w:tc>
      </w:tr>
      <w:tr w:rsidR="009576A8" w:rsidRPr="0005282E" w:rsidTr="004D5AF2">
        <w:trPr>
          <w:gridAfter w:val="1"/>
          <w:tblCellSpacing w:w="15" w:type="dxa"/>
        </w:trPr>
        <w:tc>
          <w:tcPr>
            <w:tcW w:w="4451" w:type="dxa"/>
            <w:gridSpan w:val="2"/>
            <w:vAlign w:val="center"/>
            <w:hideMark/>
          </w:tcPr>
          <w:p w:rsidR="009576A8" w:rsidRPr="0005282E" w:rsidRDefault="009576A8" w:rsidP="004D5AF2">
            <w:pPr>
              <w:spacing w:line="276" w:lineRule="auto"/>
              <w:jc w:val="right"/>
              <w:rPr>
                <w:rFonts w:cstheme="majorBidi"/>
                <w:b/>
                <w:bCs/>
                <w:sz w:val="20"/>
                <w:szCs w:val="20"/>
              </w:rPr>
            </w:pPr>
            <w:r w:rsidRPr="0005282E">
              <w:rPr>
                <w:rFonts w:cstheme="majorBidi"/>
                <w:b/>
                <w:bCs/>
                <w:sz w:val="20"/>
                <w:szCs w:val="20"/>
              </w:rPr>
              <w:t>recharts</w:t>
            </w:r>
          </w:p>
        </w:tc>
        <w:tc>
          <w:tcPr>
            <w:tcW w:w="0" w:type="auto"/>
            <w:vAlign w:val="center"/>
            <w:hideMark/>
          </w:tcPr>
          <w:p w:rsidR="009576A8" w:rsidRPr="0005282E" w:rsidRDefault="009576A8" w:rsidP="004D5AF2">
            <w:pPr>
              <w:spacing w:line="276" w:lineRule="auto"/>
              <w:jc w:val="center"/>
              <w:rPr>
                <w:rFonts w:cstheme="majorBidi"/>
                <w:b/>
                <w:bCs/>
                <w:sz w:val="20"/>
                <w:szCs w:val="20"/>
              </w:rPr>
            </w:pPr>
            <w:r w:rsidRPr="0005282E">
              <w:rPr>
                <w:rFonts w:cstheme="majorBidi"/>
                <w:b/>
                <w:bCs/>
                <w:sz w:val="20"/>
                <w:szCs w:val="20"/>
                <w:rtl/>
              </w:rPr>
              <w:t>عرض الرسوم البيانية في لوحة الإدارة</w:t>
            </w:r>
          </w:p>
        </w:tc>
      </w:tr>
    </w:tbl>
    <w:p w:rsidR="009576A8" w:rsidRDefault="009576A8" w:rsidP="009576A8">
      <w:pPr>
        <w:spacing w:line="276" w:lineRule="auto"/>
        <w:jc w:val="center"/>
        <w:rPr>
          <w:b/>
          <w:bCs/>
          <w:sz w:val="20"/>
          <w:szCs w:val="20"/>
          <w:rtl/>
        </w:rPr>
      </w:pPr>
    </w:p>
    <w:p w:rsidR="009576A8" w:rsidRPr="00A054E3" w:rsidRDefault="009576A8" w:rsidP="009576A8">
      <w:pPr>
        <w:spacing w:line="276" w:lineRule="auto"/>
        <w:jc w:val="center"/>
        <w:rPr>
          <w:b/>
          <w:bCs/>
          <w:sz w:val="20"/>
          <w:szCs w:val="20"/>
          <w:rtl/>
        </w:rPr>
      </w:pPr>
      <w:r>
        <w:t>جدول (5.3): المكتبات التي تم استخدامها في تطوير النظام.</w:t>
      </w:r>
    </w:p>
    <w:p w:rsidR="009576A8" w:rsidRDefault="009576A8" w:rsidP="009576A8">
      <w:pPr>
        <w:spacing w:line="276" w:lineRule="auto"/>
        <w:rPr>
          <w:b/>
          <w:bCs/>
          <w:szCs w:val="28"/>
          <w:rtl/>
        </w:rPr>
      </w:pPr>
    </w:p>
    <w:p w:rsidR="009576A8" w:rsidRDefault="009576A8" w:rsidP="009576A8">
      <w:pPr>
        <w:spacing w:line="276" w:lineRule="auto"/>
        <w:rPr>
          <w:b/>
          <w:bCs/>
          <w:szCs w:val="28"/>
          <w:rtl/>
        </w:rPr>
      </w:pPr>
    </w:p>
    <w:p w:rsidR="009576A8" w:rsidRPr="00B13600" w:rsidRDefault="009576A8" w:rsidP="009576A8">
      <w:pPr>
        <w:spacing w:line="276" w:lineRule="auto"/>
        <w:rPr>
          <w:b/>
          <w:bCs/>
          <w:szCs w:val="28"/>
          <w:rtl/>
        </w:rPr>
      </w:pPr>
    </w:p>
    <w:p w:rsidR="009576A8" w:rsidRPr="00FE052F" w:rsidRDefault="009576A8" w:rsidP="009576A8">
      <w:pPr>
        <w:pStyle w:val="Heading1"/>
        <w:rPr>
          <w:rtl/>
        </w:rPr>
      </w:pPr>
      <w:r>
        <w:t>5.6.6 قواعد البيانات</w:t>
      </w:r>
    </w:p>
    <w:p w:rsidR="009576A8" w:rsidRPr="00FA31C2" w:rsidRDefault="009576A8" w:rsidP="009576A8">
      <w:pPr>
        <w:spacing w:after="0" w:line="276" w:lineRule="auto"/>
        <w:rPr>
          <w:b/>
          <w:bCs/>
          <w:szCs w:val="28"/>
          <w:rtl/>
        </w:rPr>
      </w:pPr>
    </w:p>
    <w:p w:rsidR="009576A8" w:rsidRPr="007B380B" w:rsidRDefault="009576A8" w:rsidP="009576A8">
      <w:pPr>
        <w:spacing w:line="276" w:lineRule="auto"/>
        <w:jc w:val="both"/>
        <w:rPr>
          <w:rFonts w:cstheme="majorBidi"/>
          <w:szCs w:val="28"/>
          <w:rtl/>
        </w:rPr>
      </w:pPr>
      <w:r w:rsidRPr="007B380B">
        <w:rPr>
          <w:rFonts w:cs="Times New Roman"/>
          <w:szCs w:val="28"/>
          <w:rtl/>
        </w:rPr>
        <w:t xml:space="preserve">يعتمد النظام على نوعين من قواعد البيانات لاستيفاء متطلبات التخزين المختلفة. تُستخدم </w:t>
      </w:r>
      <w:r w:rsidRPr="007B380B">
        <w:rPr>
          <w:rFonts w:cstheme="majorBidi"/>
          <w:szCs w:val="28"/>
        </w:rPr>
        <w:t>PostgreSQL</w:t>
      </w:r>
      <w:r w:rsidRPr="007B380B">
        <w:rPr>
          <w:rFonts w:cs="Times New Roman"/>
          <w:szCs w:val="28"/>
          <w:rtl/>
        </w:rPr>
        <w:t xml:space="preserve"> كقاعدة بيانات علائقية لتخزين البيانات المنظمة، مثل جلسات المحادثة، الرسائل، سجلات الملفات المرفوعة، الإعدادات، والبيانات الوصفية المرتبطة بإدارة النظام، وتُدار هذه القاعدة برمجيًا عبر </w:t>
      </w:r>
      <w:r w:rsidRPr="007B380B">
        <w:rPr>
          <w:rFonts w:cstheme="majorBidi"/>
          <w:szCs w:val="28"/>
        </w:rPr>
        <w:t>SQLAlchemy</w:t>
      </w:r>
      <w:r w:rsidRPr="007B380B">
        <w:rPr>
          <w:rFonts w:cs="Times New Roman"/>
          <w:szCs w:val="28"/>
          <w:rtl/>
        </w:rPr>
        <w:t xml:space="preserve"> لضمان تنظيم الجداول والعلاقات وسهولة الصيانة. أما المحتويات غير المنظمة أو شبه المنظمة التي تحتاج إلى تمثيل دلالي، فتُحوَّل إلى متجهات وتُخزَّن في قاعدة بيانات متجهة مبنية على </w:t>
      </w:r>
      <w:r w:rsidRPr="007B380B">
        <w:rPr>
          <w:rFonts w:cstheme="majorBidi"/>
          <w:szCs w:val="28"/>
        </w:rPr>
        <w:t>Chroma</w:t>
      </w:r>
      <w:r>
        <w:rPr>
          <w:rFonts w:cstheme="majorBidi"/>
          <w:szCs w:val="28"/>
        </w:rPr>
        <w:t xml:space="preserve"> </w:t>
      </w:r>
      <w:r w:rsidRPr="007B380B">
        <w:rPr>
          <w:rFonts w:cstheme="majorBidi"/>
          <w:szCs w:val="28"/>
        </w:rPr>
        <w:t>DB</w:t>
      </w:r>
      <w:r w:rsidRPr="007B380B">
        <w:rPr>
          <w:rFonts w:cs="Times New Roman"/>
          <w:szCs w:val="28"/>
          <w:rtl/>
        </w:rPr>
        <w:t>، ما يتيح تنفيذ البحث الدلالي بكفاءة عالية، مع الإثبات على القرص للاحتفاظ بالفهرس بين جلسات التشغيل وضمان استمرارية المعرفة المفهرسة.</w:t>
      </w:r>
    </w:p>
    <w:p w:rsidR="009576A8" w:rsidRPr="00607C08" w:rsidRDefault="009576A8" w:rsidP="009576A8">
      <w:pPr>
        <w:spacing w:line="276" w:lineRule="auto"/>
        <w:rPr>
          <w:b/>
          <w:bCs/>
          <w:szCs w:val="28"/>
          <w:rtl/>
        </w:rPr>
      </w:pPr>
    </w:p>
    <w:p w:rsidR="009576A8" w:rsidRPr="00FE052F" w:rsidRDefault="009576A8" w:rsidP="009576A8">
      <w:pPr>
        <w:pStyle w:val="Heading1"/>
      </w:pPr>
      <w:r>
        <w:t>5.6.7 الذكاء الاصطناعي ونماذج اللغة:</w:t>
      </w:r>
    </w:p>
    <w:p w:rsidR="009576A8" w:rsidRPr="00832526" w:rsidRDefault="009576A8" w:rsidP="009576A8">
      <w:pPr>
        <w:spacing w:after="0" w:line="276" w:lineRule="auto"/>
        <w:rPr>
          <w:b/>
          <w:bCs/>
          <w:szCs w:val="28"/>
        </w:rPr>
      </w:pPr>
    </w:p>
    <w:p w:rsidR="009576A8" w:rsidRPr="00832526" w:rsidRDefault="009576A8" w:rsidP="009576A8">
      <w:pPr>
        <w:spacing w:line="276" w:lineRule="auto"/>
        <w:rPr>
          <w:rFonts w:cstheme="majorBidi"/>
          <w:szCs w:val="28"/>
          <w:rtl/>
        </w:rPr>
      </w:pPr>
      <w:r w:rsidRPr="00832526">
        <w:rPr>
          <w:rFonts w:cs="Times New Roman"/>
          <w:szCs w:val="28"/>
          <w:rtl/>
        </w:rPr>
        <w:t>يعتمد النظام على ثلاث طبقات رئيسية من النماذج تعمل بشكل متكامل:</w:t>
      </w:r>
    </w:p>
    <w:p w:rsidR="009576A8" w:rsidRPr="00832526" w:rsidRDefault="009576A8" w:rsidP="009576A8">
      <w:pPr>
        <w:spacing w:line="276" w:lineRule="auto"/>
        <w:rPr>
          <w:rFonts w:cstheme="majorBidi"/>
          <w:szCs w:val="28"/>
          <w:rtl/>
        </w:rPr>
      </w:pPr>
      <w:r w:rsidRPr="00832526">
        <w:rPr>
          <w:rFonts w:cs="Times New Roman"/>
          <w:szCs w:val="28"/>
          <w:rtl/>
        </w:rPr>
        <w:t>نموذج توليد النص</w:t>
      </w:r>
      <w:r>
        <w:rPr>
          <w:rFonts w:cs="Times New Roman" w:hint="cs"/>
          <w:szCs w:val="28"/>
          <w:rtl/>
        </w:rPr>
        <w:t>:</w:t>
      </w:r>
      <w:r w:rsidRPr="00832526">
        <w:rPr>
          <w:rFonts w:cs="Times New Roman"/>
          <w:szCs w:val="28"/>
          <w:rtl/>
        </w:rPr>
        <w:t xml:space="preserve"> لإنتاج الإجابة النهائية.</w:t>
      </w:r>
    </w:p>
    <w:p w:rsidR="009576A8" w:rsidRPr="00832526" w:rsidRDefault="009576A8" w:rsidP="009576A8">
      <w:pPr>
        <w:spacing w:line="276" w:lineRule="auto"/>
        <w:rPr>
          <w:rFonts w:cstheme="majorBidi"/>
          <w:szCs w:val="28"/>
          <w:rtl/>
        </w:rPr>
      </w:pPr>
      <w:r w:rsidRPr="00832526">
        <w:rPr>
          <w:rFonts w:cs="Times New Roman"/>
          <w:szCs w:val="28"/>
          <w:rtl/>
        </w:rPr>
        <w:t>نموذج التضمين</w:t>
      </w:r>
      <w:r>
        <w:rPr>
          <w:rFonts w:cs="Times New Roman" w:hint="cs"/>
          <w:szCs w:val="28"/>
          <w:rtl/>
        </w:rPr>
        <w:t>:</w:t>
      </w:r>
      <w:r w:rsidRPr="00832526">
        <w:rPr>
          <w:rFonts w:cs="Times New Roman"/>
          <w:szCs w:val="28"/>
          <w:rtl/>
        </w:rPr>
        <w:t xml:space="preserve"> لفهم المعنى وتحويل النصوص إلى متجهات.</w:t>
      </w:r>
    </w:p>
    <w:p w:rsidR="009576A8" w:rsidRDefault="009576A8" w:rsidP="009576A8">
      <w:pPr>
        <w:spacing w:line="276" w:lineRule="auto"/>
        <w:rPr>
          <w:b/>
          <w:bCs/>
          <w:szCs w:val="28"/>
          <w:rtl/>
        </w:rPr>
      </w:pPr>
      <w:r w:rsidRPr="00832526">
        <w:rPr>
          <w:rFonts w:cs="Times New Roman"/>
          <w:szCs w:val="28"/>
          <w:rtl/>
        </w:rPr>
        <w:t>نموذج إعادة الترتيب</w:t>
      </w:r>
      <w:r>
        <w:rPr>
          <w:rFonts w:cs="Times New Roman" w:hint="cs"/>
          <w:szCs w:val="28"/>
          <w:rtl/>
        </w:rPr>
        <w:t>:</w:t>
      </w:r>
      <w:r w:rsidRPr="00832526">
        <w:rPr>
          <w:rFonts w:cs="Times New Roman"/>
          <w:szCs w:val="28"/>
          <w:rtl/>
        </w:rPr>
        <w:t xml:space="preserve"> لتحسين جودة السياق المسترجع قبل التوليد.</w:t>
      </w:r>
    </w:p>
    <w:p w:rsidR="009576A8" w:rsidRPr="00832526" w:rsidRDefault="009576A8" w:rsidP="009576A8">
      <w:pPr>
        <w:spacing w:line="276" w:lineRule="auto"/>
        <w:rPr>
          <w:b/>
          <w:bCs/>
          <w:szCs w:val="28"/>
          <w:rtl/>
        </w:rPr>
      </w:pPr>
      <w:r w:rsidRPr="00832526">
        <w:rPr>
          <w:rFonts w:cs="Arial"/>
          <w:b/>
          <w:bCs/>
          <w:szCs w:val="28"/>
          <w:rtl/>
        </w:rPr>
        <w:t>1) نموذج توليد النص (</w:t>
      </w:r>
      <w:r w:rsidRPr="00832526">
        <w:rPr>
          <w:b/>
          <w:bCs/>
          <w:szCs w:val="28"/>
        </w:rPr>
        <w:t>LLM</w:t>
      </w:r>
      <w:r w:rsidRPr="00832526">
        <w:rPr>
          <w:rFonts w:cs="Arial"/>
          <w:b/>
          <w:bCs/>
          <w:szCs w:val="28"/>
          <w:rtl/>
        </w:rPr>
        <w:t xml:space="preserve">) </w:t>
      </w:r>
    </w:p>
    <w:p w:rsidR="009576A8" w:rsidRPr="00832526" w:rsidRDefault="009576A8" w:rsidP="009576A8">
      <w:pPr>
        <w:spacing w:line="276" w:lineRule="auto"/>
        <w:jc w:val="both"/>
        <w:rPr>
          <w:szCs w:val="28"/>
          <w:rtl/>
        </w:rPr>
      </w:pPr>
      <w:r w:rsidRPr="00832526">
        <w:rPr>
          <w:rFonts w:cs="Arial"/>
          <w:szCs w:val="28"/>
          <w:rtl/>
        </w:rPr>
        <w:t>يعتمد نظام الشات بوت على طبقة توليد نصوص مرنة</w:t>
      </w:r>
      <w:r w:rsidRPr="00832526">
        <w:rPr>
          <w:szCs w:val="28"/>
        </w:rPr>
        <w:t xml:space="preserve"> LLM</w:t>
      </w:r>
      <w:r w:rsidRPr="00832526">
        <w:rPr>
          <w:rFonts w:cs="Arial"/>
          <w:szCs w:val="28"/>
          <w:rtl/>
        </w:rPr>
        <w:t>لا ترتبط بنموذج واحد ثابت، وإنما تدعم مسارين مختلفين لتوليد الإجابات، بهدف تحقيق التوازن بين الخصوصية، الأداء، والمرونة في التشغيل.</w:t>
      </w:r>
    </w:p>
    <w:p w:rsidR="009576A8" w:rsidRPr="00832526" w:rsidRDefault="009576A8" w:rsidP="009576A8">
      <w:pPr>
        <w:spacing w:line="276" w:lineRule="auto"/>
        <w:rPr>
          <w:b/>
          <w:bCs/>
          <w:szCs w:val="28"/>
          <w:rtl/>
        </w:rPr>
      </w:pPr>
    </w:p>
    <w:p w:rsidR="009576A8" w:rsidRPr="00832526" w:rsidRDefault="009576A8" w:rsidP="009576A8">
      <w:pPr>
        <w:spacing w:line="276" w:lineRule="auto"/>
        <w:rPr>
          <w:b/>
          <w:bCs/>
          <w:szCs w:val="28"/>
          <w:rtl/>
        </w:rPr>
      </w:pPr>
      <w:r w:rsidRPr="00832526">
        <w:rPr>
          <w:b/>
          <w:bCs/>
          <w:szCs w:val="28"/>
        </w:rPr>
        <w:t>Ollama</w:t>
      </w:r>
      <w:r w:rsidRPr="00832526">
        <w:rPr>
          <w:rFonts w:cs="Arial"/>
          <w:b/>
          <w:bCs/>
          <w:szCs w:val="28"/>
          <w:rtl/>
        </w:rPr>
        <w:t xml:space="preserve"> (المسار الافتراضي المحلي)</w:t>
      </w:r>
    </w:p>
    <w:p w:rsidR="009576A8" w:rsidRPr="00832526" w:rsidRDefault="009576A8" w:rsidP="009576A8">
      <w:pPr>
        <w:spacing w:line="276" w:lineRule="auto"/>
        <w:jc w:val="both"/>
        <w:rPr>
          <w:szCs w:val="28"/>
        </w:rPr>
      </w:pPr>
      <w:r w:rsidRPr="00832526">
        <w:rPr>
          <w:rFonts w:cs="Arial"/>
          <w:szCs w:val="28"/>
          <w:rtl/>
        </w:rPr>
        <w:t xml:space="preserve">يُستخدم </w:t>
      </w:r>
      <w:r w:rsidRPr="00832526">
        <w:rPr>
          <w:szCs w:val="28"/>
        </w:rPr>
        <w:t>Ollama</w:t>
      </w:r>
      <w:r w:rsidRPr="00832526">
        <w:rPr>
          <w:rFonts w:cs="Arial"/>
          <w:szCs w:val="28"/>
          <w:rtl/>
        </w:rPr>
        <w:t xml:space="preserve"> كخيار افتراضي لتشغيل نموذج اللغة داخل بيئة محلية أو خادم الجامعة، حيث يتم استدعاؤه من خلال مكتبة </w:t>
      </w:r>
      <w:r w:rsidRPr="00832526">
        <w:rPr>
          <w:szCs w:val="28"/>
        </w:rPr>
        <w:t>LangChain Community</w:t>
      </w:r>
      <w:r w:rsidRPr="00832526">
        <w:rPr>
          <w:rFonts w:cs="Arial"/>
          <w:szCs w:val="28"/>
          <w:rtl/>
        </w:rPr>
        <w:t xml:space="preserve"> عبر الواجهة </w:t>
      </w:r>
      <w:r w:rsidRPr="00832526">
        <w:rPr>
          <w:szCs w:val="28"/>
        </w:rPr>
        <w:t>Ollama LLM</w:t>
      </w:r>
      <w:r w:rsidRPr="00832526">
        <w:rPr>
          <w:rFonts w:cs="Arial"/>
          <w:szCs w:val="28"/>
          <w:rtl/>
        </w:rPr>
        <w:t xml:space="preserve">. يتم تحديد اسم النموذج من خلال متغير الإعدادات (مثل </w:t>
      </w:r>
      <w:r w:rsidRPr="00832526">
        <w:rPr>
          <w:szCs w:val="28"/>
        </w:rPr>
        <w:t>LLM_MODEL</w:t>
      </w:r>
      <w:r w:rsidRPr="00832526">
        <w:rPr>
          <w:rFonts w:cs="Arial"/>
          <w:szCs w:val="28"/>
          <w:rtl/>
        </w:rPr>
        <w:t>) بالإضافة إلى عنوان الخادم المحلي (</w:t>
      </w:r>
      <w:r w:rsidRPr="00832526">
        <w:rPr>
          <w:szCs w:val="28"/>
        </w:rPr>
        <w:t>OLLAMA_BASE_URL</w:t>
      </w:r>
      <w:r w:rsidRPr="00832526">
        <w:rPr>
          <w:rFonts w:cs="Arial"/>
          <w:szCs w:val="28"/>
          <w:rtl/>
        </w:rPr>
        <w:t>).</w:t>
      </w:r>
    </w:p>
    <w:p w:rsidR="009576A8" w:rsidRPr="00832526" w:rsidRDefault="009576A8" w:rsidP="009576A8">
      <w:pPr>
        <w:spacing w:line="276" w:lineRule="auto"/>
        <w:rPr>
          <w:b/>
          <w:bCs/>
          <w:szCs w:val="28"/>
          <w:rtl/>
        </w:rPr>
      </w:pPr>
    </w:p>
    <w:p w:rsidR="009576A8" w:rsidRDefault="009576A8" w:rsidP="009576A8">
      <w:pPr>
        <w:spacing w:line="276" w:lineRule="auto"/>
        <w:jc w:val="both"/>
        <w:rPr>
          <w:szCs w:val="28"/>
          <w:rtl/>
        </w:rPr>
      </w:pPr>
      <w:r w:rsidRPr="00832526">
        <w:rPr>
          <w:rFonts w:cs="Arial"/>
          <w:szCs w:val="28"/>
          <w:rtl/>
        </w:rPr>
        <w:t>يوفر هذا المسار إمكانية تشغيل النموذج دون الحاجة إلى خدمات خارجية، مما يعزز الخصوصية ويقلل الاعتماد على الإنترنت أو المفاتيح السحابية. كما يتيح التحكم المباشر في إعدادات التوليد مثل درجة الإبداع (</w:t>
      </w:r>
      <w:r w:rsidRPr="00832526">
        <w:rPr>
          <w:szCs w:val="28"/>
        </w:rPr>
        <w:t>temperature</w:t>
      </w:r>
      <w:r w:rsidRPr="00832526">
        <w:rPr>
          <w:rFonts w:cs="Arial"/>
          <w:szCs w:val="28"/>
          <w:rtl/>
        </w:rPr>
        <w:t>) وطول الإجابة (</w:t>
      </w:r>
      <w:r w:rsidRPr="00832526">
        <w:rPr>
          <w:szCs w:val="28"/>
        </w:rPr>
        <w:t>max tokens</w:t>
      </w:r>
      <w:r w:rsidRPr="00832526">
        <w:rPr>
          <w:rFonts w:cs="Arial"/>
          <w:szCs w:val="28"/>
          <w:rtl/>
        </w:rPr>
        <w:t>)، بما يتناسب مع السياق الأكاديمي داخل الجامعة.</w:t>
      </w:r>
    </w:p>
    <w:p w:rsidR="009576A8" w:rsidRDefault="009576A8" w:rsidP="009576A8">
      <w:pPr>
        <w:spacing w:line="276" w:lineRule="auto"/>
        <w:jc w:val="both"/>
        <w:rPr>
          <w:szCs w:val="28"/>
          <w:rtl/>
        </w:rPr>
      </w:pPr>
    </w:p>
    <w:p w:rsidR="009576A8" w:rsidRPr="00832526" w:rsidRDefault="009576A8" w:rsidP="009576A8">
      <w:pPr>
        <w:spacing w:line="276" w:lineRule="auto"/>
        <w:rPr>
          <w:b/>
          <w:bCs/>
          <w:szCs w:val="28"/>
          <w:rtl/>
        </w:rPr>
      </w:pPr>
      <w:r w:rsidRPr="00832526">
        <w:rPr>
          <w:rFonts w:cs="Arial"/>
          <w:b/>
          <w:bCs/>
          <w:szCs w:val="28"/>
          <w:rtl/>
        </w:rPr>
        <w:t xml:space="preserve">مزوّد متوافق مع </w:t>
      </w:r>
      <w:r w:rsidRPr="00832526">
        <w:rPr>
          <w:b/>
          <w:bCs/>
          <w:szCs w:val="28"/>
        </w:rPr>
        <w:t>Open AI)</w:t>
      </w:r>
      <w:r w:rsidRPr="00832526">
        <w:rPr>
          <w:rFonts w:cs="Arial"/>
          <w:b/>
          <w:bCs/>
          <w:szCs w:val="28"/>
          <w:rtl/>
        </w:rPr>
        <w:t>)</w:t>
      </w:r>
    </w:p>
    <w:p w:rsidR="009576A8" w:rsidRPr="006D619E" w:rsidRDefault="009576A8" w:rsidP="009576A8">
      <w:pPr>
        <w:spacing w:line="276" w:lineRule="auto"/>
        <w:jc w:val="both"/>
        <w:rPr>
          <w:rFonts w:cstheme="majorBidi"/>
          <w:szCs w:val="28"/>
          <w:rtl/>
        </w:rPr>
      </w:pPr>
      <w:r w:rsidRPr="006D619E">
        <w:rPr>
          <w:rFonts w:cstheme="majorBidi"/>
          <w:szCs w:val="28"/>
          <w:rtl/>
        </w:rPr>
        <w:t xml:space="preserve">يدعم النظام مسارًا بديلًا لتشغيل النماذج اللغوية عبر واجهات برمجية متوافقة مع </w:t>
      </w:r>
      <w:r w:rsidRPr="006D619E">
        <w:rPr>
          <w:rFonts w:cstheme="majorBidi"/>
          <w:szCs w:val="28"/>
        </w:rPr>
        <w:t>OpenAI</w:t>
      </w:r>
      <w:r w:rsidRPr="006D619E">
        <w:rPr>
          <w:rFonts w:cstheme="majorBidi"/>
          <w:szCs w:val="28"/>
          <w:rtl/>
        </w:rPr>
        <w:t xml:space="preserve"> باستخدام مكوّن </w:t>
      </w:r>
      <w:r w:rsidRPr="006D619E">
        <w:rPr>
          <w:rFonts w:cstheme="majorBidi"/>
          <w:szCs w:val="28"/>
        </w:rPr>
        <w:t>Chat</w:t>
      </w:r>
      <w:r>
        <w:rPr>
          <w:rFonts w:cstheme="majorBidi"/>
          <w:szCs w:val="28"/>
        </w:rPr>
        <w:t xml:space="preserve"> </w:t>
      </w:r>
      <w:r w:rsidRPr="006D619E">
        <w:rPr>
          <w:rFonts w:cstheme="majorBidi"/>
          <w:szCs w:val="28"/>
        </w:rPr>
        <w:t>Open</w:t>
      </w:r>
      <w:r>
        <w:rPr>
          <w:rFonts w:cstheme="majorBidi"/>
          <w:szCs w:val="28"/>
        </w:rPr>
        <w:t xml:space="preserve"> </w:t>
      </w:r>
      <w:r w:rsidRPr="006D619E">
        <w:rPr>
          <w:rFonts w:cstheme="majorBidi"/>
          <w:szCs w:val="28"/>
        </w:rPr>
        <w:t>AI</w:t>
      </w:r>
      <w:r w:rsidRPr="006D619E">
        <w:rPr>
          <w:rFonts w:cstheme="majorBidi"/>
          <w:szCs w:val="28"/>
          <w:rtl/>
        </w:rPr>
        <w:t xml:space="preserve"> في مكتبة </w:t>
      </w:r>
      <w:r w:rsidRPr="006D619E">
        <w:rPr>
          <w:rFonts w:cstheme="majorBidi"/>
          <w:szCs w:val="28"/>
        </w:rPr>
        <w:t>Lang</w:t>
      </w:r>
      <w:r>
        <w:rPr>
          <w:rFonts w:cstheme="majorBidi"/>
          <w:szCs w:val="28"/>
        </w:rPr>
        <w:t xml:space="preserve"> </w:t>
      </w:r>
      <w:r w:rsidRPr="006D619E">
        <w:rPr>
          <w:rFonts w:cstheme="majorBidi"/>
          <w:szCs w:val="28"/>
        </w:rPr>
        <w:t>Chain</w:t>
      </w:r>
      <w:r w:rsidRPr="006D619E">
        <w:rPr>
          <w:rFonts w:cstheme="majorBidi"/>
          <w:szCs w:val="28"/>
          <w:rtl/>
        </w:rPr>
        <w:t xml:space="preserve">. ويتم ضبط هذا المسار من خلال تحديد عنوان الخدمة </w:t>
      </w:r>
      <w:r w:rsidRPr="006D619E">
        <w:rPr>
          <w:rFonts w:cstheme="majorBidi"/>
          <w:szCs w:val="28"/>
        </w:rPr>
        <w:t>base_url</w:t>
      </w:r>
      <w:r w:rsidRPr="006D619E">
        <w:rPr>
          <w:rFonts w:cstheme="majorBidi"/>
          <w:szCs w:val="28"/>
          <w:rtl/>
        </w:rPr>
        <w:t xml:space="preserve">، واسم النموذج المستخدم، ومفتاح الوصول </w:t>
      </w:r>
      <w:r w:rsidRPr="006D619E">
        <w:rPr>
          <w:rFonts w:cstheme="majorBidi"/>
          <w:szCs w:val="28"/>
        </w:rPr>
        <w:t>API Key</w:t>
      </w:r>
      <w:r w:rsidRPr="006D619E">
        <w:rPr>
          <w:rFonts w:cstheme="majorBidi"/>
          <w:szCs w:val="28"/>
          <w:rtl/>
        </w:rPr>
        <w:t>، سواء من ملفات الإعدادات أو من خلال لوحة الإدارة.</w:t>
      </w:r>
    </w:p>
    <w:p w:rsidR="009576A8" w:rsidRPr="006D619E" w:rsidRDefault="009576A8" w:rsidP="009576A8">
      <w:pPr>
        <w:spacing w:line="276" w:lineRule="auto"/>
        <w:jc w:val="both"/>
        <w:rPr>
          <w:rFonts w:cstheme="majorBidi"/>
          <w:szCs w:val="28"/>
          <w:rtl/>
        </w:rPr>
      </w:pPr>
    </w:p>
    <w:p w:rsidR="009576A8" w:rsidRPr="006D619E" w:rsidRDefault="009576A8" w:rsidP="009576A8">
      <w:pPr>
        <w:spacing w:line="276" w:lineRule="auto"/>
        <w:jc w:val="both"/>
        <w:rPr>
          <w:rFonts w:cstheme="majorBidi"/>
          <w:szCs w:val="28"/>
          <w:rtl/>
        </w:rPr>
      </w:pPr>
      <w:r w:rsidRPr="006D619E">
        <w:rPr>
          <w:rFonts w:cstheme="majorBidi"/>
          <w:szCs w:val="28"/>
          <w:rtl/>
        </w:rPr>
        <w:t xml:space="preserve">يوفر هذا المسار مرونة أكبر في ربط النظام مع خدمات سحابية أو منصات خارجية توفر نماذج لغوية جاهزة، دون الحاجة إلى تشغيل النموذج محليًا على أجهزة الفريق. فعلى سبيل المثال، يمكن للنظام استخدام نماذج مثل </w:t>
      </w:r>
      <w:r w:rsidRPr="006D619E">
        <w:rPr>
          <w:rFonts w:cstheme="majorBidi"/>
          <w:szCs w:val="28"/>
        </w:rPr>
        <w:t>DeepSeek</w:t>
      </w:r>
      <w:r w:rsidRPr="006D619E">
        <w:rPr>
          <w:rFonts w:cstheme="majorBidi"/>
          <w:szCs w:val="28"/>
          <w:rtl/>
        </w:rPr>
        <w:t xml:space="preserve"> عبر واجهات </w:t>
      </w:r>
      <w:r w:rsidRPr="006D619E">
        <w:rPr>
          <w:rFonts w:cstheme="majorBidi"/>
          <w:szCs w:val="28"/>
        </w:rPr>
        <w:t>API</w:t>
      </w:r>
      <w:r w:rsidRPr="006D619E">
        <w:rPr>
          <w:rFonts w:cstheme="majorBidi"/>
          <w:szCs w:val="28"/>
          <w:rtl/>
        </w:rPr>
        <w:t xml:space="preserve"> متوافقة، مما يساعد على تحسين جودة توليد الإجابات، وتقليل العبء الحاسوبي على البيئة المحلية، مع الحفاظ على قابلية تعديل إعدادات النموذج حسب الحاجة..</w:t>
      </w:r>
    </w:p>
    <w:p w:rsidR="009576A8" w:rsidRDefault="009576A8" w:rsidP="009576A8">
      <w:pPr>
        <w:spacing w:line="276" w:lineRule="auto"/>
        <w:jc w:val="both"/>
        <w:rPr>
          <w:szCs w:val="28"/>
          <w:rtl/>
        </w:rPr>
      </w:pPr>
    </w:p>
    <w:p w:rsidR="009576A8" w:rsidRPr="00CD1EEF" w:rsidRDefault="009576A8" w:rsidP="009576A8">
      <w:pPr>
        <w:spacing w:line="276" w:lineRule="auto"/>
        <w:jc w:val="both"/>
        <w:rPr>
          <w:szCs w:val="28"/>
        </w:rPr>
      </w:pPr>
      <w:r w:rsidRPr="00CD1EEF">
        <w:rPr>
          <w:szCs w:val="28"/>
          <w:rtl/>
        </w:rPr>
        <w:t>ويتم تحديد النموذج الفعلي المستخدم من خلال إعدادات النظام</w:t>
      </w:r>
      <w:r w:rsidRPr="00CD1EEF">
        <w:rPr>
          <w:szCs w:val="28"/>
        </w:rPr>
        <w:t xml:space="preserve"> (LLM_MODEL </w:t>
      </w:r>
      <w:r w:rsidRPr="00CD1EEF">
        <w:rPr>
          <w:szCs w:val="28"/>
          <w:rtl/>
        </w:rPr>
        <w:t>أو إعدادات لوحة الإدارة)، وليس بشكل ثابت داخل الكود، مما يضمن قابلية التغيير دون تعديل البنية البرمجية</w:t>
      </w:r>
      <w:r w:rsidRPr="00CD1EEF">
        <w:rPr>
          <w:szCs w:val="28"/>
        </w:rPr>
        <w:t>.</w:t>
      </w:r>
    </w:p>
    <w:p w:rsidR="009576A8" w:rsidRDefault="009576A8" w:rsidP="009576A8">
      <w:pPr>
        <w:spacing w:line="276" w:lineRule="auto"/>
        <w:jc w:val="both"/>
        <w:rPr>
          <w:szCs w:val="28"/>
          <w:rtl/>
        </w:rPr>
      </w:pPr>
    </w:p>
    <w:p w:rsidR="009576A8" w:rsidRPr="00CD1EEF" w:rsidRDefault="009576A8" w:rsidP="009576A8">
      <w:pPr>
        <w:spacing w:line="276" w:lineRule="auto"/>
        <w:rPr>
          <w:b/>
          <w:bCs/>
          <w:szCs w:val="28"/>
          <w:rtl/>
        </w:rPr>
      </w:pPr>
      <w:r w:rsidRPr="00CD1EEF">
        <w:rPr>
          <w:rFonts w:cs="Arial"/>
          <w:b/>
          <w:bCs/>
          <w:szCs w:val="28"/>
          <w:rtl/>
        </w:rPr>
        <w:t xml:space="preserve">2) نموذج التضمين </w:t>
      </w:r>
    </w:p>
    <w:p w:rsidR="009576A8" w:rsidRPr="00AA34FD" w:rsidRDefault="009576A8" w:rsidP="009576A8">
      <w:pPr>
        <w:spacing w:before="90" w:after="90" w:line="240" w:lineRule="auto"/>
        <w:jc w:val="both"/>
        <w:rPr>
          <w:rFonts w:eastAsia="Times New Roman" w:cstheme="majorBidi"/>
          <w:szCs w:val="28"/>
          <w:rtl/>
        </w:rPr>
      </w:pPr>
      <w:r w:rsidRPr="00AA34FD">
        <w:rPr>
          <w:rFonts w:eastAsia="Times New Roman" w:cstheme="majorBidi"/>
          <w:szCs w:val="28"/>
          <w:rtl/>
        </w:rPr>
        <w:t>يستخدم المشروع نموذج </w:t>
      </w:r>
      <w:r w:rsidRPr="00AA34FD">
        <w:rPr>
          <w:rFonts w:eastAsia="Times New Roman" w:cstheme="majorBidi"/>
          <w:szCs w:val="28"/>
        </w:rPr>
        <w:t>bge-m3</w:t>
      </w:r>
      <w:r w:rsidRPr="00AA34FD">
        <w:rPr>
          <w:rFonts w:eastAsia="Times New Roman" w:cstheme="majorBidi"/>
          <w:szCs w:val="28"/>
          <w:rtl/>
        </w:rPr>
        <w:t xml:space="preserve"> </w:t>
      </w:r>
      <w:r w:rsidRPr="00AA34FD">
        <w:rPr>
          <w:rFonts w:eastAsia="Times New Roman" w:cstheme="majorBidi"/>
          <w:szCs w:val="28"/>
        </w:rPr>
        <w:t> </w:t>
      </w:r>
      <w:r w:rsidRPr="00AA34FD">
        <w:rPr>
          <w:rFonts w:eastAsia="Times New Roman" w:cstheme="majorBidi"/>
          <w:szCs w:val="28"/>
          <w:rtl/>
        </w:rPr>
        <w:t>كنموذج التضمين الافتراضي لتحويل النصوص والأسئلة إلى تمثيلات رقمية داخل قاعدة المتجهات. يظهر ذلك في إعدادات النظام حيث يتم تمرير النموذج إلى مكوّن التضمين المستخدم مع</w:t>
      </w:r>
      <w:r w:rsidRPr="00AA34FD">
        <w:rPr>
          <w:rFonts w:eastAsia="Times New Roman" w:cstheme="majorBidi"/>
          <w:szCs w:val="28"/>
        </w:rPr>
        <w:t xml:space="preserve"> </w:t>
      </w:r>
      <w:r w:rsidRPr="00AA34FD">
        <w:rPr>
          <w:rFonts w:eastAsia="Times New Roman" w:cstheme="majorBidi"/>
          <w:szCs w:val="28"/>
          <w:rtl/>
        </w:rPr>
        <w:t xml:space="preserve"> </w:t>
      </w:r>
      <w:r w:rsidRPr="00AA34FD">
        <w:rPr>
          <w:rFonts w:eastAsia="Times New Roman" w:cstheme="majorBidi"/>
          <w:szCs w:val="28"/>
        </w:rPr>
        <w:t>Chroma</w:t>
      </w:r>
      <w:r w:rsidRPr="00AA34FD">
        <w:rPr>
          <w:rFonts w:eastAsia="Times New Roman" w:cstheme="majorBidi"/>
          <w:szCs w:val="28"/>
          <w:rtl/>
        </w:rPr>
        <w:t>.</w:t>
      </w:r>
    </w:p>
    <w:p w:rsidR="009576A8" w:rsidRPr="00AA34FD" w:rsidRDefault="009576A8" w:rsidP="009576A8">
      <w:pPr>
        <w:spacing w:before="90" w:after="90" w:line="240" w:lineRule="auto"/>
        <w:jc w:val="both"/>
        <w:rPr>
          <w:rFonts w:eastAsia="Times New Roman" w:cstheme="majorBidi"/>
          <w:szCs w:val="28"/>
        </w:rPr>
      </w:pPr>
    </w:p>
    <w:p w:rsidR="009576A8" w:rsidRPr="00AA34FD" w:rsidRDefault="009576A8" w:rsidP="009576A8">
      <w:pPr>
        <w:jc w:val="both"/>
        <w:rPr>
          <w:rFonts w:cstheme="majorBidi"/>
          <w:b/>
          <w:bCs/>
          <w:sz w:val="36"/>
          <w:szCs w:val="28"/>
        </w:rPr>
      </w:pPr>
      <w:r w:rsidRPr="00AA34FD">
        <w:rPr>
          <w:rFonts w:cstheme="majorBidi"/>
          <w:b/>
          <w:bCs/>
          <w:sz w:val="36"/>
          <w:szCs w:val="28"/>
          <w:rtl/>
        </w:rPr>
        <w:t>عدد الأبعاد</w:t>
      </w:r>
    </w:p>
    <w:p w:rsidR="009576A8" w:rsidRPr="00AA34FD" w:rsidRDefault="009576A8" w:rsidP="009576A8">
      <w:pPr>
        <w:spacing w:before="90" w:after="90" w:line="240" w:lineRule="auto"/>
        <w:jc w:val="both"/>
        <w:rPr>
          <w:rFonts w:eastAsia="Times New Roman" w:cstheme="majorBidi"/>
          <w:szCs w:val="28"/>
          <w:rtl/>
        </w:rPr>
      </w:pPr>
      <w:r w:rsidRPr="00AA34FD">
        <w:rPr>
          <w:rFonts w:eastAsia="Times New Roman" w:cstheme="majorBidi"/>
          <w:szCs w:val="28"/>
          <w:rtl/>
        </w:rPr>
        <w:t>ينتج نموذج </w:t>
      </w:r>
      <w:r w:rsidRPr="00AA34FD">
        <w:rPr>
          <w:rFonts w:eastAsia="Times New Roman" w:cstheme="majorBidi"/>
          <w:szCs w:val="28"/>
        </w:rPr>
        <w:t>bge-m3</w:t>
      </w:r>
      <w:r w:rsidRPr="00AA34FD">
        <w:rPr>
          <w:rFonts w:eastAsia="Times New Roman" w:cstheme="majorBidi"/>
          <w:szCs w:val="28"/>
          <w:rtl/>
        </w:rPr>
        <w:t xml:space="preserve"> </w:t>
      </w:r>
      <w:r w:rsidRPr="00AA34FD">
        <w:rPr>
          <w:rFonts w:eastAsia="Times New Roman" w:cstheme="majorBidi"/>
          <w:szCs w:val="28"/>
        </w:rPr>
        <w:t> </w:t>
      </w:r>
      <w:r w:rsidRPr="00AA34FD">
        <w:rPr>
          <w:rFonts w:eastAsia="Times New Roman" w:cstheme="majorBidi"/>
          <w:szCs w:val="28"/>
          <w:rtl/>
        </w:rPr>
        <w:t xml:space="preserve">متجهات تضمين بحجم </w:t>
      </w:r>
      <w:r w:rsidRPr="00AA34FD">
        <w:rPr>
          <w:rFonts w:eastAsia="Times New Roman" w:cstheme="majorBidi"/>
          <w:szCs w:val="28"/>
        </w:rPr>
        <w:t>1024</w:t>
      </w:r>
      <w:r w:rsidRPr="00AA34FD">
        <w:rPr>
          <w:rFonts w:eastAsia="Times New Roman" w:cstheme="majorBidi"/>
          <w:szCs w:val="28"/>
          <w:rtl/>
        </w:rPr>
        <w:t xml:space="preserve"> </w:t>
      </w:r>
      <w:r w:rsidRPr="00AA34FD">
        <w:rPr>
          <w:rFonts w:eastAsia="Times New Roman" w:cstheme="majorBidi"/>
          <w:szCs w:val="28"/>
        </w:rPr>
        <w:t xml:space="preserve"> </w:t>
      </w:r>
      <w:r w:rsidRPr="00AA34FD">
        <w:rPr>
          <w:rFonts w:eastAsia="Times New Roman" w:cstheme="majorBidi"/>
          <w:szCs w:val="28"/>
          <w:rtl/>
        </w:rPr>
        <w:t>بعداً أي أن كل سؤال أو مقطع نصي يتم تحويله إلى متجه رقمي مكوّن من 1024 قيمة. تستخدم قاعدة المتجهات هذه القيم لحساب التشابه الدلالي بين سؤال المستخدم والمقاطع المخزنة</w:t>
      </w:r>
      <w:r w:rsidRPr="00AA34FD">
        <w:rPr>
          <w:rFonts w:eastAsia="Times New Roman" w:cstheme="majorBidi"/>
          <w:szCs w:val="28"/>
        </w:rPr>
        <w:t>.</w:t>
      </w:r>
    </w:p>
    <w:p w:rsidR="009576A8" w:rsidRPr="00AA34FD" w:rsidRDefault="009576A8" w:rsidP="009576A8">
      <w:pPr>
        <w:spacing w:before="90" w:after="90" w:line="240" w:lineRule="auto"/>
        <w:jc w:val="both"/>
        <w:rPr>
          <w:rFonts w:eastAsia="Times New Roman" w:cstheme="majorBidi"/>
          <w:szCs w:val="28"/>
        </w:rPr>
      </w:pPr>
    </w:p>
    <w:p w:rsidR="009576A8" w:rsidRPr="00AA34FD" w:rsidRDefault="009576A8" w:rsidP="009576A8">
      <w:pPr>
        <w:jc w:val="both"/>
        <w:rPr>
          <w:rFonts w:cstheme="majorBidi"/>
          <w:b/>
          <w:bCs/>
          <w:sz w:val="36"/>
          <w:szCs w:val="28"/>
        </w:rPr>
      </w:pPr>
      <w:r w:rsidRPr="00AA34FD">
        <w:rPr>
          <w:rFonts w:cstheme="majorBidi"/>
          <w:b/>
          <w:bCs/>
          <w:sz w:val="36"/>
          <w:szCs w:val="28"/>
          <w:rtl/>
        </w:rPr>
        <w:t>القدرة متعددة اللغات</w:t>
      </w:r>
    </w:p>
    <w:p w:rsidR="009576A8" w:rsidRPr="00AA34FD" w:rsidRDefault="009576A8" w:rsidP="009576A8">
      <w:pPr>
        <w:spacing w:before="90" w:after="90" w:line="240" w:lineRule="auto"/>
        <w:jc w:val="both"/>
        <w:rPr>
          <w:rFonts w:eastAsia="Times New Roman" w:cstheme="majorBidi"/>
          <w:szCs w:val="28"/>
        </w:rPr>
      </w:pPr>
      <w:r w:rsidRPr="00AA34FD">
        <w:rPr>
          <w:rFonts w:eastAsia="Times New Roman" w:cstheme="majorBidi"/>
          <w:szCs w:val="28"/>
          <w:rtl/>
        </w:rPr>
        <w:t>يدعم </w:t>
      </w:r>
      <w:r w:rsidRPr="00AA34FD">
        <w:rPr>
          <w:rFonts w:eastAsia="Times New Roman" w:cstheme="majorBidi"/>
          <w:szCs w:val="28"/>
        </w:rPr>
        <w:t>bge-m3</w:t>
      </w:r>
      <w:r w:rsidRPr="00AA34FD">
        <w:rPr>
          <w:rFonts w:eastAsia="Times New Roman" w:cstheme="majorBidi"/>
          <w:szCs w:val="28"/>
          <w:rtl/>
        </w:rPr>
        <w:t xml:space="preserve"> </w:t>
      </w:r>
      <w:r w:rsidRPr="00AA34FD">
        <w:rPr>
          <w:rFonts w:eastAsia="Times New Roman" w:cstheme="majorBidi"/>
          <w:szCs w:val="28"/>
        </w:rPr>
        <w:t> </w:t>
      </w:r>
      <w:r w:rsidRPr="00AA34FD">
        <w:rPr>
          <w:rFonts w:eastAsia="Times New Roman" w:cstheme="majorBidi"/>
          <w:szCs w:val="28"/>
          <w:rtl/>
        </w:rPr>
        <w:t>العمل مع عدة لغات، ومنها العربية والإنجليزية، وهذا مناسب لطبيعة المشروع لأن المساعد يتعامل مع أسئلة ومحتوى باللغتين</w:t>
      </w:r>
      <w:r w:rsidRPr="00AA34FD">
        <w:rPr>
          <w:rFonts w:eastAsia="Times New Roman" w:cstheme="majorBidi"/>
          <w:szCs w:val="28"/>
        </w:rPr>
        <w:t>.</w:t>
      </w:r>
    </w:p>
    <w:p w:rsidR="009576A8" w:rsidRPr="00AA34FD" w:rsidRDefault="009576A8" w:rsidP="009576A8">
      <w:pPr>
        <w:spacing w:before="90" w:after="90" w:line="240" w:lineRule="auto"/>
        <w:jc w:val="both"/>
        <w:rPr>
          <w:rFonts w:eastAsia="Times New Roman" w:cstheme="majorBidi"/>
          <w:szCs w:val="28"/>
        </w:rPr>
      </w:pPr>
      <w:r w:rsidRPr="00AA34FD">
        <w:rPr>
          <w:rFonts w:eastAsia="Times New Roman" w:cstheme="majorBidi"/>
          <w:szCs w:val="28"/>
          <w:rtl/>
        </w:rPr>
        <w:t>وجود دعم متعدد اللغات يساعد النظام على</w:t>
      </w:r>
      <w:r w:rsidRPr="00AA34FD">
        <w:rPr>
          <w:rFonts w:eastAsia="Times New Roman" w:cstheme="majorBidi"/>
          <w:szCs w:val="28"/>
        </w:rPr>
        <w:t>:</w:t>
      </w:r>
    </w:p>
    <w:p w:rsidR="009576A8" w:rsidRPr="00AA34FD" w:rsidRDefault="009576A8" w:rsidP="009576A8">
      <w:pPr>
        <w:numPr>
          <w:ilvl w:val="0"/>
          <w:numId w:val="8"/>
        </w:numPr>
        <w:spacing w:before="100" w:beforeAutospacing="1" w:after="100" w:afterAutospacing="1" w:line="240" w:lineRule="auto"/>
        <w:jc w:val="both"/>
        <w:rPr>
          <w:rFonts w:eastAsia="Times New Roman" w:cstheme="majorBidi"/>
          <w:szCs w:val="28"/>
        </w:rPr>
      </w:pPr>
      <w:r w:rsidRPr="00AA34FD">
        <w:rPr>
          <w:rFonts w:eastAsia="Times New Roman" w:cstheme="majorBidi"/>
          <w:szCs w:val="28"/>
          <w:rtl/>
        </w:rPr>
        <w:t>فهم الأسئلة العربية والإنجليزية</w:t>
      </w:r>
      <w:r w:rsidRPr="00AA34FD">
        <w:rPr>
          <w:rFonts w:eastAsia="Times New Roman" w:cstheme="majorBidi"/>
          <w:szCs w:val="28"/>
        </w:rPr>
        <w:t>.</w:t>
      </w:r>
    </w:p>
    <w:p w:rsidR="009576A8" w:rsidRPr="00AA34FD" w:rsidRDefault="009576A8" w:rsidP="009576A8">
      <w:pPr>
        <w:numPr>
          <w:ilvl w:val="0"/>
          <w:numId w:val="8"/>
        </w:numPr>
        <w:spacing w:before="100" w:beforeAutospacing="1" w:after="100" w:afterAutospacing="1" w:line="240" w:lineRule="auto"/>
        <w:jc w:val="both"/>
        <w:rPr>
          <w:rFonts w:eastAsia="Times New Roman" w:cstheme="majorBidi"/>
          <w:szCs w:val="28"/>
        </w:rPr>
      </w:pPr>
      <w:r w:rsidRPr="00AA34FD">
        <w:rPr>
          <w:rFonts w:eastAsia="Times New Roman" w:cstheme="majorBidi"/>
          <w:szCs w:val="28"/>
          <w:rtl/>
        </w:rPr>
        <w:t>مقارنة السؤال مع محتوى عربي أو إنجليزي داخل قاعدة المعرفة</w:t>
      </w:r>
      <w:r w:rsidRPr="00AA34FD">
        <w:rPr>
          <w:rFonts w:eastAsia="Times New Roman" w:cstheme="majorBidi"/>
          <w:szCs w:val="28"/>
        </w:rPr>
        <w:t>.</w:t>
      </w:r>
    </w:p>
    <w:p w:rsidR="009576A8" w:rsidRPr="00AA34FD" w:rsidRDefault="009576A8" w:rsidP="009576A8">
      <w:pPr>
        <w:numPr>
          <w:ilvl w:val="0"/>
          <w:numId w:val="8"/>
        </w:numPr>
        <w:spacing w:before="100" w:beforeAutospacing="1" w:after="100" w:afterAutospacing="1" w:line="240" w:lineRule="auto"/>
        <w:jc w:val="both"/>
        <w:rPr>
          <w:rFonts w:eastAsia="Times New Roman" w:cstheme="majorBidi"/>
          <w:szCs w:val="28"/>
        </w:rPr>
      </w:pPr>
      <w:r w:rsidRPr="00AA34FD">
        <w:rPr>
          <w:rFonts w:eastAsia="Times New Roman" w:cstheme="majorBidi"/>
          <w:szCs w:val="28"/>
          <w:rtl/>
        </w:rPr>
        <w:lastRenderedPageBreak/>
        <w:t>تحسين الاسترجاع الدلالي حتى عندما تختلف صياغة السؤال عن صياغة النص المخزن</w:t>
      </w:r>
      <w:r w:rsidRPr="00AA34FD">
        <w:rPr>
          <w:rFonts w:eastAsia="Times New Roman" w:cstheme="majorBidi"/>
          <w:szCs w:val="28"/>
        </w:rPr>
        <w:t>.</w:t>
      </w:r>
    </w:p>
    <w:p w:rsidR="009576A8" w:rsidRPr="00AA34FD" w:rsidRDefault="009576A8" w:rsidP="009576A8">
      <w:pPr>
        <w:numPr>
          <w:ilvl w:val="0"/>
          <w:numId w:val="8"/>
        </w:numPr>
        <w:spacing w:before="100" w:beforeAutospacing="1" w:after="100" w:afterAutospacing="1" w:line="240" w:lineRule="auto"/>
        <w:jc w:val="both"/>
        <w:rPr>
          <w:rFonts w:eastAsia="Times New Roman" w:cstheme="majorBidi"/>
          <w:szCs w:val="28"/>
        </w:rPr>
      </w:pPr>
      <w:r w:rsidRPr="00AA34FD">
        <w:rPr>
          <w:rFonts w:eastAsia="Times New Roman" w:cstheme="majorBidi"/>
          <w:szCs w:val="28"/>
          <w:rtl/>
        </w:rPr>
        <w:t>دعم محتوى مختلط بين العربية والإنجليزية، مثل أسماء الكليات، البريد الإلكتروني، المسميات الأكاديمية، والمصطلحات الجامعية</w:t>
      </w:r>
      <w:r w:rsidRPr="00AA34FD">
        <w:rPr>
          <w:rFonts w:eastAsia="Times New Roman" w:cstheme="majorBidi"/>
          <w:szCs w:val="28"/>
        </w:rPr>
        <w:t>.</w:t>
      </w:r>
    </w:p>
    <w:p w:rsidR="009576A8" w:rsidRPr="00AA34FD" w:rsidRDefault="009576A8" w:rsidP="009576A8">
      <w:pPr>
        <w:spacing w:before="100" w:beforeAutospacing="1" w:after="100" w:afterAutospacing="1" w:line="240" w:lineRule="auto"/>
        <w:jc w:val="both"/>
        <w:rPr>
          <w:rFonts w:eastAsia="Times New Roman" w:cstheme="majorBidi"/>
          <w:szCs w:val="28"/>
        </w:rPr>
      </w:pPr>
    </w:p>
    <w:p w:rsidR="009576A8" w:rsidRPr="00AA34FD" w:rsidRDefault="009576A8" w:rsidP="009576A8">
      <w:pPr>
        <w:jc w:val="both"/>
        <w:rPr>
          <w:rFonts w:cstheme="majorBidi"/>
          <w:b/>
          <w:bCs/>
          <w:sz w:val="36"/>
          <w:szCs w:val="28"/>
        </w:rPr>
      </w:pPr>
      <w:r w:rsidRPr="00AA34FD">
        <w:rPr>
          <w:rFonts w:cstheme="majorBidi"/>
          <w:b/>
          <w:bCs/>
          <w:sz w:val="36"/>
          <w:szCs w:val="28"/>
          <w:rtl/>
        </w:rPr>
        <w:t>سبب مناسبته للمشروع</w:t>
      </w:r>
    </w:p>
    <w:p w:rsidR="009576A8" w:rsidRPr="00AA34FD" w:rsidRDefault="009576A8" w:rsidP="009576A8">
      <w:pPr>
        <w:spacing w:before="90" w:after="90" w:line="240" w:lineRule="auto"/>
        <w:jc w:val="both"/>
        <w:rPr>
          <w:rFonts w:eastAsia="Times New Roman" w:cstheme="majorBidi"/>
          <w:szCs w:val="28"/>
        </w:rPr>
      </w:pPr>
      <w:r w:rsidRPr="00AA34FD">
        <w:rPr>
          <w:rFonts w:eastAsia="Times New Roman" w:cstheme="majorBidi"/>
          <w:szCs w:val="28"/>
          <w:rtl/>
        </w:rPr>
        <w:t>يعد </w:t>
      </w:r>
      <w:r w:rsidRPr="00AA34FD">
        <w:rPr>
          <w:rFonts w:eastAsia="Times New Roman" w:cstheme="majorBidi"/>
          <w:szCs w:val="28"/>
        </w:rPr>
        <w:t>bge-m3</w:t>
      </w:r>
      <w:r w:rsidRPr="00AA34FD">
        <w:rPr>
          <w:rFonts w:eastAsia="Times New Roman" w:cstheme="majorBidi"/>
          <w:szCs w:val="28"/>
          <w:rtl/>
        </w:rPr>
        <w:t xml:space="preserve"> </w:t>
      </w:r>
      <w:r w:rsidRPr="00AA34FD">
        <w:rPr>
          <w:rFonts w:eastAsia="Times New Roman" w:cstheme="majorBidi"/>
          <w:szCs w:val="28"/>
        </w:rPr>
        <w:t> </w:t>
      </w:r>
      <w:r w:rsidRPr="00AA34FD">
        <w:rPr>
          <w:rFonts w:eastAsia="Times New Roman" w:cstheme="majorBidi"/>
          <w:szCs w:val="28"/>
          <w:rtl/>
        </w:rPr>
        <w:t>مناسباً لهذا المشروع لأنه يقدم توازناً جيداً بين جودة الاسترجاع ودعم اللغات المتعددة. وبما أن مشروع شات بوت جامعة الخليل يعتمد على محتوى جامعي عربي مع وجود مصطلحات وأسماء وبيانات إنجليزية، فإن استخدام نموذج متعدد اللغات يقلل الحاجة إلى نماذج منفصلة لكل لغة</w:t>
      </w:r>
      <w:r w:rsidRPr="00AA34FD">
        <w:rPr>
          <w:rFonts w:eastAsia="Times New Roman" w:cstheme="majorBidi"/>
          <w:szCs w:val="28"/>
        </w:rPr>
        <w:t>.</w:t>
      </w:r>
    </w:p>
    <w:p w:rsidR="009576A8" w:rsidRPr="00AA34FD" w:rsidRDefault="009576A8" w:rsidP="009576A8">
      <w:pPr>
        <w:spacing w:before="90" w:after="90" w:line="240" w:lineRule="auto"/>
        <w:jc w:val="both"/>
        <w:rPr>
          <w:rFonts w:eastAsia="Times New Roman" w:cstheme="majorBidi"/>
          <w:szCs w:val="28"/>
        </w:rPr>
      </w:pPr>
      <w:r w:rsidRPr="00AA34FD">
        <w:rPr>
          <w:rFonts w:eastAsia="Times New Roman" w:cstheme="majorBidi"/>
          <w:szCs w:val="28"/>
          <w:rtl/>
        </w:rPr>
        <w:t>كما أن حجم المتجهات </w:t>
      </w:r>
      <w:r w:rsidRPr="00AA34FD">
        <w:rPr>
          <w:rFonts w:eastAsia="Times New Roman" w:cstheme="majorBidi"/>
          <w:szCs w:val="28"/>
        </w:rPr>
        <w:t>1024</w:t>
      </w:r>
      <w:r w:rsidRPr="00AA34FD">
        <w:rPr>
          <w:rFonts w:eastAsia="Times New Roman" w:cstheme="majorBidi"/>
          <w:szCs w:val="28"/>
          <w:rtl/>
        </w:rPr>
        <w:t xml:space="preserve"> </w:t>
      </w:r>
      <w:r w:rsidRPr="00AA34FD">
        <w:rPr>
          <w:rFonts w:eastAsia="Times New Roman" w:cstheme="majorBidi"/>
          <w:szCs w:val="28"/>
        </w:rPr>
        <w:t> </w:t>
      </w:r>
      <w:r w:rsidRPr="00AA34FD">
        <w:rPr>
          <w:rFonts w:eastAsia="Times New Roman" w:cstheme="majorBidi"/>
          <w:szCs w:val="28"/>
          <w:rtl/>
        </w:rPr>
        <w:t>يوفر تمثيلاً دلالياً غنياً للنصوص، وهذا يساعد في تحسين نتائج البحث داخل</w:t>
      </w:r>
      <w:r w:rsidRPr="00AA34FD">
        <w:rPr>
          <w:rFonts w:eastAsia="Times New Roman" w:cstheme="majorBidi"/>
          <w:szCs w:val="28"/>
        </w:rPr>
        <w:t xml:space="preserve"> Chroma </w:t>
      </w:r>
      <w:r w:rsidRPr="00AA34FD">
        <w:rPr>
          <w:rFonts w:eastAsia="Times New Roman" w:cstheme="majorBidi"/>
          <w:szCs w:val="28"/>
          <w:rtl/>
        </w:rPr>
        <w:t>عند استخدام آليات مثل الاسترجاع الدلالي و</w:t>
      </w:r>
      <w:r w:rsidRPr="00AA34FD">
        <w:rPr>
          <w:rFonts w:eastAsia="Times New Roman" w:cstheme="majorBidi"/>
          <w:szCs w:val="28"/>
        </w:rPr>
        <w:t xml:space="preserve"> MMR </w:t>
      </w:r>
      <w:r w:rsidRPr="00AA34FD">
        <w:rPr>
          <w:rFonts w:eastAsia="Times New Roman" w:cstheme="majorBidi"/>
          <w:szCs w:val="28"/>
          <w:rtl/>
        </w:rPr>
        <w:t>وإعادة الترتيب لاحقاً</w:t>
      </w:r>
      <w:r w:rsidRPr="00AA34FD">
        <w:rPr>
          <w:rFonts w:eastAsia="Times New Roman" w:cstheme="majorBidi"/>
          <w:szCs w:val="28"/>
        </w:rPr>
        <w:t>.</w:t>
      </w:r>
    </w:p>
    <w:p w:rsidR="009576A8" w:rsidRPr="00AA34FD" w:rsidRDefault="009576A8" w:rsidP="009576A8">
      <w:pPr>
        <w:spacing w:before="90" w:after="90" w:line="240" w:lineRule="auto"/>
        <w:jc w:val="both"/>
        <w:rPr>
          <w:rFonts w:eastAsia="Times New Roman" w:cstheme="majorBidi"/>
          <w:szCs w:val="28"/>
        </w:rPr>
      </w:pPr>
      <w:r w:rsidRPr="00AA34FD">
        <w:rPr>
          <w:rFonts w:eastAsia="Times New Roman" w:cstheme="majorBidi"/>
          <w:szCs w:val="28"/>
          <w:rtl/>
        </w:rPr>
        <w:t>بالتالي، تم اعتماد </w:t>
      </w:r>
      <w:r w:rsidRPr="00AA34FD">
        <w:rPr>
          <w:rFonts w:eastAsia="Times New Roman" w:cstheme="majorBidi"/>
          <w:szCs w:val="28"/>
        </w:rPr>
        <w:t>bge-m3 </w:t>
      </w:r>
      <w:r w:rsidRPr="00AA34FD">
        <w:rPr>
          <w:rFonts w:eastAsia="Times New Roman" w:cstheme="majorBidi"/>
          <w:szCs w:val="28"/>
          <w:rtl/>
        </w:rPr>
        <w:t xml:space="preserve"> لأنه مناسب لبيئة المشروع التي تتطلب</w:t>
      </w:r>
      <w:r w:rsidRPr="00AA34FD">
        <w:rPr>
          <w:rFonts w:eastAsia="Times New Roman" w:cstheme="majorBidi"/>
          <w:szCs w:val="28"/>
        </w:rPr>
        <w:t>:</w:t>
      </w:r>
    </w:p>
    <w:p w:rsidR="009576A8" w:rsidRPr="00AA34FD" w:rsidRDefault="009576A8" w:rsidP="009576A8">
      <w:pPr>
        <w:numPr>
          <w:ilvl w:val="0"/>
          <w:numId w:val="9"/>
        </w:numPr>
        <w:spacing w:before="100" w:beforeAutospacing="1" w:after="100" w:afterAutospacing="1" w:line="240" w:lineRule="auto"/>
        <w:jc w:val="both"/>
        <w:rPr>
          <w:rFonts w:eastAsia="Times New Roman" w:cstheme="majorBidi"/>
          <w:szCs w:val="28"/>
        </w:rPr>
      </w:pPr>
      <w:r w:rsidRPr="00AA34FD">
        <w:rPr>
          <w:rFonts w:eastAsia="Times New Roman" w:cstheme="majorBidi"/>
          <w:szCs w:val="28"/>
          <w:rtl/>
        </w:rPr>
        <w:t>دعماً قوياً للعربية والإنجليزية</w:t>
      </w:r>
      <w:r w:rsidRPr="00AA34FD">
        <w:rPr>
          <w:rFonts w:eastAsia="Times New Roman" w:cstheme="majorBidi"/>
          <w:szCs w:val="28"/>
        </w:rPr>
        <w:t>.</w:t>
      </w:r>
    </w:p>
    <w:p w:rsidR="009576A8" w:rsidRPr="00AA34FD" w:rsidRDefault="009576A8" w:rsidP="009576A8">
      <w:pPr>
        <w:numPr>
          <w:ilvl w:val="0"/>
          <w:numId w:val="9"/>
        </w:numPr>
        <w:spacing w:before="100" w:beforeAutospacing="1" w:after="100" w:afterAutospacing="1" w:line="240" w:lineRule="auto"/>
        <w:jc w:val="both"/>
        <w:rPr>
          <w:rFonts w:eastAsia="Times New Roman" w:cstheme="majorBidi"/>
          <w:szCs w:val="28"/>
        </w:rPr>
      </w:pPr>
      <w:r w:rsidRPr="00AA34FD">
        <w:rPr>
          <w:rFonts w:eastAsia="Times New Roman" w:cstheme="majorBidi"/>
          <w:szCs w:val="28"/>
          <w:rtl/>
        </w:rPr>
        <w:t>جودة جيدة في البحث الدلالي</w:t>
      </w:r>
      <w:r w:rsidRPr="00AA34FD">
        <w:rPr>
          <w:rFonts w:eastAsia="Times New Roman" w:cstheme="majorBidi"/>
          <w:szCs w:val="28"/>
        </w:rPr>
        <w:t>.</w:t>
      </w:r>
    </w:p>
    <w:p w:rsidR="009576A8" w:rsidRPr="00AA34FD" w:rsidRDefault="009576A8" w:rsidP="009576A8">
      <w:pPr>
        <w:numPr>
          <w:ilvl w:val="0"/>
          <w:numId w:val="9"/>
        </w:numPr>
        <w:spacing w:before="100" w:beforeAutospacing="1" w:after="100" w:afterAutospacing="1" w:line="240" w:lineRule="auto"/>
        <w:jc w:val="both"/>
        <w:rPr>
          <w:rFonts w:eastAsia="Times New Roman" w:cstheme="majorBidi"/>
          <w:szCs w:val="28"/>
        </w:rPr>
      </w:pPr>
      <w:r w:rsidRPr="00AA34FD">
        <w:rPr>
          <w:rFonts w:eastAsia="Times New Roman" w:cstheme="majorBidi"/>
          <w:szCs w:val="28"/>
          <w:rtl/>
        </w:rPr>
        <w:t>قدرة على التعامل مع النصوص القصيرة والطويلة</w:t>
      </w:r>
      <w:r w:rsidRPr="00AA34FD">
        <w:rPr>
          <w:rFonts w:eastAsia="Times New Roman" w:cstheme="majorBidi"/>
          <w:szCs w:val="28"/>
        </w:rPr>
        <w:t>.</w:t>
      </w:r>
    </w:p>
    <w:p w:rsidR="009576A8" w:rsidRDefault="009576A8" w:rsidP="009576A8">
      <w:pPr>
        <w:numPr>
          <w:ilvl w:val="0"/>
          <w:numId w:val="9"/>
        </w:numPr>
        <w:spacing w:before="100" w:beforeAutospacing="1" w:after="100" w:afterAutospacing="1" w:line="240" w:lineRule="auto"/>
        <w:jc w:val="both"/>
        <w:rPr>
          <w:rFonts w:eastAsia="Times New Roman" w:cstheme="majorBidi"/>
          <w:szCs w:val="28"/>
        </w:rPr>
      </w:pPr>
      <w:r w:rsidRPr="00AA34FD">
        <w:rPr>
          <w:rFonts w:eastAsia="Times New Roman" w:cstheme="majorBidi"/>
          <w:szCs w:val="28"/>
          <w:rtl/>
        </w:rPr>
        <w:t>توافقاً مباشراً مع مسار التضمين المستخدم في المشروع عبر</w:t>
      </w:r>
      <w:r w:rsidRPr="00AA34FD">
        <w:rPr>
          <w:rFonts w:eastAsia="Times New Roman" w:cstheme="majorBidi"/>
          <w:szCs w:val="28"/>
        </w:rPr>
        <w:t xml:space="preserve"> Ollama </w:t>
      </w:r>
      <w:r w:rsidRPr="00AA34FD">
        <w:rPr>
          <w:rFonts w:eastAsia="Times New Roman" w:cstheme="majorBidi"/>
          <w:szCs w:val="28"/>
          <w:rtl/>
        </w:rPr>
        <w:t>و</w:t>
      </w:r>
      <w:r w:rsidRPr="00AA34FD">
        <w:rPr>
          <w:rFonts w:eastAsia="Times New Roman" w:cstheme="majorBidi"/>
          <w:szCs w:val="28"/>
        </w:rPr>
        <w:t xml:space="preserve"> Chroma</w:t>
      </w:r>
      <w:r w:rsidRPr="00AA34FD">
        <w:rPr>
          <w:rFonts w:eastAsia="Times New Roman" w:cstheme="majorBidi"/>
          <w:szCs w:val="28"/>
          <w:rtl/>
        </w:rPr>
        <w:t>.</w:t>
      </w:r>
    </w:p>
    <w:p w:rsidR="009576A8" w:rsidRPr="00584E83" w:rsidRDefault="009576A8" w:rsidP="009576A8">
      <w:pPr>
        <w:spacing w:before="100" w:beforeAutospacing="1" w:after="100" w:afterAutospacing="1" w:line="240" w:lineRule="auto"/>
        <w:ind w:left="360"/>
        <w:jc w:val="both"/>
        <w:rPr>
          <w:rFonts w:eastAsia="Times New Roman" w:cstheme="majorBidi"/>
          <w:szCs w:val="28"/>
          <w:rtl/>
        </w:rPr>
      </w:pPr>
    </w:p>
    <w:p w:rsidR="009576A8" w:rsidRPr="00584E83" w:rsidRDefault="009576A8" w:rsidP="009576A8">
      <w:pPr>
        <w:pStyle w:val="ListParagraph"/>
        <w:numPr>
          <w:ilvl w:val="0"/>
          <w:numId w:val="4"/>
        </w:numPr>
        <w:spacing w:line="276" w:lineRule="auto"/>
        <w:rPr>
          <w:b/>
          <w:bCs/>
          <w:szCs w:val="28"/>
          <w:rtl/>
        </w:rPr>
      </w:pPr>
      <w:r w:rsidRPr="00584E83">
        <w:rPr>
          <w:rFonts w:cs="Arial"/>
          <w:b/>
          <w:bCs/>
          <w:szCs w:val="28"/>
          <w:rtl/>
        </w:rPr>
        <w:t xml:space="preserve">نموذج إعادة الترتيب </w:t>
      </w:r>
    </w:p>
    <w:p w:rsidR="009576A8" w:rsidRPr="00584E83" w:rsidRDefault="009576A8" w:rsidP="009576A8">
      <w:pPr>
        <w:spacing w:before="90" w:after="90" w:line="240" w:lineRule="auto"/>
        <w:jc w:val="both"/>
        <w:rPr>
          <w:rFonts w:eastAsia="Times New Roman" w:cstheme="majorBidi"/>
          <w:szCs w:val="28"/>
        </w:rPr>
      </w:pPr>
      <w:r w:rsidRPr="00584E83">
        <w:rPr>
          <w:rFonts w:eastAsia="Times New Roman" w:cstheme="majorBidi"/>
          <w:szCs w:val="28"/>
          <w:rtl/>
        </w:rPr>
        <w:t>يستخدم المشروع نموذج إعادة ترتيب لتحسين جودة المقاطع التي يتم إرسالها إلى نموذج اللغة بعد مرحلة الاسترجاع من قاعدة المتجهات</w:t>
      </w:r>
      <w:r w:rsidRPr="00584E83">
        <w:rPr>
          <w:rFonts w:eastAsia="Times New Roman" w:cstheme="majorBidi"/>
          <w:szCs w:val="28"/>
        </w:rPr>
        <w:t>.</w:t>
      </w:r>
    </w:p>
    <w:p w:rsidR="009576A8" w:rsidRPr="00584E83" w:rsidRDefault="009576A8" w:rsidP="009576A8">
      <w:pPr>
        <w:spacing w:before="90" w:after="90" w:line="240" w:lineRule="auto"/>
        <w:jc w:val="both"/>
        <w:rPr>
          <w:rFonts w:eastAsia="Times New Roman" w:cstheme="majorBidi"/>
          <w:szCs w:val="28"/>
        </w:rPr>
      </w:pPr>
      <w:r w:rsidRPr="00584E83">
        <w:rPr>
          <w:rFonts w:eastAsia="Times New Roman" w:cstheme="majorBidi"/>
          <w:szCs w:val="28"/>
          <w:rtl/>
        </w:rPr>
        <w:t>نموذج إعادة الترتيب المستخدم هو</w:t>
      </w:r>
      <w:r w:rsidRPr="00584E83">
        <w:rPr>
          <w:rFonts w:eastAsia="Times New Roman" w:cstheme="majorBidi"/>
          <w:szCs w:val="28"/>
        </w:rPr>
        <w:t>:</w:t>
      </w:r>
    </w:p>
    <w:p w:rsidR="009576A8" w:rsidRPr="00584E83" w:rsidRDefault="009576A8" w:rsidP="009576A8">
      <w:pPr>
        <w:spacing w:after="120" w:line="300" w:lineRule="atLeast"/>
        <w:rPr>
          <w:rFonts w:eastAsia="Times New Roman" w:cstheme="majorBidi"/>
          <w:szCs w:val="28"/>
        </w:rPr>
      </w:pPr>
      <w:r w:rsidRPr="00584E83">
        <w:rPr>
          <w:rFonts w:eastAsia="Times New Roman" w:cstheme="majorBidi"/>
          <w:szCs w:val="28"/>
        </w:rPr>
        <w:t>cross-encoder/mmarco-mMiniLMv2-L12-H384-v1</w:t>
      </w:r>
    </w:p>
    <w:p w:rsidR="009576A8" w:rsidRDefault="009576A8" w:rsidP="009576A8">
      <w:pPr>
        <w:spacing w:after="120" w:line="300" w:lineRule="atLeast"/>
        <w:rPr>
          <w:rFonts w:eastAsia="Times New Roman" w:cstheme="majorBidi"/>
          <w:szCs w:val="28"/>
          <w:rtl/>
        </w:rPr>
      </w:pPr>
      <w:r w:rsidRPr="00584E83">
        <w:rPr>
          <w:rFonts w:eastAsia="Times New Roman" w:cstheme="majorBidi"/>
          <w:szCs w:val="28"/>
          <w:rtl/>
        </w:rPr>
        <w:t>وهو نموذج من نوع</w:t>
      </w:r>
      <w:r w:rsidRPr="00584E83">
        <w:rPr>
          <w:rFonts w:eastAsia="Times New Roman" w:cstheme="majorBidi"/>
          <w:szCs w:val="28"/>
        </w:rPr>
        <w:t>:</w:t>
      </w:r>
      <w:r>
        <w:rPr>
          <w:rFonts w:eastAsia="Times New Roman" w:cstheme="majorBidi" w:hint="cs"/>
          <w:szCs w:val="28"/>
          <w:rtl/>
        </w:rPr>
        <w:t xml:space="preserve"> </w:t>
      </w:r>
      <w:r w:rsidRPr="00584E83">
        <w:rPr>
          <w:rFonts w:eastAsia="Times New Roman" w:cstheme="majorBidi"/>
          <w:szCs w:val="28"/>
        </w:rPr>
        <w:t>Cross-Encoder</w:t>
      </w:r>
      <w:r>
        <w:rPr>
          <w:rFonts w:eastAsia="Times New Roman" w:cstheme="majorBidi" w:hint="cs"/>
          <w:szCs w:val="28"/>
          <w:rtl/>
        </w:rPr>
        <w:t xml:space="preserve"> </w:t>
      </w:r>
      <w:r w:rsidRPr="00584E83">
        <w:rPr>
          <w:rFonts w:eastAsia="Times New Roman" w:cstheme="majorBidi"/>
          <w:szCs w:val="28"/>
          <w:rtl/>
        </w:rPr>
        <w:t>يتم تحميله من خلال مكتبة </w:t>
      </w:r>
      <w:r w:rsidRPr="00584E83">
        <w:rPr>
          <w:rFonts w:eastAsia="Times New Roman" w:cstheme="majorBidi"/>
          <w:szCs w:val="28"/>
        </w:rPr>
        <w:t>sentence-transformers.</w:t>
      </w:r>
    </w:p>
    <w:p w:rsidR="009576A8" w:rsidRPr="00584E83" w:rsidRDefault="009576A8" w:rsidP="009576A8">
      <w:pPr>
        <w:spacing w:after="120" w:line="300" w:lineRule="atLeast"/>
        <w:jc w:val="both"/>
        <w:rPr>
          <w:rFonts w:eastAsia="Times New Roman" w:cstheme="majorBidi"/>
          <w:szCs w:val="28"/>
        </w:rPr>
      </w:pPr>
    </w:p>
    <w:p w:rsidR="009576A8" w:rsidRPr="00584E83" w:rsidRDefault="009576A8" w:rsidP="009576A8">
      <w:pPr>
        <w:jc w:val="both"/>
        <w:rPr>
          <w:rFonts w:cstheme="majorBidi"/>
          <w:b/>
          <w:bCs/>
          <w:sz w:val="36"/>
          <w:szCs w:val="28"/>
        </w:rPr>
      </w:pPr>
      <w:r w:rsidRPr="00584E83">
        <w:rPr>
          <w:rFonts w:cstheme="majorBidi"/>
          <w:b/>
          <w:bCs/>
          <w:sz w:val="36"/>
          <w:szCs w:val="28"/>
          <w:rtl/>
        </w:rPr>
        <w:t>وظيفة النموذج</w:t>
      </w:r>
    </w:p>
    <w:p w:rsidR="009576A8" w:rsidRDefault="009576A8" w:rsidP="009576A8">
      <w:pPr>
        <w:spacing w:before="90" w:after="90" w:line="240" w:lineRule="auto"/>
        <w:jc w:val="both"/>
        <w:rPr>
          <w:rFonts w:eastAsia="Times New Roman" w:cstheme="majorBidi"/>
          <w:szCs w:val="28"/>
          <w:rtl/>
        </w:rPr>
      </w:pPr>
      <w:r w:rsidRPr="00584E83">
        <w:rPr>
          <w:rFonts w:eastAsia="Times New Roman" w:cstheme="majorBidi"/>
          <w:szCs w:val="28"/>
          <w:rtl/>
        </w:rPr>
        <w:t>بعد أن يسترجع النظام مجموعة أولية من المقاطع الأكثر قرباً من سؤال المستخدم، لا يتم الاعتماد على ترتيب قاعدة المتجهات فقط. بدلاً من ذلك، يقوم نموذج إعادة الترتيب بإعادة تقييم المقاطع المسترجعة بدقة أعلى</w:t>
      </w:r>
      <w:r w:rsidRPr="00584E83">
        <w:rPr>
          <w:rFonts w:eastAsia="Times New Roman" w:cstheme="majorBidi"/>
          <w:szCs w:val="28"/>
        </w:rPr>
        <w:t>.</w:t>
      </w:r>
    </w:p>
    <w:p w:rsidR="009576A8" w:rsidRPr="00584E83" w:rsidRDefault="009576A8" w:rsidP="009576A8">
      <w:pPr>
        <w:spacing w:before="90" w:after="90" w:line="240" w:lineRule="auto"/>
        <w:jc w:val="both"/>
        <w:rPr>
          <w:rFonts w:eastAsia="Times New Roman" w:cstheme="majorBidi"/>
          <w:szCs w:val="28"/>
        </w:rPr>
      </w:pPr>
    </w:p>
    <w:p w:rsidR="009576A8" w:rsidRPr="00584E83" w:rsidRDefault="009576A8" w:rsidP="009576A8">
      <w:pPr>
        <w:spacing w:before="90" w:after="90" w:line="240" w:lineRule="auto"/>
        <w:jc w:val="both"/>
        <w:rPr>
          <w:rFonts w:eastAsia="Times New Roman" w:cstheme="majorBidi"/>
          <w:szCs w:val="28"/>
          <w:rtl/>
        </w:rPr>
      </w:pPr>
      <w:r w:rsidRPr="00584E83">
        <w:rPr>
          <w:rFonts w:eastAsia="Times New Roman" w:cstheme="majorBidi"/>
          <w:szCs w:val="28"/>
          <w:rtl/>
        </w:rPr>
        <w:t>يأخذ النموذج كل زوج مكوّن من</w:t>
      </w:r>
      <w:r>
        <w:rPr>
          <w:rFonts w:eastAsia="Times New Roman" w:cstheme="majorBidi" w:hint="cs"/>
          <w:szCs w:val="28"/>
          <w:rtl/>
        </w:rPr>
        <w:t xml:space="preserve"> </w:t>
      </w:r>
      <w:r w:rsidRPr="00584E83">
        <w:rPr>
          <w:rFonts w:eastAsia="Times New Roman" w:cstheme="majorBidi"/>
          <w:szCs w:val="28"/>
          <w:rtl/>
        </w:rPr>
        <w:t xml:space="preserve">سؤال المستخدم </w:t>
      </w:r>
      <w:r>
        <w:rPr>
          <w:rFonts w:eastAsia="Times New Roman" w:cstheme="majorBidi" w:hint="cs"/>
          <w:szCs w:val="28"/>
          <w:rtl/>
        </w:rPr>
        <w:t>و</w:t>
      </w:r>
      <w:r w:rsidRPr="00584E83">
        <w:rPr>
          <w:rFonts w:eastAsia="Times New Roman" w:cstheme="majorBidi"/>
          <w:szCs w:val="28"/>
          <w:rtl/>
        </w:rPr>
        <w:t>المقطع المسترجع</w:t>
      </w:r>
      <w:r>
        <w:rPr>
          <w:rFonts w:eastAsia="Times New Roman" w:cstheme="majorBidi" w:hint="cs"/>
          <w:szCs w:val="28"/>
          <w:rtl/>
        </w:rPr>
        <w:t xml:space="preserve"> </w:t>
      </w:r>
      <w:r w:rsidRPr="00584E83">
        <w:rPr>
          <w:rFonts w:eastAsia="Times New Roman" w:cstheme="majorBidi"/>
          <w:szCs w:val="28"/>
          <w:rtl/>
        </w:rPr>
        <w:t>ثم يحسب درجة ملاءمة توضّح مدى ارتباط هذا المقطع بالسؤال</w:t>
      </w:r>
      <w:r w:rsidRPr="00584E83">
        <w:rPr>
          <w:rFonts w:eastAsia="Times New Roman" w:cstheme="majorBidi"/>
          <w:szCs w:val="28"/>
        </w:rPr>
        <w:t>.</w:t>
      </w:r>
    </w:p>
    <w:p w:rsidR="009576A8" w:rsidRPr="00584E83" w:rsidRDefault="009576A8" w:rsidP="009576A8">
      <w:pPr>
        <w:spacing w:before="90" w:after="90" w:line="240" w:lineRule="auto"/>
        <w:jc w:val="both"/>
        <w:rPr>
          <w:rFonts w:eastAsia="Times New Roman" w:cstheme="majorBidi"/>
          <w:szCs w:val="28"/>
        </w:rPr>
      </w:pPr>
    </w:p>
    <w:p w:rsidR="009576A8" w:rsidRPr="00584E83" w:rsidRDefault="009576A8" w:rsidP="009576A8">
      <w:pPr>
        <w:rPr>
          <w:rFonts w:cstheme="majorBidi"/>
          <w:b/>
          <w:bCs/>
          <w:sz w:val="36"/>
          <w:szCs w:val="28"/>
        </w:rPr>
      </w:pPr>
      <w:r w:rsidRPr="00584E83">
        <w:rPr>
          <w:rFonts w:cstheme="majorBidi"/>
          <w:b/>
          <w:bCs/>
          <w:sz w:val="36"/>
          <w:szCs w:val="28"/>
          <w:rtl/>
        </w:rPr>
        <w:lastRenderedPageBreak/>
        <w:t>طريقة العمل داخل المشروع</w:t>
      </w:r>
    </w:p>
    <w:p w:rsidR="009576A8" w:rsidRPr="00584E83" w:rsidRDefault="009576A8" w:rsidP="009576A8">
      <w:pPr>
        <w:spacing w:before="90" w:after="90" w:line="240" w:lineRule="auto"/>
        <w:jc w:val="both"/>
        <w:rPr>
          <w:rFonts w:eastAsia="Times New Roman" w:cstheme="majorBidi"/>
          <w:szCs w:val="28"/>
        </w:rPr>
      </w:pPr>
      <w:r w:rsidRPr="00584E83">
        <w:rPr>
          <w:rFonts w:eastAsia="Times New Roman" w:cstheme="majorBidi"/>
          <w:szCs w:val="28"/>
          <w:rtl/>
        </w:rPr>
        <w:t>يمر المسار بالخطوات التالية</w:t>
      </w:r>
      <w:r w:rsidRPr="00584E83">
        <w:rPr>
          <w:rFonts w:eastAsia="Times New Roman" w:cstheme="majorBidi"/>
          <w:szCs w:val="28"/>
        </w:rPr>
        <w:t>:</w:t>
      </w:r>
    </w:p>
    <w:p w:rsidR="009576A8" w:rsidRPr="00584E83" w:rsidRDefault="009576A8" w:rsidP="009576A8">
      <w:pPr>
        <w:numPr>
          <w:ilvl w:val="0"/>
          <w:numId w:val="10"/>
        </w:numPr>
        <w:spacing w:before="100" w:beforeAutospacing="1" w:after="100" w:afterAutospacing="1" w:line="240" w:lineRule="auto"/>
        <w:jc w:val="both"/>
        <w:rPr>
          <w:rFonts w:eastAsia="Times New Roman" w:cstheme="majorBidi"/>
          <w:szCs w:val="28"/>
        </w:rPr>
      </w:pPr>
      <w:r w:rsidRPr="00584E83">
        <w:rPr>
          <w:rFonts w:eastAsia="Times New Roman" w:cstheme="majorBidi"/>
          <w:szCs w:val="28"/>
          <w:rtl/>
        </w:rPr>
        <w:t>يسترجع النظام عدداً أولياً من المقاطع من قاعدة المتجهات</w:t>
      </w:r>
      <w:r w:rsidRPr="00584E83">
        <w:rPr>
          <w:rFonts w:eastAsia="Times New Roman" w:cstheme="majorBidi"/>
          <w:szCs w:val="28"/>
        </w:rPr>
        <w:t>.</w:t>
      </w:r>
    </w:p>
    <w:p w:rsidR="009576A8" w:rsidRPr="00584E83" w:rsidRDefault="009576A8" w:rsidP="009576A8">
      <w:pPr>
        <w:numPr>
          <w:ilvl w:val="0"/>
          <w:numId w:val="10"/>
        </w:numPr>
        <w:spacing w:before="100" w:beforeAutospacing="1" w:after="100" w:afterAutospacing="1" w:line="240" w:lineRule="auto"/>
        <w:jc w:val="both"/>
        <w:rPr>
          <w:rFonts w:eastAsia="Times New Roman" w:cstheme="majorBidi"/>
          <w:szCs w:val="28"/>
        </w:rPr>
      </w:pPr>
      <w:r w:rsidRPr="00584E83">
        <w:rPr>
          <w:rFonts w:eastAsia="Times New Roman" w:cstheme="majorBidi"/>
          <w:szCs w:val="28"/>
          <w:rtl/>
        </w:rPr>
        <w:t>يتم تكوين أزواج بين السؤال وكل مقطع مسترجع</w:t>
      </w:r>
      <w:r w:rsidRPr="00584E83">
        <w:rPr>
          <w:rFonts w:eastAsia="Times New Roman" w:cstheme="majorBidi"/>
          <w:szCs w:val="28"/>
        </w:rPr>
        <w:t>.</w:t>
      </w:r>
    </w:p>
    <w:p w:rsidR="009576A8" w:rsidRPr="00584E83" w:rsidRDefault="009576A8" w:rsidP="009576A8">
      <w:pPr>
        <w:numPr>
          <w:ilvl w:val="0"/>
          <w:numId w:val="10"/>
        </w:numPr>
        <w:spacing w:before="100" w:beforeAutospacing="1" w:after="100" w:afterAutospacing="1" w:line="240" w:lineRule="auto"/>
        <w:jc w:val="both"/>
        <w:rPr>
          <w:rFonts w:eastAsia="Times New Roman" w:cstheme="majorBidi"/>
          <w:szCs w:val="28"/>
        </w:rPr>
      </w:pPr>
      <w:r w:rsidRPr="00584E83">
        <w:rPr>
          <w:rFonts w:eastAsia="Times New Roman" w:cstheme="majorBidi"/>
          <w:szCs w:val="28"/>
          <w:rtl/>
        </w:rPr>
        <w:t>يمرر النظام هذه الأزواج إلى نموذج إعادة الترتيب</w:t>
      </w:r>
      <w:r w:rsidRPr="00584E83">
        <w:rPr>
          <w:rFonts w:eastAsia="Times New Roman" w:cstheme="majorBidi"/>
          <w:szCs w:val="28"/>
        </w:rPr>
        <w:t>.</w:t>
      </w:r>
    </w:p>
    <w:p w:rsidR="009576A8" w:rsidRPr="00584E83" w:rsidRDefault="009576A8" w:rsidP="009576A8">
      <w:pPr>
        <w:numPr>
          <w:ilvl w:val="0"/>
          <w:numId w:val="10"/>
        </w:numPr>
        <w:spacing w:before="100" w:beforeAutospacing="1" w:after="100" w:afterAutospacing="1" w:line="240" w:lineRule="auto"/>
        <w:jc w:val="both"/>
        <w:rPr>
          <w:rFonts w:eastAsia="Times New Roman" w:cstheme="majorBidi"/>
          <w:szCs w:val="28"/>
        </w:rPr>
      </w:pPr>
      <w:r w:rsidRPr="00584E83">
        <w:rPr>
          <w:rFonts w:eastAsia="Times New Roman" w:cstheme="majorBidi"/>
          <w:szCs w:val="28"/>
          <w:rtl/>
        </w:rPr>
        <w:t>يعطي النموذج درجة لكل مقطع</w:t>
      </w:r>
      <w:r w:rsidRPr="00584E83">
        <w:rPr>
          <w:rFonts w:eastAsia="Times New Roman" w:cstheme="majorBidi"/>
          <w:szCs w:val="28"/>
        </w:rPr>
        <w:t>.</w:t>
      </w:r>
    </w:p>
    <w:p w:rsidR="009576A8" w:rsidRPr="00584E83" w:rsidRDefault="009576A8" w:rsidP="009576A8">
      <w:pPr>
        <w:numPr>
          <w:ilvl w:val="0"/>
          <w:numId w:val="10"/>
        </w:numPr>
        <w:spacing w:before="100" w:beforeAutospacing="1" w:after="100" w:afterAutospacing="1" w:line="240" w:lineRule="auto"/>
        <w:jc w:val="both"/>
        <w:rPr>
          <w:rFonts w:eastAsia="Times New Roman" w:cstheme="majorBidi"/>
          <w:szCs w:val="28"/>
        </w:rPr>
      </w:pPr>
      <w:r w:rsidRPr="00584E83">
        <w:rPr>
          <w:rFonts w:eastAsia="Times New Roman" w:cstheme="majorBidi"/>
          <w:szCs w:val="28"/>
          <w:rtl/>
        </w:rPr>
        <w:t>يتم ترتيب المقاطع تنازلياً حسب الدرجة</w:t>
      </w:r>
      <w:r w:rsidRPr="00584E83">
        <w:rPr>
          <w:rFonts w:eastAsia="Times New Roman" w:cstheme="majorBidi"/>
          <w:szCs w:val="28"/>
        </w:rPr>
        <w:t>.</w:t>
      </w:r>
    </w:p>
    <w:p w:rsidR="009576A8" w:rsidRDefault="009576A8" w:rsidP="009576A8">
      <w:pPr>
        <w:numPr>
          <w:ilvl w:val="0"/>
          <w:numId w:val="10"/>
        </w:numPr>
        <w:spacing w:before="100" w:beforeAutospacing="1" w:after="100" w:afterAutospacing="1" w:line="240" w:lineRule="auto"/>
        <w:jc w:val="both"/>
        <w:rPr>
          <w:rFonts w:eastAsia="Times New Roman" w:cstheme="majorBidi"/>
          <w:szCs w:val="28"/>
        </w:rPr>
      </w:pPr>
      <w:r w:rsidRPr="00584E83">
        <w:rPr>
          <w:rFonts w:eastAsia="Times New Roman" w:cstheme="majorBidi"/>
          <w:szCs w:val="28"/>
          <w:rtl/>
        </w:rPr>
        <w:t>يتم اختيار أفضل المقاطع فقط وإرسالها إلى نموذج اللغة ضمن السياق النهائي</w:t>
      </w:r>
      <w:r w:rsidRPr="00584E83">
        <w:rPr>
          <w:rFonts w:eastAsia="Times New Roman" w:cstheme="majorBidi"/>
          <w:szCs w:val="28"/>
        </w:rPr>
        <w:t>.</w:t>
      </w:r>
    </w:p>
    <w:p w:rsidR="009576A8" w:rsidRPr="00584E83" w:rsidRDefault="009576A8" w:rsidP="009576A8">
      <w:pPr>
        <w:spacing w:before="100" w:beforeAutospacing="1" w:after="100" w:afterAutospacing="1" w:line="240" w:lineRule="auto"/>
        <w:jc w:val="both"/>
        <w:rPr>
          <w:rFonts w:eastAsia="Times New Roman" w:cstheme="majorBidi"/>
          <w:szCs w:val="28"/>
        </w:rPr>
      </w:pPr>
    </w:p>
    <w:p w:rsidR="009576A8" w:rsidRPr="00584E83" w:rsidRDefault="009576A8" w:rsidP="009576A8">
      <w:pPr>
        <w:spacing w:before="90" w:after="90" w:line="240" w:lineRule="auto"/>
        <w:jc w:val="both"/>
        <w:rPr>
          <w:rFonts w:eastAsia="Times New Roman" w:cstheme="majorBidi"/>
          <w:b/>
          <w:bCs/>
          <w:szCs w:val="28"/>
        </w:rPr>
      </w:pPr>
      <w:r w:rsidRPr="00584E83">
        <w:rPr>
          <w:rFonts w:eastAsia="Times New Roman" w:cstheme="majorBidi"/>
          <w:b/>
          <w:bCs/>
          <w:szCs w:val="28"/>
          <w:rtl/>
        </w:rPr>
        <w:t>بالقيم الافتراضية في المشروع</w:t>
      </w:r>
      <w:r w:rsidRPr="00584E83">
        <w:rPr>
          <w:rFonts w:eastAsia="Times New Roman" w:cstheme="majorBidi"/>
          <w:b/>
          <w:bCs/>
          <w:szCs w:val="28"/>
        </w:rPr>
        <w:t>:</w:t>
      </w:r>
    </w:p>
    <w:p w:rsidR="009576A8" w:rsidRPr="00584E83" w:rsidRDefault="009576A8" w:rsidP="009576A8">
      <w:pPr>
        <w:spacing w:after="0" w:line="300" w:lineRule="atLeast"/>
        <w:jc w:val="both"/>
        <w:rPr>
          <w:rFonts w:eastAsia="Times New Roman" w:cstheme="majorBidi"/>
          <w:szCs w:val="28"/>
        </w:rPr>
      </w:pPr>
      <w:r w:rsidRPr="00584E83">
        <w:rPr>
          <w:rFonts w:eastAsia="Times New Roman" w:cstheme="majorBidi"/>
          <w:szCs w:val="28"/>
          <w:rtl/>
        </w:rPr>
        <w:t>يتم استرجاع 15 مقطعاً أولياً</w:t>
      </w:r>
    </w:p>
    <w:p w:rsidR="009576A8" w:rsidRDefault="009576A8" w:rsidP="009576A8">
      <w:pPr>
        <w:spacing w:after="120" w:line="300" w:lineRule="atLeast"/>
        <w:jc w:val="both"/>
        <w:rPr>
          <w:rFonts w:eastAsia="Times New Roman" w:cstheme="majorBidi"/>
          <w:szCs w:val="28"/>
          <w:rtl/>
        </w:rPr>
      </w:pPr>
      <w:r w:rsidRPr="00584E83">
        <w:rPr>
          <w:rFonts w:eastAsia="Times New Roman" w:cstheme="majorBidi"/>
          <w:szCs w:val="28"/>
          <w:rtl/>
        </w:rPr>
        <w:t>ثم اختيار أفضل 10 مقاطع بعد إعادة الترتيب</w:t>
      </w:r>
    </w:p>
    <w:p w:rsidR="009576A8" w:rsidRPr="00584E83" w:rsidRDefault="009576A8" w:rsidP="009576A8">
      <w:pPr>
        <w:spacing w:after="120" w:line="300" w:lineRule="atLeast"/>
        <w:jc w:val="both"/>
        <w:rPr>
          <w:rFonts w:eastAsia="Times New Roman" w:cstheme="majorBidi"/>
          <w:szCs w:val="28"/>
        </w:rPr>
      </w:pPr>
    </w:p>
    <w:p w:rsidR="009576A8" w:rsidRPr="00584E83" w:rsidRDefault="009576A8" w:rsidP="009576A8">
      <w:pPr>
        <w:rPr>
          <w:rFonts w:cstheme="majorBidi"/>
          <w:b/>
          <w:bCs/>
          <w:sz w:val="36"/>
          <w:szCs w:val="28"/>
        </w:rPr>
      </w:pPr>
      <w:r w:rsidRPr="00584E83">
        <w:rPr>
          <w:rFonts w:cstheme="majorBidi"/>
          <w:b/>
          <w:bCs/>
          <w:sz w:val="36"/>
          <w:szCs w:val="28"/>
          <w:rtl/>
        </w:rPr>
        <w:t>درجة إعادة الترتيب</w:t>
      </w:r>
    </w:p>
    <w:p w:rsidR="009576A8" w:rsidRDefault="009576A8" w:rsidP="009576A8">
      <w:pPr>
        <w:spacing w:before="90" w:after="90" w:line="240" w:lineRule="auto"/>
        <w:jc w:val="both"/>
        <w:rPr>
          <w:rFonts w:eastAsia="Times New Roman" w:cstheme="majorBidi"/>
          <w:szCs w:val="28"/>
          <w:rtl/>
        </w:rPr>
      </w:pPr>
      <w:r w:rsidRPr="00584E83">
        <w:rPr>
          <w:rFonts w:eastAsia="Times New Roman" w:cstheme="majorBidi"/>
          <w:szCs w:val="28"/>
          <w:rtl/>
        </w:rPr>
        <w:t>درجة إعادة الترتيب هي قيمة رقمية ينتجها نموذج</w:t>
      </w:r>
      <w:r w:rsidRPr="00584E83">
        <w:rPr>
          <w:rFonts w:eastAsia="Times New Roman" w:cstheme="majorBidi"/>
          <w:szCs w:val="28"/>
        </w:rPr>
        <w:t xml:space="preserve"> Cross-Encoder </w:t>
      </w:r>
      <w:r w:rsidRPr="00584E83">
        <w:rPr>
          <w:rFonts w:eastAsia="Times New Roman" w:cstheme="majorBidi"/>
          <w:szCs w:val="28"/>
          <w:rtl/>
        </w:rPr>
        <w:t>لكل زوج من السؤال والمقطع. كلما كانت الدرجة أعلى، كان المقطع أكثر صلة بسؤال المستخدم</w:t>
      </w:r>
      <w:r w:rsidRPr="00584E83">
        <w:rPr>
          <w:rFonts w:eastAsia="Times New Roman" w:cstheme="majorBidi"/>
          <w:szCs w:val="28"/>
        </w:rPr>
        <w:t>.</w:t>
      </w:r>
    </w:p>
    <w:p w:rsidR="009576A8" w:rsidRPr="00584E83" w:rsidRDefault="009576A8" w:rsidP="009576A8">
      <w:pPr>
        <w:spacing w:before="90" w:after="90" w:line="240" w:lineRule="auto"/>
        <w:jc w:val="both"/>
        <w:rPr>
          <w:rFonts w:eastAsia="Times New Roman" w:cstheme="majorBidi"/>
          <w:szCs w:val="28"/>
        </w:rPr>
      </w:pPr>
    </w:p>
    <w:p w:rsidR="009576A8" w:rsidRPr="00584E83" w:rsidRDefault="009576A8" w:rsidP="009576A8">
      <w:pPr>
        <w:spacing w:after="120" w:line="300" w:lineRule="atLeast"/>
        <w:jc w:val="both"/>
        <w:rPr>
          <w:rFonts w:eastAsia="Times New Roman" w:cstheme="majorBidi"/>
          <w:szCs w:val="28"/>
          <w:rtl/>
        </w:rPr>
      </w:pPr>
      <w:r w:rsidRPr="00584E83">
        <w:rPr>
          <w:rFonts w:eastAsia="Times New Roman" w:cstheme="majorBidi"/>
          <w:szCs w:val="28"/>
          <w:rtl/>
        </w:rPr>
        <w:t>يستخدم المشروع أعلى درجة لتقدير الثقة في النتائج. إذا كانت أعلى درجة أقل من</w:t>
      </w:r>
      <w:r>
        <w:rPr>
          <w:rFonts w:eastAsia="Times New Roman" w:cstheme="majorBidi" w:hint="cs"/>
          <w:szCs w:val="28"/>
          <w:rtl/>
        </w:rPr>
        <w:t xml:space="preserve"> </w:t>
      </w:r>
      <w:r>
        <w:rPr>
          <w:rFonts w:eastAsia="Times New Roman" w:cstheme="majorBidi"/>
          <w:szCs w:val="28"/>
        </w:rPr>
        <w:t xml:space="preserve"> </w:t>
      </w:r>
      <w:r w:rsidRPr="00584E83">
        <w:rPr>
          <w:rFonts w:eastAsia="Times New Roman" w:cstheme="majorBidi"/>
          <w:szCs w:val="28"/>
        </w:rPr>
        <w:t>-1.0</w:t>
      </w:r>
    </w:p>
    <w:p w:rsidR="009576A8" w:rsidRDefault="009576A8" w:rsidP="009576A8">
      <w:pPr>
        <w:spacing w:before="90" w:after="90" w:line="240" w:lineRule="auto"/>
        <w:jc w:val="both"/>
        <w:rPr>
          <w:rFonts w:eastAsia="Times New Roman" w:cstheme="majorBidi"/>
          <w:szCs w:val="28"/>
          <w:rtl/>
        </w:rPr>
      </w:pPr>
      <w:r w:rsidRPr="00584E83">
        <w:rPr>
          <w:rFonts w:eastAsia="Times New Roman" w:cstheme="majorBidi"/>
          <w:szCs w:val="28"/>
          <w:rtl/>
        </w:rPr>
        <w:t>فإن النظام يعتبر أن النتائج ضعيفة الثقة. عندها لا يعتمد على هذه المقاطع للإجابة بشكل مباشر، بل يرجع رسالة مناسبة أو يحاول استخدام مصادر البيانات الحية إذا كان ذلك متاحاً</w:t>
      </w:r>
      <w:r w:rsidRPr="00584E83">
        <w:rPr>
          <w:rFonts w:eastAsia="Times New Roman" w:cstheme="majorBidi"/>
          <w:szCs w:val="28"/>
        </w:rPr>
        <w:t>.</w:t>
      </w:r>
    </w:p>
    <w:p w:rsidR="009576A8" w:rsidRPr="00584E83" w:rsidRDefault="009576A8" w:rsidP="009576A8">
      <w:pPr>
        <w:spacing w:before="90" w:after="90" w:line="240" w:lineRule="auto"/>
        <w:jc w:val="both"/>
        <w:rPr>
          <w:rFonts w:eastAsia="Times New Roman" w:cstheme="majorBidi"/>
          <w:szCs w:val="28"/>
        </w:rPr>
      </w:pPr>
    </w:p>
    <w:p w:rsidR="009576A8" w:rsidRPr="005F161D" w:rsidRDefault="009576A8" w:rsidP="009576A8">
      <w:pPr>
        <w:jc w:val="both"/>
        <w:rPr>
          <w:rFonts w:cstheme="majorBidi"/>
          <w:b/>
          <w:bCs/>
          <w:szCs w:val="28"/>
          <w:rtl/>
        </w:rPr>
      </w:pPr>
      <w:r w:rsidRPr="005F161D">
        <w:rPr>
          <w:rFonts w:cstheme="majorBidi"/>
          <w:b/>
          <w:bCs/>
          <w:szCs w:val="28"/>
          <w:rtl/>
        </w:rPr>
        <w:t>سبب استخدام</w:t>
      </w:r>
      <w:r w:rsidRPr="005F161D">
        <w:rPr>
          <w:rFonts w:cstheme="majorBidi"/>
          <w:b/>
          <w:bCs/>
          <w:szCs w:val="28"/>
        </w:rPr>
        <w:t xml:space="preserve"> Cross-Encoder</w:t>
      </w:r>
    </w:p>
    <w:p w:rsidR="009576A8" w:rsidRDefault="009576A8" w:rsidP="009576A8">
      <w:pPr>
        <w:spacing w:before="90" w:after="90" w:line="240" w:lineRule="auto"/>
        <w:jc w:val="both"/>
        <w:rPr>
          <w:rFonts w:eastAsia="Times New Roman" w:cstheme="majorBidi"/>
          <w:szCs w:val="28"/>
          <w:rtl/>
        </w:rPr>
      </w:pPr>
      <w:r w:rsidRPr="00584E83">
        <w:rPr>
          <w:rFonts w:eastAsia="Times New Roman" w:cstheme="majorBidi"/>
          <w:szCs w:val="28"/>
          <w:rtl/>
        </w:rPr>
        <w:t>يختلف</w:t>
      </w:r>
      <w:r w:rsidRPr="00584E83">
        <w:rPr>
          <w:rFonts w:eastAsia="Times New Roman" w:cstheme="majorBidi"/>
          <w:szCs w:val="28"/>
        </w:rPr>
        <w:t xml:space="preserve"> Cross-Encoder </w:t>
      </w:r>
      <w:r w:rsidRPr="00584E83">
        <w:rPr>
          <w:rFonts w:eastAsia="Times New Roman" w:cstheme="majorBidi"/>
          <w:szCs w:val="28"/>
          <w:rtl/>
        </w:rPr>
        <w:t>عن البحث المتجه</w:t>
      </w:r>
      <w:r>
        <w:rPr>
          <w:rFonts w:eastAsia="Times New Roman" w:cstheme="majorBidi" w:hint="cs"/>
          <w:szCs w:val="28"/>
          <w:rtl/>
        </w:rPr>
        <w:t>ي</w:t>
      </w:r>
      <w:r w:rsidRPr="00584E83">
        <w:rPr>
          <w:rFonts w:eastAsia="Times New Roman" w:cstheme="majorBidi"/>
          <w:szCs w:val="28"/>
          <w:rtl/>
        </w:rPr>
        <w:t xml:space="preserve"> العادي لأنه لا يقارن متجهين مستقلين فقط، بل يقرأ السؤال والمقطع معاً في نفس الوقت. لذلك يستطيع الحكم على العلاقة بينهما بدقة أعلى</w:t>
      </w:r>
      <w:r w:rsidRPr="00584E83">
        <w:rPr>
          <w:rFonts w:eastAsia="Times New Roman" w:cstheme="majorBidi"/>
          <w:szCs w:val="28"/>
        </w:rPr>
        <w:t>.</w:t>
      </w:r>
    </w:p>
    <w:p w:rsidR="009576A8" w:rsidRPr="00584E83" w:rsidRDefault="009576A8" w:rsidP="009576A8">
      <w:pPr>
        <w:spacing w:before="90" w:after="90" w:line="240" w:lineRule="auto"/>
        <w:jc w:val="both"/>
        <w:rPr>
          <w:rFonts w:eastAsia="Times New Roman" w:cstheme="majorBidi"/>
          <w:szCs w:val="28"/>
          <w:rtl/>
        </w:rPr>
      </w:pPr>
    </w:p>
    <w:p w:rsidR="009576A8" w:rsidRPr="00584E83" w:rsidRDefault="009576A8" w:rsidP="009576A8">
      <w:pPr>
        <w:spacing w:before="90" w:after="90" w:line="240" w:lineRule="auto"/>
        <w:jc w:val="both"/>
        <w:rPr>
          <w:rFonts w:eastAsia="Times New Roman" w:cstheme="majorBidi"/>
          <w:szCs w:val="28"/>
        </w:rPr>
      </w:pPr>
      <w:r w:rsidRPr="00584E83">
        <w:rPr>
          <w:rFonts w:eastAsia="Times New Roman" w:cstheme="majorBidi"/>
          <w:szCs w:val="28"/>
          <w:rtl/>
        </w:rPr>
        <w:t>لهذا السبب يستخدم المشروع إعادة الترتيب بعد الاسترجاع، لأن البحث الأولي يعطي نتائج سريعة، بينما يقوم</w:t>
      </w:r>
      <w:r w:rsidRPr="00584E83">
        <w:rPr>
          <w:rFonts w:eastAsia="Times New Roman" w:cstheme="majorBidi"/>
          <w:szCs w:val="28"/>
        </w:rPr>
        <w:t xml:space="preserve"> Cross-Encoder </w:t>
      </w:r>
      <w:r w:rsidRPr="00584E83">
        <w:rPr>
          <w:rFonts w:eastAsia="Times New Roman" w:cstheme="majorBidi"/>
          <w:szCs w:val="28"/>
          <w:rtl/>
        </w:rPr>
        <w:t>بتحسين ترتيب النتائج قبل إدخالها إلى نموذج اللغة</w:t>
      </w:r>
      <w:r w:rsidRPr="00584E83">
        <w:rPr>
          <w:rFonts w:eastAsia="Times New Roman" w:cstheme="majorBidi"/>
          <w:szCs w:val="28"/>
        </w:rPr>
        <w:t>.</w:t>
      </w:r>
    </w:p>
    <w:p w:rsidR="009576A8" w:rsidRPr="00584E83" w:rsidRDefault="009576A8" w:rsidP="009576A8">
      <w:pPr>
        <w:jc w:val="both"/>
        <w:rPr>
          <w:rFonts w:cstheme="majorBidi"/>
          <w:szCs w:val="28"/>
        </w:rPr>
      </w:pPr>
    </w:p>
    <w:p w:rsidR="009576A8" w:rsidRDefault="009576A8" w:rsidP="009576A8">
      <w:pPr>
        <w:spacing w:line="276" w:lineRule="auto"/>
        <w:jc w:val="both"/>
        <w:rPr>
          <w:szCs w:val="28"/>
          <w:rtl/>
        </w:rPr>
      </w:pPr>
    </w:p>
    <w:p w:rsidR="009576A8" w:rsidRPr="00832526" w:rsidRDefault="009576A8" w:rsidP="009576A8">
      <w:pPr>
        <w:spacing w:line="276" w:lineRule="auto"/>
        <w:jc w:val="both"/>
        <w:rPr>
          <w:szCs w:val="28"/>
          <w:rtl/>
        </w:rPr>
      </w:pPr>
    </w:p>
    <w:p w:rsidR="009576A8" w:rsidRPr="00295A80" w:rsidRDefault="009576A8" w:rsidP="009576A8">
      <w:pPr>
        <w:pStyle w:val="Heading1"/>
        <w:rPr>
          <w:rtl/>
        </w:rPr>
      </w:pPr>
      <w:r>
        <w:t>5.7 البنية التحتية للنظام</w:t>
      </w:r>
    </w:p>
    <w:p w:rsidR="009576A8" w:rsidRPr="003E3E20" w:rsidRDefault="009576A8" w:rsidP="009576A8">
      <w:pPr>
        <w:spacing w:line="276" w:lineRule="auto"/>
        <w:rPr>
          <w:rFonts w:ascii="Times New Roman" w:eastAsia="Calibri" w:hAnsi="Times New Roman" w:cs="Times New Roman"/>
          <w:color w:val="000000" w:themeColor="text1"/>
          <w:szCs w:val="28"/>
          <w:rtl/>
        </w:rPr>
      </w:pPr>
    </w:p>
    <w:p w:rsidR="009576A8" w:rsidRPr="00295A80" w:rsidRDefault="009576A8" w:rsidP="009576A8">
      <w:pPr>
        <w:spacing w:line="276" w:lineRule="auto"/>
        <w:jc w:val="both"/>
        <w:rPr>
          <w:rFonts w:ascii="Times New Roman" w:eastAsia="Calibri" w:hAnsi="Times New Roman" w:cs="Times New Roman"/>
          <w:color w:val="000000" w:themeColor="text1"/>
          <w:szCs w:val="28"/>
          <w:rtl/>
        </w:rPr>
      </w:pPr>
      <w:r w:rsidRPr="003E3E20">
        <w:rPr>
          <w:rFonts w:ascii="Times New Roman" w:eastAsia="Calibri" w:hAnsi="Times New Roman" w:cs="Times New Roman"/>
          <w:color w:val="000000" w:themeColor="text1"/>
          <w:szCs w:val="28"/>
          <w:rtl/>
        </w:rPr>
        <w:lastRenderedPageBreak/>
        <w:t>تتكون البنية التحتية لنظام الشات بوت من مجموعة طبقات مترابطة تعمل معًا لتنفيذ وظائف النظام بكفاءة، بدءًا من تفاعل المستخدم مع الواجهة، ثم استقبال الطلب ومعالجته، مرورًا باسترجاع المعلومات وتوليد الإجابة، وصولًا إلى تخزين البيانات وإدارة النظام. وقد تم تطوير النظام ضمن بيئة تشغيل محلية على أجهزة الفريق، مع إمكانية نقله لاحقًا إلى بيئة إنتاج فعلية.</w:t>
      </w:r>
    </w:p>
    <w:p w:rsidR="009576A8" w:rsidRPr="003E3E20" w:rsidRDefault="009576A8" w:rsidP="009576A8">
      <w:pPr>
        <w:spacing w:line="276" w:lineRule="auto"/>
        <w:rPr>
          <w:rFonts w:eastAsia="Calibri" w:cstheme="majorBidi"/>
          <w:color w:val="000000" w:themeColor="text1"/>
          <w:szCs w:val="28"/>
          <w:rtl/>
        </w:rPr>
      </w:pPr>
    </w:p>
    <w:p w:rsidR="009576A8" w:rsidRDefault="009576A8" w:rsidP="009576A8">
      <w:pPr>
        <w:spacing w:line="276" w:lineRule="auto"/>
        <w:rPr>
          <w:rFonts w:cstheme="majorBidi"/>
          <w:b/>
          <w:bCs/>
          <w:szCs w:val="28"/>
          <w:rtl/>
        </w:rPr>
      </w:pPr>
      <w:r w:rsidRPr="003E3E20">
        <w:rPr>
          <w:rFonts w:cstheme="majorBidi"/>
          <w:b/>
          <w:bCs/>
          <w:szCs w:val="28"/>
          <w:rtl/>
        </w:rPr>
        <w:t>أولًا: طبقة الواجهات</w:t>
      </w:r>
    </w:p>
    <w:p w:rsidR="009576A8" w:rsidRPr="003E3E20" w:rsidRDefault="009576A8" w:rsidP="009576A8">
      <w:pPr>
        <w:spacing w:line="276" w:lineRule="auto"/>
        <w:jc w:val="both"/>
        <w:rPr>
          <w:rFonts w:cstheme="majorBidi"/>
          <w:b/>
          <w:bCs/>
          <w:szCs w:val="28"/>
          <w:rtl/>
        </w:rPr>
      </w:pPr>
    </w:p>
    <w:p w:rsidR="009576A8" w:rsidRPr="003E3E20" w:rsidRDefault="009576A8" w:rsidP="009576A8">
      <w:pPr>
        <w:spacing w:line="276" w:lineRule="auto"/>
        <w:jc w:val="both"/>
        <w:rPr>
          <w:rFonts w:cstheme="majorBidi"/>
          <w:szCs w:val="28"/>
          <w:rtl/>
        </w:rPr>
      </w:pPr>
      <w:r w:rsidRPr="003E3E20">
        <w:rPr>
          <w:rFonts w:cstheme="majorBidi"/>
          <w:szCs w:val="28"/>
          <w:rtl/>
        </w:rPr>
        <w:t>تُعد طبقة الواجهات نقطة التفاعل المباشر بين المستخدمين والنظام، وتشمل واجهتين رئيسيتين:</w:t>
      </w:r>
    </w:p>
    <w:p w:rsidR="009576A8" w:rsidRPr="003E3E20" w:rsidRDefault="009576A8" w:rsidP="009576A8">
      <w:pPr>
        <w:spacing w:line="276" w:lineRule="auto"/>
        <w:jc w:val="both"/>
        <w:rPr>
          <w:rFonts w:cstheme="majorBidi"/>
          <w:szCs w:val="28"/>
          <w:rtl/>
        </w:rPr>
      </w:pPr>
      <w:r w:rsidRPr="003E3E20">
        <w:rPr>
          <w:rFonts w:cstheme="majorBidi"/>
          <w:szCs w:val="28"/>
          <w:rtl/>
        </w:rPr>
        <w:t xml:space="preserve">واجهة المحادثة للمستخدم، وهي واجهة تفاعلية تم تطويرها باستخدام </w:t>
      </w:r>
      <w:r w:rsidRPr="003E3E20">
        <w:rPr>
          <w:rFonts w:cstheme="majorBidi"/>
          <w:szCs w:val="28"/>
        </w:rPr>
        <w:t>React</w:t>
      </w:r>
      <w:r w:rsidRPr="003E3E20">
        <w:rPr>
          <w:rFonts w:cstheme="majorBidi"/>
          <w:szCs w:val="28"/>
          <w:rtl/>
        </w:rPr>
        <w:t xml:space="preserve">، وتتيح للمستخدم إرسال الأسئلة واستقبال الإجابات من الشات بوت بشكل مباشر وسهل. ترتبط هذه الواجهة مع خادم </w:t>
      </w:r>
      <w:r w:rsidRPr="003E3E20">
        <w:rPr>
          <w:rFonts w:cstheme="majorBidi"/>
          <w:szCs w:val="28"/>
        </w:rPr>
        <w:t>Flask</w:t>
      </w:r>
      <w:r w:rsidRPr="003E3E20">
        <w:rPr>
          <w:rFonts w:cstheme="majorBidi"/>
          <w:szCs w:val="28"/>
          <w:rtl/>
        </w:rPr>
        <w:t xml:space="preserve"> من خلال واجهات </w:t>
      </w:r>
      <w:r w:rsidRPr="003E3E20">
        <w:rPr>
          <w:rFonts w:cstheme="majorBidi"/>
          <w:szCs w:val="28"/>
        </w:rPr>
        <w:t>API</w:t>
      </w:r>
      <w:r w:rsidRPr="003E3E20">
        <w:rPr>
          <w:rFonts w:cstheme="majorBidi"/>
          <w:szCs w:val="28"/>
          <w:rtl/>
        </w:rPr>
        <w:t>، حيث يتم إرسال سؤال المستخدم إلى الخادم، ثم عرض الإجابة الناتجة بعد معالجتها.</w:t>
      </w:r>
    </w:p>
    <w:p w:rsidR="009576A8" w:rsidRPr="003E3E20" w:rsidRDefault="009576A8" w:rsidP="009576A8">
      <w:pPr>
        <w:spacing w:line="276" w:lineRule="auto"/>
        <w:rPr>
          <w:rFonts w:cstheme="majorBidi"/>
          <w:szCs w:val="28"/>
          <w:rtl/>
        </w:rPr>
      </w:pPr>
    </w:p>
    <w:p w:rsidR="009576A8" w:rsidRPr="003E3E20" w:rsidRDefault="009576A8" w:rsidP="009576A8">
      <w:pPr>
        <w:spacing w:line="276" w:lineRule="auto"/>
        <w:jc w:val="both"/>
        <w:rPr>
          <w:rFonts w:cstheme="majorBidi"/>
          <w:szCs w:val="28"/>
          <w:rtl/>
        </w:rPr>
      </w:pPr>
      <w:r w:rsidRPr="003E3E20">
        <w:rPr>
          <w:rFonts w:cstheme="majorBidi"/>
          <w:szCs w:val="28"/>
          <w:rtl/>
        </w:rPr>
        <w:t xml:space="preserve">أما الواجهة الثانية فهي واجهة الإدارة، والتي تتيح للمسؤول إدارة محتوى النظام ومتابعة أدائه، مثل رفع الملفات، إدارة الأسئلة الشائعة، ضبط الإعدادات، متابعة الجلسات، مراجعة التقييمات، والاطلاع على الأسئلة غير المجابة. وتُخدّم هذه الواجهة من نفس خادم </w:t>
      </w:r>
      <w:r w:rsidRPr="003E3E20">
        <w:rPr>
          <w:rFonts w:cstheme="majorBidi"/>
          <w:szCs w:val="28"/>
        </w:rPr>
        <w:t>Flask</w:t>
      </w:r>
      <w:r w:rsidRPr="003E3E20">
        <w:rPr>
          <w:rFonts w:cstheme="majorBidi"/>
          <w:szCs w:val="28"/>
          <w:rtl/>
        </w:rPr>
        <w:t>، مما يقلل من تعقيد النشر ويجعل الواجهات والخدمات الخلفية تعمل ضمن نقطة خدمة واحدة.</w:t>
      </w:r>
    </w:p>
    <w:p w:rsidR="009576A8" w:rsidRPr="003E3E20" w:rsidRDefault="009576A8" w:rsidP="009576A8">
      <w:pPr>
        <w:spacing w:line="276" w:lineRule="auto"/>
        <w:jc w:val="both"/>
        <w:rPr>
          <w:rFonts w:cstheme="majorBidi"/>
          <w:szCs w:val="28"/>
          <w:rtl/>
        </w:rPr>
      </w:pPr>
      <w:r w:rsidRPr="003E3E20">
        <w:rPr>
          <w:rFonts w:cstheme="majorBidi"/>
          <w:szCs w:val="28"/>
          <w:rtl/>
        </w:rPr>
        <w:t xml:space="preserve">كما تدعم هذه الطبقة التكامل مع قنوات خارجية من خلال </w:t>
      </w:r>
      <w:r w:rsidRPr="003E3E20">
        <w:rPr>
          <w:rFonts w:cstheme="majorBidi"/>
          <w:szCs w:val="28"/>
        </w:rPr>
        <w:t>Webhooks</w:t>
      </w:r>
      <w:r w:rsidRPr="003E3E20">
        <w:rPr>
          <w:rFonts w:cstheme="majorBidi"/>
          <w:szCs w:val="28"/>
          <w:rtl/>
        </w:rPr>
        <w:t xml:space="preserve">، مثل </w:t>
      </w:r>
      <w:r w:rsidRPr="003E3E20">
        <w:rPr>
          <w:rFonts w:cstheme="majorBidi"/>
          <w:szCs w:val="28"/>
        </w:rPr>
        <w:t>Telegram</w:t>
      </w:r>
      <w:r w:rsidRPr="003E3E20">
        <w:rPr>
          <w:rFonts w:cstheme="majorBidi"/>
          <w:szCs w:val="28"/>
          <w:rtl/>
        </w:rPr>
        <w:t xml:space="preserve"> و </w:t>
      </w:r>
      <w:r w:rsidRPr="003E3E20">
        <w:rPr>
          <w:rFonts w:cstheme="majorBidi"/>
          <w:szCs w:val="28"/>
        </w:rPr>
        <w:t>WhatsApp</w:t>
      </w:r>
      <w:r w:rsidRPr="003E3E20">
        <w:rPr>
          <w:rFonts w:cstheme="majorBidi"/>
          <w:szCs w:val="28"/>
          <w:rtl/>
        </w:rPr>
        <w:t xml:space="preserve"> و </w:t>
      </w:r>
      <w:r w:rsidRPr="003E3E20">
        <w:rPr>
          <w:rFonts w:cstheme="majorBidi"/>
          <w:szCs w:val="28"/>
        </w:rPr>
        <w:t>Messenger</w:t>
      </w:r>
      <w:r w:rsidRPr="003E3E20">
        <w:rPr>
          <w:rFonts w:cstheme="majorBidi"/>
          <w:szCs w:val="28"/>
          <w:rtl/>
        </w:rPr>
        <w:t>، بحيث يتم استقبال رسائل المستخدمين من هذه القنوات، معالجتها داخل النظام، ثم إعادة الإجابات إلى القناة نفسها.</w:t>
      </w:r>
    </w:p>
    <w:p w:rsidR="009576A8" w:rsidRDefault="009576A8" w:rsidP="009576A8">
      <w:pPr>
        <w:spacing w:line="276" w:lineRule="auto"/>
        <w:rPr>
          <w:rFonts w:cstheme="majorBidi"/>
          <w:szCs w:val="28"/>
          <w:rtl/>
        </w:rPr>
      </w:pPr>
    </w:p>
    <w:p w:rsidR="009576A8" w:rsidRPr="003E3E20" w:rsidRDefault="009576A8" w:rsidP="009576A8">
      <w:pPr>
        <w:spacing w:line="276" w:lineRule="auto"/>
        <w:rPr>
          <w:rFonts w:cstheme="majorBidi"/>
          <w:szCs w:val="28"/>
          <w:rtl/>
        </w:rPr>
      </w:pPr>
    </w:p>
    <w:p w:rsidR="009576A8" w:rsidRDefault="009576A8" w:rsidP="009576A8">
      <w:pPr>
        <w:spacing w:line="276" w:lineRule="auto"/>
        <w:rPr>
          <w:rFonts w:cstheme="majorBidi"/>
          <w:b/>
          <w:bCs/>
          <w:szCs w:val="28"/>
          <w:rtl/>
        </w:rPr>
      </w:pPr>
      <w:r w:rsidRPr="003E3E20">
        <w:rPr>
          <w:rFonts w:cstheme="majorBidi"/>
          <w:b/>
          <w:bCs/>
          <w:szCs w:val="28"/>
          <w:rtl/>
        </w:rPr>
        <w:t>ثانيًا: طبقة الخدمات الخلفية</w:t>
      </w:r>
    </w:p>
    <w:p w:rsidR="009576A8" w:rsidRPr="003E3E20" w:rsidRDefault="009576A8" w:rsidP="009576A8">
      <w:pPr>
        <w:spacing w:line="276" w:lineRule="auto"/>
        <w:rPr>
          <w:rFonts w:cstheme="majorBidi"/>
          <w:b/>
          <w:bCs/>
          <w:szCs w:val="28"/>
          <w:rtl/>
        </w:rPr>
      </w:pPr>
    </w:p>
    <w:p w:rsidR="009576A8" w:rsidRPr="003E3E20" w:rsidRDefault="009576A8" w:rsidP="009576A8">
      <w:pPr>
        <w:spacing w:line="276" w:lineRule="auto"/>
        <w:jc w:val="both"/>
        <w:rPr>
          <w:rFonts w:cstheme="majorBidi"/>
          <w:szCs w:val="28"/>
          <w:rtl/>
        </w:rPr>
      </w:pPr>
      <w:r w:rsidRPr="003E3E20">
        <w:rPr>
          <w:rFonts w:cstheme="majorBidi"/>
          <w:szCs w:val="28"/>
          <w:rtl/>
        </w:rPr>
        <w:t xml:space="preserve">تعتمد طبقة الخدمات الخلفية على إطار العمل </w:t>
      </w:r>
      <w:r w:rsidRPr="003E3E20">
        <w:rPr>
          <w:rFonts w:cstheme="majorBidi"/>
          <w:szCs w:val="28"/>
        </w:rPr>
        <w:t>Flask</w:t>
      </w:r>
      <w:r w:rsidRPr="003E3E20">
        <w:rPr>
          <w:rFonts w:cstheme="majorBidi"/>
          <w:szCs w:val="28"/>
          <w:rtl/>
        </w:rPr>
        <w:t xml:space="preserve">، حيث يعمل كخادم رئيسي ونقطة دخول موحدة لجميع الطلبات القادمة من واجهة المستخدم، واجهة الإدارة، أو قنوات التواصل الخارجية. يتميز </w:t>
      </w:r>
      <w:r w:rsidRPr="003E3E20">
        <w:rPr>
          <w:rFonts w:cstheme="majorBidi"/>
          <w:szCs w:val="28"/>
        </w:rPr>
        <w:t>Flask</w:t>
      </w:r>
      <w:r w:rsidRPr="003E3E20">
        <w:rPr>
          <w:rFonts w:cstheme="majorBidi"/>
          <w:szCs w:val="28"/>
          <w:rtl/>
        </w:rPr>
        <w:t xml:space="preserve"> بالبساطة والمرونة وسهولة بناء واجهات برمجية </w:t>
      </w:r>
      <w:r w:rsidRPr="003E3E20">
        <w:rPr>
          <w:rFonts w:cstheme="majorBidi"/>
          <w:szCs w:val="28"/>
        </w:rPr>
        <w:t>REST APIs</w:t>
      </w:r>
      <w:r w:rsidRPr="003E3E20">
        <w:rPr>
          <w:rFonts w:cstheme="majorBidi"/>
          <w:szCs w:val="28"/>
          <w:rtl/>
        </w:rPr>
        <w:t>، مما يجعله مناسبًا لربط مكونات النظام المختلفة.</w:t>
      </w:r>
    </w:p>
    <w:p w:rsidR="009576A8" w:rsidRPr="003E3E20" w:rsidRDefault="009576A8" w:rsidP="009576A8">
      <w:pPr>
        <w:spacing w:line="276" w:lineRule="auto"/>
        <w:jc w:val="both"/>
        <w:rPr>
          <w:rFonts w:cstheme="majorBidi"/>
          <w:szCs w:val="28"/>
          <w:rtl/>
        </w:rPr>
      </w:pPr>
    </w:p>
    <w:p w:rsidR="009576A8" w:rsidRPr="003E3E20" w:rsidRDefault="009576A8" w:rsidP="009576A8">
      <w:pPr>
        <w:spacing w:line="276" w:lineRule="auto"/>
        <w:jc w:val="both"/>
        <w:rPr>
          <w:rFonts w:cstheme="majorBidi"/>
          <w:szCs w:val="28"/>
          <w:rtl/>
        </w:rPr>
      </w:pPr>
      <w:r w:rsidRPr="003E3E20">
        <w:rPr>
          <w:rFonts w:cstheme="majorBidi"/>
          <w:szCs w:val="28"/>
          <w:rtl/>
        </w:rPr>
        <w:t xml:space="preserve">من خلال </w:t>
      </w:r>
      <w:r w:rsidRPr="003E3E20">
        <w:rPr>
          <w:rFonts w:cstheme="majorBidi"/>
          <w:szCs w:val="28"/>
        </w:rPr>
        <w:t>Flask</w:t>
      </w:r>
      <w:r w:rsidRPr="003E3E20">
        <w:rPr>
          <w:rFonts w:cstheme="majorBidi"/>
          <w:szCs w:val="28"/>
          <w:rtl/>
        </w:rPr>
        <w:t xml:space="preserve"> يتم استقبال أسئلة المستخدمين، رفع الملفات، إدارة الجلسات، تسجيل الرسائل، حفظ التقييمات، وتنفيذ وظائف الإدارة. كما يدعم النظام آلية المصادقة باستخدام </w:t>
      </w:r>
      <w:r w:rsidRPr="003E3E20">
        <w:rPr>
          <w:rFonts w:cstheme="majorBidi"/>
          <w:szCs w:val="28"/>
        </w:rPr>
        <w:t>JWT</w:t>
      </w:r>
      <w:r w:rsidRPr="003E3E20">
        <w:rPr>
          <w:rFonts w:cstheme="majorBidi"/>
          <w:szCs w:val="28"/>
          <w:rtl/>
        </w:rPr>
        <w:t xml:space="preserve">، والتي </w:t>
      </w:r>
      <w:r w:rsidRPr="003E3E20">
        <w:rPr>
          <w:rFonts w:cstheme="majorBidi"/>
          <w:szCs w:val="28"/>
          <w:rtl/>
        </w:rPr>
        <w:lastRenderedPageBreak/>
        <w:t>تضمن حماية لوحة الإدارة والسماح فقط للمستخدمين المصرح لهم بالوصول إلى الوظائف الإدارية.</w:t>
      </w:r>
    </w:p>
    <w:p w:rsidR="009576A8" w:rsidRPr="003E3E20" w:rsidRDefault="009576A8" w:rsidP="009576A8">
      <w:pPr>
        <w:spacing w:line="276" w:lineRule="auto"/>
        <w:jc w:val="both"/>
        <w:rPr>
          <w:rFonts w:cstheme="majorBidi"/>
          <w:szCs w:val="28"/>
          <w:rtl/>
        </w:rPr>
      </w:pPr>
      <w:r w:rsidRPr="003E3E20">
        <w:rPr>
          <w:rFonts w:cstheme="majorBidi"/>
          <w:szCs w:val="28"/>
          <w:rtl/>
        </w:rPr>
        <w:t xml:space="preserve">بالإضافة إلى ذلك، تم استخدام </w:t>
      </w:r>
      <w:r w:rsidRPr="003E3E20">
        <w:rPr>
          <w:rFonts w:cstheme="majorBidi"/>
          <w:szCs w:val="28"/>
        </w:rPr>
        <w:t>APScheduler</w:t>
      </w:r>
      <w:r w:rsidRPr="003E3E20">
        <w:rPr>
          <w:rFonts w:cstheme="majorBidi"/>
          <w:szCs w:val="28"/>
          <w:rtl/>
        </w:rPr>
        <w:t xml:space="preserve"> لجدولة المهام الخلفية، مثل مزامنة المصادر الديناميكية </w:t>
      </w:r>
      <w:r w:rsidRPr="003E3E20">
        <w:rPr>
          <w:rFonts w:cstheme="majorBidi"/>
          <w:szCs w:val="28"/>
        </w:rPr>
        <w:t>LIVE Data</w:t>
      </w:r>
      <w:r w:rsidRPr="003E3E20">
        <w:rPr>
          <w:rFonts w:cstheme="majorBidi"/>
          <w:szCs w:val="28"/>
          <w:rtl/>
        </w:rPr>
        <w:t xml:space="preserve"> بشكل تلقائي، دون الحاجة إلى تدخل يدوي مستمر.</w:t>
      </w:r>
    </w:p>
    <w:p w:rsidR="009576A8" w:rsidRPr="003E3E20" w:rsidRDefault="009576A8" w:rsidP="009576A8">
      <w:pPr>
        <w:spacing w:line="276" w:lineRule="auto"/>
        <w:rPr>
          <w:rFonts w:cstheme="majorBidi"/>
          <w:szCs w:val="28"/>
          <w:rtl/>
        </w:rPr>
      </w:pPr>
    </w:p>
    <w:p w:rsidR="009576A8" w:rsidRPr="003E3E20" w:rsidRDefault="009576A8" w:rsidP="009576A8">
      <w:pPr>
        <w:spacing w:line="276" w:lineRule="auto"/>
        <w:rPr>
          <w:rFonts w:cstheme="majorBidi"/>
          <w:b/>
          <w:bCs/>
          <w:szCs w:val="28"/>
          <w:rtl/>
        </w:rPr>
      </w:pPr>
      <w:r w:rsidRPr="003E3E20">
        <w:rPr>
          <w:rFonts w:cstheme="majorBidi"/>
          <w:b/>
          <w:bCs/>
          <w:szCs w:val="28"/>
          <w:rtl/>
        </w:rPr>
        <w:t>ثالثًا: طبقة الذكاء الاصطناعي</w:t>
      </w:r>
    </w:p>
    <w:p w:rsidR="009576A8" w:rsidRPr="003E3E20" w:rsidRDefault="009576A8" w:rsidP="009576A8">
      <w:pPr>
        <w:spacing w:line="276" w:lineRule="auto"/>
        <w:rPr>
          <w:rFonts w:cstheme="majorBidi"/>
          <w:szCs w:val="28"/>
          <w:rtl/>
        </w:rPr>
      </w:pPr>
    </w:p>
    <w:p w:rsidR="009576A8" w:rsidRPr="003E3E20" w:rsidRDefault="009576A8" w:rsidP="009576A8">
      <w:pPr>
        <w:spacing w:line="276" w:lineRule="auto"/>
        <w:jc w:val="both"/>
        <w:rPr>
          <w:rFonts w:cstheme="majorBidi"/>
          <w:szCs w:val="28"/>
          <w:rtl/>
        </w:rPr>
      </w:pPr>
      <w:r w:rsidRPr="003E3E20">
        <w:rPr>
          <w:rFonts w:cstheme="majorBidi"/>
          <w:szCs w:val="28"/>
          <w:rtl/>
        </w:rPr>
        <w:t xml:space="preserve">تمثل هذه الطبقة الجزء المسؤول عن فهم سؤال المستخدم وتوليد الإجابة المناسبة، وتعتمد بشكل أساسي على محرك </w:t>
      </w:r>
      <w:r w:rsidRPr="003E3E20">
        <w:rPr>
          <w:rFonts w:cstheme="majorBidi"/>
          <w:szCs w:val="28"/>
        </w:rPr>
        <w:t>RAG</w:t>
      </w:r>
      <w:r w:rsidRPr="003E3E20">
        <w:rPr>
          <w:rFonts w:cstheme="majorBidi"/>
          <w:szCs w:val="28"/>
          <w:rtl/>
        </w:rPr>
        <w:t xml:space="preserve">. تعمل آلية </w:t>
      </w:r>
      <w:r w:rsidRPr="003E3E20">
        <w:rPr>
          <w:rFonts w:cstheme="majorBidi"/>
          <w:szCs w:val="28"/>
        </w:rPr>
        <w:t>RAG</w:t>
      </w:r>
      <w:r w:rsidRPr="003E3E20">
        <w:rPr>
          <w:rFonts w:cstheme="majorBidi"/>
          <w:szCs w:val="28"/>
          <w:rtl/>
        </w:rPr>
        <w:t xml:space="preserve"> على تحسين دقة الإجابات من خلال استرجاع المعلومات ذات العلاقة من قاعدة المعرفة قبل إرسالها إلى نموذج اللغة الكبير.</w:t>
      </w:r>
    </w:p>
    <w:p w:rsidR="009576A8" w:rsidRPr="003E3E20" w:rsidRDefault="009576A8" w:rsidP="009576A8">
      <w:pPr>
        <w:spacing w:line="276" w:lineRule="auto"/>
        <w:jc w:val="both"/>
        <w:rPr>
          <w:rFonts w:cstheme="majorBidi"/>
          <w:szCs w:val="28"/>
          <w:rtl/>
        </w:rPr>
      </w:pPr>
      <w:r w:rsidRPr="003E3E20">
        <w:rPr>
          <w:rFonts w:cstheme="majorBidi"/>
          <w:szCs w:val="28"/>
          <w:rtl/>
        </w:rPr>
        <w:t xml:space="preserve">تبدأ آلية العمل بتحويل سؤال المستخدم إلى تمثيل رقمي باستخدام </w:t>
      </w:r>
      <w:r w:rsidRPr="003E3E20">
        <w:rPr>
          <w:rFonts w:cstheme="majorBidi"/>
          <w:szCs w:val="28"/>
        </w:rPr>
        <w:t>Embedding Model</w:t>
      </w:r>
      <w:r w:rsidRPr="003E3E20">
        <w:rPr>
          <w:rFonts w:cstheme="majorBidi"/>
          <w:szCs w:val="28"/>
          <w:rtl/>
        </w:rPr>
        <w:t>، ثم يتم البحث عن المقاطع النصية الأقرب دلاليًا داخل قاعدة البيانات المتجهة. بعد ذلك يتم تمرير المقاطع المسترجعة مع السؤال إلى النموذج اللغوي، ليقوم بتوليد إجابة واضحة ومبنية على مصادر النظام.</w:t>
      </w:r>
    </w:p>
    <w:p w:rsidR="009576A8" w:rsidRPr="003E3E20" w:rsidRDefault="009576A8" w:rsidP="009576A8">
      <w:pPr>
        <w:spacing w:line="276" w:lineRule="auto"/>
        <w:rPr>
          <w:rFonts w:cstheme="majorBidi"/>
          <w:szCs w:val="28"/>
          <w:rtl/>
        </w:rPr>
      </w:pPr>
    </w:p>
    <w:p w:rsidR="009576A8" w:rsidRPr="003E3E20" w:rsidRDefault="009576A8" w:rsidP="009576A8">
      <w:pPr>
        <w:spacing w:line="276" w:lineRule="auto"/>
        <w:jc w:val="both"/>
        <w:rPr>
          <w:rFonts w:cstheme="majorBidi"/>
          <w:szCs w:val="28"/>
          <w:rtl/>
        </w:rPr>
      </w:pPr>
      <w:r w:rsidRPr="003E3E20">
        <w:rPr>
          <w:rFonts w:cstheme="majorBidi"/>
          <w:szCs w:val="28"/>
          <w:rtl/>
        </w:rPr>
        <w:t xml:space="preserve">تم استخدام قاعدة البيانات المتجهة </w:t>
      </w:r>
      <w:r w:rsidRPr="003E3E20">
        <w:rPr>
          <w:rFonts w:cstheme="majorBidi"/>
          <w:szCs w:val="28"/>
        </w:rPr>
        <w:t>Chroma</w:t>
      </w:r>
      <w:r>
        <w:rPr>
          <w:rFonts w:cstheme="majorBidi"/>
          <w:szCs w:val="28"/>
        </w:rPr>
        <w:t xml:space="preserve"> </w:t>
      </w:r>
      <w:r w:rsidRPr="003E3E20">
        <w:rPr>
          <w:rFonts w:cstheme="majorBidi"/>
          <w:szCs w:val="28"/>
        </w:rPr>
        <w:t>DB</w:t>
      </w:r>
      <w:r w:rsidRPr="003E3E20">
        <w:rPr>
          <w:rFonts w:cstheme="majorBidi"/>
          <w:szCs w:val="28"/>
          <w:rtl/>
        </w:rPr>
        <w:t xml:space="preserve"> لتخزين المتجهات الخاصة بالمقاطع النصية، وتتميز بقدرتها على تنفيذ البحث الدلالي بسرعة وكفاءة. كما تم اعتماد الحفظ على القرص لضمان بقاء الفهرس محفوظًا بين جلسات التشغيل، وعدم الحاجة إلى إعادة بناء قاعدة المعرفة في كل مرة يتم فيها تشغيل النظام.</w:t>
      </w:r>
    </w:p>
    <w:p w:rsidR="009576A8" w:rsidRPr="003E3E20" w:rsidRDefault="009576A8" w:rsidP="009576A8">
      <w:pPr>
        <w:spacing w:line="276" w:lineRule="auto"/>
        <w:rPr>
          <w:rFonts w:cstheme="majorBidi"/>
          <w:szCs w:val="28"/>
          <w:rtl/>
        </w:rPr>
      </w:pPr>
    </w:p>
    <w:p w:rsidR="009576A8" w:rsidRPr="003E3E20" w:rsidRDefault="009576A8" w:rsidP="009576A8">
      <w:pPr>
        <w:spacing w:line="276" w:lineRule="auto"/>
        <w:jc w:val="both"/>
        <w:rPr>
          <w:rFonts w:cstheme="majorBidi"/>
          <w:szCs w:val="28"/>
          <w:rtl/>
        </w:rPr>
      </w:pPr>
      <w:r w:rsidRPr="003E3E20">
        <w:rPr>
          <w:rFonts w:cstheme="majorBidi"/>
          <w:szCs w:val="28"/>
          <w:rtl/>
        </w:rPr>
        <w:t xml:space="preserve">يدعم النظام أيضًا أكثر من نمط لتشغيل النموذج اللغوي؛ حيث يمكن استخدام مزود خارجي متوافق مع واجهات </w:t>
      </w:r>
      <w:r w:rsidRPr="003E3E20">
        <w:rPr>
          <w:rFonts w:cstheme="majorBidi"/>
          <w:szCs w:val="28"/>
        </w:rPr>
        <w:t>API</w:t>
      </w:r>
      <w:r w:rsidRPr="003E3E20">
        <w:rPr>
          <w:rFonts w:cstheme="majorBidi"/>
          <w:szCs w:val="28"/>
          <w:rtl/>
        </w:rPr>
        <w:t xml:space="preserve"> مثل </w:t>
      </w:r>
      <w:r w:rsidRPr="003E3E20">
        <w:rPr>
          <w:rFonts w:cstheme="majorBidi"/>
          <w:szCs w:val="28"/>
        </w:rPr>
        <w:t>DeepSeek</w:t>
      </w:r>
      <w:r w:rsidRPr="003E3E20">
        <w:rPr>
          <w:rFonts w:cstheme="majorBidi"/>
          <w:szCs w:val="28"/>
          <w:rtl/>
        </w:rPr>
        <w:t xml:space="preserve">، أو تشغيل نموذج محلي عبر </w:t>
      </w:r>
      <w:r w:rsidRPr="003E3E20">
        <w:rPr>
          <w:rFonts w:cstheme="majorBidi"/>
          <w:szCs w:val="28"/>
        </w:rPr>
        <w:t>Ollama</w:t>
      </w:r>
      <w:r w:rsidRPr="003E3E20">
        <w:rPr>
          <w:rFonts w:cstheme="majorBidi"/>
          <w:szCs w:val="28"/>
          <w:rtl/>
        </w:rPr>
        <w:t>. وتوفر هذه المرونة إمكانية الاختيار بين الاعتماد على الخدمات السحابية أو التشغيل المحلي حسب الإمكانيات المتاحة. كما تتيح لوحة الإدارة تعديل إعدادات النموذج وإعادة تحميلها ديناميكيًا دون الحاجة إلى إعادة تشغيل الخادم.</w:t>
      </w:r>
    </w:p>
    <w:p w:rsidR="009576A8" w:rsidRDefault="009576A8" w:rsidP="009576A8">
      <w:pPr>
        <w:spacing w:line="276" w:lineRule="auto"/>
        <w:rPr>
          <w:rFonts w:cstheme="majorBidi"/>
          <w:szCs w:val="28"/>
          <w:rtl/>
        </w:rPr>
      </w:pPr>
    </w:p>
    <w:p w:rsidR="009576A8" w:rsidRDefault="009576A8" w:rsidP="009576A8">
      <w:pPr>
        <w:spacing w:line="276" w:lineRule="auto"/>
        <w:rPr>
          <w:rFonts w:cstheme="majorBidi"/>
          <w:szCs w:val="28"/>
          <w:rtl/>
        </w:rPr>
      </w:pPr>
    </w:p>
    <w:p w:rsidR="009576A8" w:rsidRPr="003E3E20" w:rsidRDefault="009576A8" w:rsidP="009576A8">
      <w:pPr>
        <w:spacing w:line="276" w:lineRule="auto"/>
        <w:rPr>
          <w:rFonts w:cstheme="majorBidi"/>
          <w:szCs w:val="28"/>
          <w:rtl/>
        </w:rPr>
      </w:pPr>
    </w:p>
    <w:p w:rsidR="009576A8" w:rsidRDefault="009576A8" w:rsidP="009576A8">
      <w:pPr>
        <w:spacing w:line="276" w:lineRule="auto"/>
        <w:rPr>
          <w:rFonts w:cstheme="majorBidi"/>
          <w:b/>
          <w:bCs/>
          <w:szCs w:val="28"/>
          <w:rtl/>
        </w:rPr>
      </w:pPr>
      <w:r w:rsidRPr="003E3E20">
        <w:rPr>
          <w:rFonts w:cstheme="majorBidi"/>
          <w:b/>
          <w:bCs/>
          <w:szCs w:val="28"/>
          <w:rtl/>
        </w:rPr>
        <w:t>رابعًا: طبقة البيانات</w:t>
      </w:r>
    </w:p>
    <w:p w:rsidR="009576A8" w:rsidRPr="003E3E20" w:rsidRDefault="009576A8" w:rsidP="009576A8">
      <w:pPr>
        <w:spacing w:line="276" w:lineRule="auto"/>
        <w:rPr>
          <w:rFonts w:cstheme="majorBidi"/>
          <w:b/>
          <w:bCs/>
          <w:szCs w:val="28"/>
          <w:rtl/>
        </w:rPr>
      </w:pPr>
    </w:p>
    <w:p w:rsidR="009576A8" w:rsidRPr="003E3E20" w:rsidRDefault="009576A8" w:rsidP="009576A8">
      <w:pPr>
        <w:spacing w:line="276" w:lineRule="auto"/>
        <w:jc w:val="both"/>
        <w:rPr>
          <w:rFonts w:cstheme="majorBidi"/>
          <w:szCs w:val="28"/>
          <w:rtl/>
        </w:rPr>
      </w:pPr>
      <w:r w:rsidRPr="006D619E">
        <w:rPr>
          <w:rFonts w:cs="Times New Roman"/>
          <w:szCs w:val="28"/>
          <w:rtl/>
        </w:rPr>
        <w:lastRenderedPageBreak/>
        <w:t xml:space="preserve">تعتمد طبقة البيانات على قاعدة </w:t>
      </w:r>
      <w:r w:rsidRPr="006D619E">
        <w:rPr>
          <w:rFonts w:cstheme="majorBidi"/>
          <w:szCs w:val="28"/>
        </w:rPr>
        <w:t>PostgreSQL</w:t>
      </w:r>
      <w:r w:rsidRPr="006D619E">
        <w:rPr>
          <w:rFonts w:cs="Times New Roman"/>
          <w:szCs w:val="28"/>
          <w:rtl/>
        </w:rPr>
        <w:t xml:space="preserve"> لتخزين البيانات المنظمة الخاصة بالنظام، وذلك بالاعتماد على مكتبة </w:t>
      </w:r>
      <w:r w:rsidRPr="006D619E">
        <w:rPr>
          <w:rFonts w:cstheme="majorBidi"/>
          <w:szCs w:val="28"/>
        </w:rPr>
        <w:t>SQLAlchemy</w:t>
      </w:r>
      <w:r w:rsidRPr="006D619E">
        <w:rPr>
          <w:rFonts w:cs="Times New Roman"/>
          <w:szCs w:val="28"/>
          <w:rtl/>
        </w:rPr>
        <w:t xml:space="preserve"> التي تسهّل التعامل مع قاعدة البيانات من خلال الكود البرمجي. وتوفر </w:t>
      </w:r>
      <w:r>
        <w:rPr>
          <w:rFonts w:cstheme="majorBidi" w:hint="cs"/>
          <w:szCs w:val="28"/>
          <w:rtl/>
        </w:rPr>
        <w:t>ايضاً</w:t>
      </w:r>
      <w:r w:rsidRPr="006D619E">
        <w:rPr>
          <w:rFonts w:cs="Times New Roman"/>
          <w:szCs w:val="28"/>
          <w:rtl/>
        </w:rPr>
        <w:t xml:space="preserve"> بيئة مستقرة وفعالة لإدارة البيانات العلائقية، مما يجعلها مناسبة لحفظ معلومات المستخدمين، الجلسات، الرسائل، التقييمات، والإعدادات المرتبطة بالنظام.</w:t>
      </w:r>
    </w:p>
    <w:p w:rsidR="009576A8" w:rsidRPr="003E3E20" w:rsidRDefault="009576A8" w:rsidP="009576A8">
      <w:pPr>
        <w:spacing w:line="276" w:lineRule="auto"/>
        <w:rPr>
          <w:rFonts w:cstheme="majorBidi"/>
          <w:szCs w:val="28"/>
          <w:rtl/>
        </w:rPr>
      </w:pPr>
    </w:p>
    <w:p w:rsidR="009576A8" w:rsidRPr="003E3E20" w:rsidRDefault="009576A8" w:rsidP="009576A8">
      <w:pPr>
        <w:spacing w:line="276" w:lineRule="auto"/>
        <w:jc w:val="both"/>
        <w:rPr>
          <w:rFonts w:cstheme="majorBidi"/>
          <w:szCs w:val="28"/>
          <w:rtl/>
        </w:rPr>
      </w:pPr>
      <w:r w:rsidRPr="003E3E20">
        <w:rPr>
          <w:rFonts w:cstheme="majorBidi"/>
          <w:szCs w:val="28"/>
          <w:rtl/>
        </w:rPr>
        <w:t>تُستخدم هذه الطبقة لحفظ بيانات المستخدمين الإداريين، جلسات المحادثة، الرسائل، تقييمات المستخدمين، إعدادات النظام، سجلات الملفات، إصدارات المستندات، وسجلات مزامنة المصادر الديناميكية. ويساعد هذا التخزين المنظم على تتبع نشاط النظام، تحليل المحادثات، معرفة الأسئلة غير المجابة، وإدارة المحتوى من لوحة الإدارة.</w:t>
      </w:r>
    </w:p>
    <w:p w:rsidR="009576A8" w:rsidRDefault="009576A8" w:rsidP="009576A8">
      <w:pPr>
        <w:spacing w:line="276" w:lineRule="auto"/>
        <w:rPr>
          <w:rFonts w:cstheme="majorBidi"/>
          <w:szCs w:val="28"/>
          <w:rtl/>
        </w:rPr>
      </w:pPr>
    </w:p>
    <w:p w:rsidR="009576A8" w:rsidRDefault="009576A8" w:rsidP="009576A8">
      <w:pPr>
        <w:spacing w:line="276" w:lineRule="auto"/>
        <w:rPr>
          <w:rFonts w:cstheme="majorBidi"/>
          <w:szCs w:val="28"/>
          <w:rtl/>
        </w:rPr>
      </w:pPr>
    </w:p>
    <w:p w:rsidR="009576A8" w:rsidRPr="003E3E20" w:rsidRDefault="009576A8" w:rsidP="009576A8">
      <w:pPr>
        <w:spacing w:line="276" w:lineRule="auto"/>
        <w:rPr>
          <w:rFonts w:cstheme="majorBidi"/>
          <w:szCs w:val="28"/>
          <w:rtl/>
        </w:rPr>
      </w:pPr>
    </w:p>
    <w:p w:rsidR="009576A8" w:rsidRPr="003E3E20" w:rsidRDefault="009576A8" w:rsidP="009576A8">
      <w:pPr>
        <w:spacing w:line="276" w:lineRule="auto"/>
        <w:rPr>
          <w:rFonts w:cstheme="majorBidi"/>
          <w:b/>
          <w:bCs/>
          <w:szCs w:val="28"/>
          <w:rtl/>
        </w:rPr>
      </w:pPr>
      <w:r w:rsidRPr="003E3E20">
        <w:rPr>
          <w:rFonts w:cstheme="majorBidi"/>
          <w:b/>
          <w:bCs/>
          <w:szCs w:val="28"/>
          <w:rtl/>
        </w:rPr>
        <w:t>خامسًا: فصل البيانات العلائقية عن البيانات المتجهة</w:t>
      </w:r>
    </w:p>
    <w:p w:rsidR="009576A8" w:rsidRPr="003E3E20" w:rsidRDefault="009576A8" w:rsidP="009576A8">
      <w:pPr>
        <w:spacing w:line="276" w:lineRule="auto"/>
        <w:jc w:val="both"/>
        <w:rPr>
          <w:rFonts w:cstheme="majorBidi"/>
          <w:szCs w:val="28"/>
          <w:rtl/>
        </w:rPr>
      </w:pPr>
    </w:p>
    <w:p w:rsidR="009576A8" w:rsidRPr="003E3E20" w:rsidRDefault="009576A8" w:rsidP="009576A8">
      <w:pPr>
        <w:spacing w:line="276" w:lineRule="auto"/>
        <w:jc w:val="both"/>
        <w:rPr>
          <w:rFonts w:cstheme="majorBidi"/>
          <w:szCs w:val="28"/>
          <w:rtl/>
        </w:rPr>
      </w:pPr>
      <w:r w:rsidRPr="003E3E20">
        <w:rPr>
          <w:rFonts w:cstheme="majorBidi"/>
          <w:szCs w:val="28"/>
          <w:rtl/>
        </w:rPr>
        <w:t xml:space="preserve">يعتمد النظام على فصل واضح بين نوعين من البيانات. يتم تخزين البيانات الإدارية والمنظمة في </w:t>
      </w:r>
      <w:r w:rsidRPr="003E3E20">
        <w:rPr>
          <w:rFonts w:cstheme="majorBidi"/>
          <w:szCs w:val="28"/>
        </w:rPr>
        <w:t>PostgreSQL</w:t>
      </w:r>
      <w:r w:rsidRPr="003E3E20">
        <w:rPr>
          <w:rFonts w:cstheme="majorBidi"/>
          <w:szCs w:val="28"/>
          <w:rtl/>
        </w:rPr>
        <w:t xml:space="preserve">، مثل المستخدمين، الجلسات، الرسائل، التقييمات، والإعدادات. أما المقاطع النصية وتمثيلاتها الرقمية </w:t>
      </w:r>
      <w:r w:rsidRPr="003E3E20">
        <w:rPr>
          <w:rFonts w:cstheme="majorBidi"/>
          <w:szCs w:val="28"/>
        </w:rPr>
        <w:t>Embeddings</w:t>
      </w:r>
      <w:r w:rsidRPr="003E3E20">
        <w:rPr>
          <w:rFonts w:cstheme="majorBidi"/>
          <w:szCs w:val="28"/>
          <w:rtl/>
        </w:rPr>
        <w:t xml:space="preserve"> فيتم تخزينها داخل </w:t>
      </w:r>
      <w:r w:rsidRPr="003E3E20">
        <w:rPr>
          <w:rFonts w:cstheme="majorBidi"/>
          <w:szCs w:val="28"/>
        </w:rPr>
        <w:t>Chroma</w:t>
      </w:r>
      <w:r>
        <w:rPr>
          <w:rFonts w:cstheme="majorBidi"/>
          <w:szCs w:val="28"/>
        </w:rPr>
        <w:t xml:space="preserve"> </w:t>
      </w:r>
      <w:r w:rsidRPr="003E3E20">
        <w:rPr>
          <w:rFonts w:cstheme="majorBidi"/>
          <w:szCs w:val="28"/>
        </w:rPr>
        <w:t>DB</w:t>
      </w:r>
      <w:r w:rsidRPr="003E3E20">
        <w:rPr>
          <w:rFonts w:cstheme="majorBidi"/>
          <w:szCs w:val="28"/>
          <w:rtl/>
        </w:rPr>
        <w:t xml:space="preserve"> لاستخدامها في البحث الدلالي.</w:t>
      </w:r>
    </w:p>
    <w:p w:rsidR="009576A8" w:rsidRPr="003E3E20" w:rsidRDefault="009576A8" w:rsidP="009576A8">
      <w:pPr>
        <w:spacing w:line="276" w:lineRule="auto"/>
        <w:jc w:val="both"/>
        <w:rPr>
          <w:rFonts w:cstheme="majorBidi"/>
          <w:szCs w:val="28"/>
          <w:rtl/>
        </w:rPr>
      </w:pPr>
    </w:p>
    <w:p w:rsidR="009576A8" w:rsidRDefault="009576A8" w:rsidP="009576A8">
      <w:pPr>
        <w:spacing w:line="276" w:lineRule="auto"/>
        <w:jc w:val="both"/>
        <w:rPr>
          <w:rFonts w:cstheme="majorBidi"/>
          <w:szCs w:val="28"/>
          <w:rtl/>
        </w:rPr>
      </w:pPr>
      <w:r w:rsidRPr="003E3E20">
        <w:rPr>
          <w:rFonts w:cstheme="majorBidi"/>
          <w:szCs w:val="28"/>
          <w:rtl/>
        </w:rPr>
        <w:t xml:space="preserve">يساعد هذا الفصل على تحسين أداء النظام؛ حيث تُستخدم </w:t>
      </w:r>
      <w:r w:rsidRPr="003E3E20">
        <w:rPr>
          <w:rFonts w:cstheme="majorBidi"/>
          <w:szCs w:val="28"/>
        </w:rPr>
        <w:t>PostgreSQL</w:t>
      </w:r>
      <w:r w:rsidRPr="003E3E20">
        <w:rPr>
          <w:rFonts w:cstheme="majorBidi"/>
          <w:szCs w:val="28"/>
          <w:rtl/>
        </w:rPr>
        <w:t xml:space="preserve"> لإدارة البيانات والتتبع الإداري، بينما تُستخدم </w:t>
      </w:r>
      <w:r w:rsidRPr="003E3E20">
        <w:rPr>
          <w:rFonts w:cstheme="majorBidi"/>
          <w:szCs w:val="28"/>
        </w:rPr>
        <w:t>Chroma</w:t>
      </w:r>
      <w:r>
        <w:rPr>
          <w:rFonts w:cstheme="majorBidi"/>
          <w:szCs w:val="28"/>
        </w:rPr>
        <w:t xml:space="preserve"> </w:t>
      </w:r>
      <w:r w:rsidRPr="003E3E20">
        <w:rPr>
          <w:rFonts w:cstheme="majorBidi"/>
          <w:szCs w:val="28"/>
        </w:rPr>
        <w:t>DB</w:t>
      </w:r>
      <w:r w:rsidRPr="003E3E20">
        <w:rPr>
          <w:rFonts w:cstheme="majorBidi"/>
          <w:szCs w:val="28"/>
          <w:rtl/>
        </w:rPr>
        <w:t xml:space="preserve"> لاسترجاع المعلومات ذات الصلة بسرعة وكفاءة. وبهذا تحقق البنية التحتية توازنًا بين دقة إدارة البيانات وكفاءة البحث الذكي داخل قاعدة المعرفة.</w:t>
      </w:r>
    </w:p>
    <w:p w:rsidR="009576A8" w:rsidRDefault="009576A8" w:rsidP="009576A8">
      <w:pPr>
        <w:spacing w:line="276" w:lineRule="auto"/>
        <w:jc w:val="both"/>
        <w:rPr>
          <w:rFonts w:cstheme="majorBidi"/>
          <w:szCs w:val="28"/>
          <w:rtl/>
        </w:rPr>
      </w:pPr>
    </w:p>
    <w:p w:rsidR="009576A8" w:rsidRPr="003E3E20" w:rsidRDefault="009576A8" w:rsidP="009576A8">
      <w:pPr>
        <w:spacing w:line="276" w:lineRule="auto"/>
        <w:jc w:val="both"/>
        <w:rPr>
          <w:rFonts w:cstheme="majorBidi"/>
          <w:szCs w:val="28"/>
          <w:rtl/>
        </w:rPr>
      </w:pPr>
    </w:p>
    <w:p w:rsidR="009576A8" w:rsidRPr="00ED63C9" w:rsidRDefault="009576A8" w:rsidP="009576A8">
      <w:pPr>
        <w:spacing w:line="276" w:lineRule="auto"/>
        <w:rPr>
          <w:rFonts w:cstheme="majorBidi"/>
          <w:b/>
          <w:bCs/>
          <w:szCs w:val="28"/>
          <w:rtl/>
        </w:rPr>
      </w:pPr>
      <w:r w:rsidRPr="00ED63C9">
        <w:rPr>
          <w:rFonts w:cs="Times New Roman" w:hint="cs"/>
          <w:b/>
          <w:bCs/>
          <w:szCs w:val="28"/>
          <w:rtl/>
        </w:rPr>
        <w:t xml:space="preserve">سادساُ: </w:t>
      </w:r>
      <w:r w:rsidRPr="00ED63C9">
        <w:rPr>
          <w:rFonts w:cs="Times New Roman"/>
          <w:b/>
          <w:bCs/>
          <w:szCs w:val="28"/>
          <w:rtl/>
        </w:rPr>
        <w:t>طبقة الأمان</w:t>
      </w:r>
    </w:p>
    <w:p w:rsidR="009576A8" w:rsidRPr="00ED63C9" w:rsidRDefault="009576A8" w:rsidP="009576A8">
      <w:pPr>
        <w:spacing w:line="276" w:lineRule="auto"/>
        <w:rPr>
          <w:rFonts w:cstheme="majorBidi"/>
          <w:szCs w:val="28"/>
          <w:rtl/>
        </w:rPr>
      </w:pPr>
    </w:p>
    <w:p w:rsidR="009576A8" w:rsidRPr="00ED63C9" w:rsidRDefault="009576A8" w:rsidP="009576A8">
      <w:pPr>
        <w:spacing w:line="276" w:lineRule="auto"/>
        <w:jc w:val="both"/>
        <w:rPr>
          <w:rFonts w:cstheme="majorBidi"/>
          <w:szCs w:val="28"/>
          <w:rtl/>
        </w:rPr>
      </w:pPr>
      <w:r w:rsidRPr="00ED63C9">
        <w:rPr>
          <w:rFonts w:cstheme="majorBidi"/>
          <w:szCs w:val="28"/>
          <w:rtl/>
        </w:rPr>
        <w:t>تُعد طبقة الأمان من الطبقات الأساسية في البنية التحتية للنظام، حيث تهدف إلى حماية لوحة الإدارة، وتأمين بيانات النظام، ومنع الوصول غير المصرح به إلى الوظائف الإدارية. وتعتمد هذه الطبقة على مجموعة من الآليات الأمنية التي تعمل معًا لضمان موثوقية النظام وسلامة البيانات.</w:t>
      </w:r>
    </w:p>
    <w:p w:rsidR="009576A8" w:rsidRPr="00ED63C9" w:rsidRDefault="009576A8" w:rsidP="009576A8">
      <w:pPr>
        <w:spacing w:line="276" w:lineRule="auto"/>
        <w:jc w:val="both"/>
        <w:rPr>
          <w:rFonts w:cstheme="majorBidi"/>
          <w:szCs w:val="28"/>
          <w:rtl/>
        </w:rPr>
      </w:pPr>
    </w:p>
    <w:p w:rsidR="009576A8" w:rsidRPr="00ED63C9" w:rsidRDefault="009576A8" w:rsidP="009576A8">
      <w:pPr>
        <w:spacing w:line="276" w:lineRule="auto"/>
        <w:jc w:val="both"/>
        <w:rPr>
          <w:rFonts w:cstheme="majorBidi"/>
          <w:szCs w:val="28"/>
          <w:rtl/>
        </w:rPr>
      </w:pPr>
      <w:r w:rsidRPr="00ED63C9">
        <w:rPr>
          <w:rFonts w:cstheme="majorBidi"/>
          <w:szCs w:val="28"/>
          <w:rtl/>
        </w:rPr>
        <w:lastRenderedPageBreak/>
        <w:t xml:space="preserve">يعتمد النظام في المصادقة على رموز دخول موقعة باستخدام </w:t>
      </w:r>
      <w:r w:rsidRPr="00ED63C9">
        <w:rPr>
          <w:rFonts w:cstheme="majorBidi"/>
          <w:szCs w:val="28"/>
        </w:rPr>
        <w:t>JWT</w:t>
      </w:r>
      <w:r w:rsidRPr="00ED63C9">
        <w:rPr>
          <w:rFonts w:cstheme="majorBidi"/>
          <w:szCs w:val="28"/>
          <w:rtl/>
        </w:rPr>
        <w:t>، حيث يتم إصدار رمز للمسؤول بعد تسجيل الدخول بنجاح. يحتوي هذا الرمز على بيانات أساسية مثل اسم المستخدم، والدور، ووقت انتهاء الصلاحية. وتبلغ مدة صلاحية الرمز الإداري 12 ساعة، وبعد انتهائها لا يمكن استخدامه للوصول إلى المسارات الإدارية. كما يجب إرسال الرمز مع الطلبات الإدارية، وفي حال كان الرمز مفقودًا أو منتهيًا أو غير صالح، يقوم النظام برفض الطلب وإرجاع استجابة تفيد بعدم كفاية الصلاحيات.</w:t>
      </w:r>
    </w:p>
    <w:p w:rsidR="009576A8" w:rsidRPr="00ED63C9" w:rsidRDefault="009576A8" w:rsidP="009576A8">
      <w:pPr>
        <w:spacing w:line="276" w:lineRule="auto"/>
        <w:jc w:val="both"/>
        <w:rPr>
          <w:rFonts w:cstheme="majorBidi"/>
          <w:szCs w:val="28"/>
          <w:rtl/>
        </w:rPr>
      </w:pPr>
    </w:p>
    <w:p w:rsidR="009576A8" w:rsidRPr="00ED63C9" w:rsidRDefault="009576A8" w:rsidP="009576A8">
      <w:pPr>
        <w:spacing w:line="276" w:lineRule="auto"/>
        <w:jc w:val="both"/>
        <w:rPr>
          <w:rFonts w:cstheme="majorBidi"/>
          <w:szCs w:val="28"/>
          <w:rtl/>
        </w:rPr>
      </w:pPr>
      <w:r w:rsidRPr="00ED63C9">
        <w:rPr>
          <w:rFonts w:cstheme="majorBidi"/>
          <w:szCs w:val="28"/>
          <w:rtl/>
        </w:rPr>
        <w:t xml:space="preserve">كما يطبق النظام آلية تجزئة كلمات المرور </w:t>
      </w:r>
      <w:r w:rsidRPr="00ED63C9">
        <w:rPr>
          <w:rFonts w:cstheme="majorBidi"/>
          <w:szCs w:val="28"/>
        </w:rPr>
        <w:t>Password Hashing</w:t>
      </w:r>
      <w:r w:rsidRPr="00ED63C9">
        <w:rPr>
          <w:rFonts w:cstheme="majorBidi"/>
          <w:szCs w:val="28"/>
          <w:rtl/>
        </w:rPr>
        <w:t>، حيث لا يتم تخزين كلمات مرور المسؤولين كنص صريح داخل قاعدة البيانات. بدلًا من ذلك، يتم تخزين نسخة مجزأة من كلمة المرور، وعند تسجيل الدخول تتم مقارنة كلمة المرور المدخلة مع التجزئة المخزنة للتحقق من صحتها. تساهم هذه الآلية في تقليل مخاطر كشف كلمات المرور في حال حدوث وصول غير مصرح به إلى قاعدة البيانات.</w:t>
      </w:r>
    </w:p>
    <w:p w:rsidR="009576A8" w:rsidRPr="00ED63C9" w:rsidRDefault="009576A8" w:rsidP="009576A8">
      <w:pPr>
        <w:spacing w:line="276" w:lineRule="auto"/>
        <w:rPr>
          <w:rFonts w:cstheme="majorBidi"/>
          <w:szCs w:val="28"/>
          <w:rtl/>
        </w:rPr>
      </w:pPr>
    </w:p>
    <w:p w:rsidR="009576A8" w:rsidRPr="00ED63C9" w:rsidRDefault="009576A8" w:rsidP="009576A8">
      <w:pPr>
        <w:spacing w:line="276" w:lineRule="auto"/>
        <w:jc w:val="both"/>
        <w:rPr>
          <w:rFonts w:cstheme="majorBidi"/>
          <w:szCs w:val="28"/>
          <w:rtl/>
        </w:rPr>
      </w:pPr>
      <w:r w:rsidRPr="00ED63C9">
        <w:rPr>
          <w:rFonts w:cstheme="majorBidi"/>
          <w:szCs w:val="28"/>
          <w:rtl/>
        </w:rPr>
        <w:t xml:space="preserve">إضافة إلى ذلك، يطبق النظام مجموعة من إجراءات التحقق من المدخلات، مثل رفض الأسئلة الفارغة، ورفض تسجيل الدخول في حال ترك اسم المستخدم أو كلمة المرور فارغين، وقبول أنواع ملفات محددة فقط عند الرفع، ورفض الملفات الفارغة. كما يتم تنظيف أسماء الملفات قبل حفظها، واستخدام اسم الملف فقط عند التنزيل لمنع تمرير مسارات ملفات كاملة. وتشمل أنواع الملفات المقبولة: </w:t>
      </w:r>
      <w:r w:rsidRPr="00ED63C9">
        <w:rPr>
          <w:rFonts w:cstheme="majorBidi"/>
          <w:szCs w:val="28"/>
        </w:rPr>
        <w:t>PDF</w:t>
      </w:r>
      <w:r w:rsidRPr="00ED63C9">
        <w:rPr>
          <w:rFonts w:cstheme="majorBidi"/>
          <w:szCs w:val="28"/>
          <w:rtl/>
        </w:rPr>
        <w:t xml:space="preserve"> و </w:t>
      </w:r>
      <w:r w:rsidRPr="00ED63C9">
        <w:rPr>
          <w:rFonts w:cstheme="majorBidi"/>
          <w:szCs w:val="28"/>
        </w:rPr>
        <w:t>DOCX</w:t>
      </w:r>
      <w:r w:rsidRPr="00ED63C9">
        <w:rPr>
          <w:rFonts w:cstheme="majorBidi"/>
          <w:szCs w:val="28"/>
          <w:rtl/>
        </w:rPr>
        <w:t xml:space="preserve"> و </w:t>
      </w:r>
      <w:r w:rsidRPr="00ED63C9">
        <w:rPr>
          <w:rFonts w:cstheme="majorBidi"/>
          <w:szCs w:val="28"/>
        </w:rPr>
        <w:t>TXT</w:t>
      </w:r>
      <w:r w:rsidRPr="00ED63C9">
        <w:rPr>
          <w:rFonts w:cstheme="majorBidi"/>
          <w:szCs w:val="28"/>
          <w:rtl/>
        </w:rPr>
        <w:t xml:space="preserve"> و </w:t>
      </w:r>
      <w:r w:rsidRPr="00ED63C9">
        <w:rPr>
          <w:rFonts w:cstheme="majorBidi"/>
          <w:szCs w:val="28"/>
        </w:rPr>
        <w:t>CSV</w:t>
      </w:r>
      <w:r w:rsidRPr="00ED63C9">
        <w:rPr>
          <w:rFonts w:cstheme="majorBidi"/>
          <w:szCs w:val="28"/>
          <w:rtl/>
        </w:rPr>
        <w:t xml:space="preserve"> و </w:t>
      </w:r>
      <w:r w:rsidRPr="00ED63C9">
        <w:rPr>
          <w:rFonts w:cstheme="majorBidi"/>
          <w:szCs w:val="28"/>
        </w:rPr>
        <w:t>XLSX</w:t>
      </w:r>
      <w:r w:rsidRPr="00ED63C9">
        <w:rPr>
          <w:rFonts w:cstheme="majorBidi"/>
          <w:szCs w:val="28"/>
          <w:rtl/>
        </w:rPr>
        <w:t xml:space="preserve"> و </w:t>
      </w:r>
      <w:r w:rsidRPr="00ED63C9">
        <w:rPr>
          <w:rFonts w:cstheme="majorBidi"/>
          <w:szCs w:val="28"/>
        </w:rPr>
        <w:t>XLS</w:t>
      </w:r>
      <w:r w:rsidRPr="00ED63C9">
        <w:rPr>
          <w:rFonts w:cstheme="majorBidi"/>
          <w:szCs w:val="28"/>
          <w:rtl/>
        </w:rPr>
        <w:t xml:space="preserve"> و </w:t>
      </w:r>
      <w:r w:rsidRPr="00ED63C9">
        <w:rPr>
          <w:rFonts w:cstheme="majorBidi"/>
          <w:szCs w:val="28"/>
        </w:rPr>
        <w:t>JSON</w:t>
      </w:r>
      <w:r w:rsidRPr="00ED63C9">
        <w:rPr>
          <w:rFonts w:cstheme="majorBidi"/>
          <w:szCs w:val="28"/>
          <w:rtl/>
        </w:rPr>
        <w:t>.</w:t>
      </w:r>
    </w:p>
    <w:p w:rsidR="009576A8" w:rsidRPr="00ED63C9" w:rsidRDefault="009576A8" w:rsidP="009576A8">
      <w:pPr>
        <w:spacing w:line="276" w:lineRule="auto"/>
        <w:jc w:val="both"/>
        <w:rPr>
          <w:rFonts w:cstheme="majorBidi"/>
          <w:szCs w:val="28"/>
          <w:rtl/>
        </w:rPr>
      </w:pPr>
    </w:p>
    <w:p w:rsidR="009576A8" w:rsidRPr="00ED63C9" w:rsidRDefault="009576A8" w:rsidP="009576A8">
      <w:pPr>
        <w:spacing w:line="276" w:lineRule="auto"/>
        <w:jc w:val="both"/>
        <w:rPr>
          <w:rFonts w:cstheme="majorBidi"/>
          <w:szCs w:val="28"/>
          <w:rtl/>
        </w:rPr>
      </w:pPr>
      <w:r w:rsidRPr="00ED63C9">
        <w:rPr>
          <w:rFonts w:cstheme="majorBidi"/>
          <w:szCs w:val="28"/>
          <w:rtl/>
        </w:rPr>
        <w:t xml:space="preserve">وللحد من مخاطر حقن قاعدة البيانات، يعتمد المشروع على مكتبة </w:t>
      </w:r>
      <w:r w:rsidRPr="00ED63C9">
        <w:rPr>
          <w:rFonts w:cstheme="majorBidi"/>
          <w:szCs w:val="28"/>
        </w:rPr>
        <w:t>SQLAlchemy</w:t>
      </w:r>
      <w:r w:rsidRPr="00ED63C9">
        <w:rPr>
          <w:rFonts w:cstheme="majorBidi"/>
          <w:szCs w:val="28"/>
          <w:rtl/>
        </w:rPr>
        <w:t xml:space="preserve"> في معظم عمليات القراءة والكتابة، حيث يتم التعامل مع قاعدة البيانات من خلال النماذج والمرشحات بدلًا من دمج مدخلات المستخدم مباشرة داخل أوامر قاعدة البيانات النصية. ويساعد ذلك على تقليل احتمالية تنفيذ استعلامات ضارة داخل النظام.</w:t>
      </w:r>
    </w:p>
    <w:p w:rsidR="009576A8" w:rsidRPr="00ED63C9" w:rsidRDefault="009576A8" w:rsidP="009576A8">
      <w:pPr>
        <w:spacing w:line="276" w:lineRule="auto"/>
        <w:jc w:val="both"/>
        <w:rPr>
          <w:rFonts w:cstheme="majorBidi"/>
          <w:szCs w:val="28"/>
          <w:rtl/>
        </w:rPr>
      </w:pPr>
    </w:p>
    <w:p w:rsidR="009576A8" w:rsidRPr="00ED63C9" w:rsidRDefault="009576A8" w:rsidP="009576A8">
      <w:pPr>
        <w:spacing w:line="276" w:lineRule="auto"/>
        <w:jc w:val="both"/>
        <w:rPr>
          <w:rFonts w:cstheme="majorBidi"/>
          <w:szCs w:val="28"/>
          <w:rtl/>
        </w:rPr>
      </w:pPr>
      <w:r w:rsidRPr="00ED63C9">
        <w:rPr>
          <w:rFonts w:cstheme="majorBidi"/>
          <w:szCs w:val="28"/>
          <w:rtl/>
        </w:rPr>
        <w:t xml:space="preserve">أما من ناحية حماية الواجهة، فيتم تنظيف النصوص قبل عرضها داخل واجهة المحادثة، بحيث يتم تحويل الرموز الخاصة مثل علامات </w:t>
      </w:r>
      <w:r w:rsidRPr="00ED63C9">
        <w:rPr>
          <w:rFonts w:cstheme="majorBidi"/>
          <w:szCs w:val="28"/>
        </w:rPr>
        <w:t>HTML</w:t>
      </w:r>
      <w:r w:rsidRPr="00ED63C9">
        <w:rPr>
          <w:rFonts w:cstheme="majorBidi"/>
          <w:szCs w:val="28"/>
          <w:rtl/>
        </w:rPr>
        <w:t xml:space="preserve"> إلى تمثيل آمن قبل إدراجها في الصفحة. كما أن لوحة الإدارة المبنية باستخدام </w:t>
      </w:r>
      <w:r w:rsidRPr="00ED63C9">
        <w:rPr>
          <w:rFonts w:cstheme="majorBidi"/>
          <w:szCs w:val="28"/>
        </w:rPr>
        <w:t>React</w:t>
      </w:r>
      <w:r w:rsidRPr="00ED63C9">
        <w:rPr>
          <w:rFonts w:cstheme="majorBidi"/>
          <w:szCs w:val="28"/>
          <w:rtl/>
        </w:rPr>
        <w:t xml:space="preserve"> تستفيد من آلية الهروب التلقائي للنصوص عند العرض، مما يقلل من احتمالية تنفيذ محتوى غير آمن داخل الواجهة.</w:t>
      </w:r>
    </w:p>
    <w:p w:rsidR="009576A8" w:rsidRPr="00ED63C9" w:rsidRDefault="009576A8" w:rsidP="009576A8">
      <w:pPr>
        <w:spacing w:line="276" w:lineRule="auto"/>
        <w:jc w:val="both"/>
        <w:rPr>
          <w:rFonts w:cstheme="majorBidi"/>
          <w:szCs w:val="28"/>
          <w:rtl/>
        </w:rPr>
      </w:pPr>
    </w:p>
    <w:p w:rsidR="009576A8" w:rsidRPr="00ED63C9" w:rsidRDefault="009576A8" w:rsidP="009576A8">
      <w:pPr>
        <w:spacing w:line="276" w:lineRule="auto"/>
        <w:jc w:val="both"/>
        <w:rPr>
          <w:rFonts w:cstheme="majorBidi"/>
          <w:szCs w:val="28"/>
          <w:rtl/>
        </w:rPr>
      </w:pPr>
      <w:r w:rsidRPr="00ED63C9">
        <w:rPr>
          <w:rFonts w:cstheme="majorBidi"/>
          <w:szCs w:val="28"/>
          <w:rtl/>
        </w:rPr>
        <w:t>وتتضمن طبقة الأمان أيضًا إدارة رموز الدخول داخل الواجهة، حيث تحتفظ لوحة الإدارة برمز الدخول وبيانات المستخدم في التخزين المحلي للمتصفح. وعند رجوع استجابة رفض من الخادم، تقوم الواجهة بحذف الرمز وبيانات المستخدم، ثم إعادة المستخدم إلى صفحة تسجيل الدخول، مما يضمن عدم استمرار الجلسات غير الصالحة داخل النظام.</w:t>
      </w:r>
    </w:p>
    <w:p w:rsidR="009576A8" w:rsidRPr="003E3E20" w:rsidRDefault="009576A8" w:rsidP="009576A8">
      <w:pPr>
        <w:spacing w:line="276" w:lineRule="auto"/>
        <w:rPr>
          <w:rFonts w:cstheme="majorBidi"/>
          <w:szCs w:val="28"/>
          <w:rtl/>
        </w:rPr>
      </w:pPr>
    </w:p>
    <w:p w:rsidR="009576A8" w:rsidRPr="003E3E20" w:rsidRDefault="009576A8" w:rsidP="009576A8">
      <w:pPr>
        <w:spacing w:line="276" w:lineRule="auto"/>
        <w:rPr>
          <w:rFonts w:cstheme="majorBidi"/>
          <w:b/>
          <w:bCs/>
          <w:szCs w:val="28"/>
          <w:rtl/>
        </w:rPr>
      </w:pPr>
      <w:r w:rsidRPr="003E3E20">
        <w:rPr>
          <w:rFonts w:cstheme="majorBidi"/>
          <w:b/>
          <w:bCs/>
          <w:szCs w:val="28"/>
          <w:rtl/>
        </w:rPr>
        <w:t>خلاصة آلية العمل</w:t>
      </w:r>
    </w:p>
    <w:p w:rsidR="009576A8" w:rsidRPr="003E3E20" w:rsidRDefault="009576A8" w:rsidP="009576A8">
      <w:pPr>
        <w:spacing w:line="276" w:lineRule="auto"/>
        <w:rPr>
          <w:rFonts w:cstheme="majorBidi"/>
          <w:szCs w:val="28"/>
          <w:rtl/>
        </w:rPr>
      </w:pPr>
    </w:p>
    <w:p w:rsidR="009576A8" w:rsidRDefault="009576A8" w:rsidP="009576A8">
      <w:pPr>
        <w:spacing w:line="276" w:lineRule="auto"/>
        <w:jc w:val="both"/>
        <w:rPr>
          <w:rFonts w:cstheme="majorBidi"/>
          <w:szCs w:val="28"/>
          <w:rtl/>
        </w:rPr>
      </w:pPr>
      <w:r w:rsidRPr="003E3E20">
        <w:rPr>
          <w:rFonts w:cstheme="majorBidi"/>
          <w:szCs w:val="28"/>
          <w:rtl/>
        </w:rPr>
        <w:t xml:space="preserve">بشكل عام، يبدأ عمل النظام عندما يرسل المستخدم سؤاله من خلال واجهة المحادثة المطورة باستخدام </w:t>
      </w:r>
      <w:r w:rsidRPr="003E3E20">
        <w:rPr>
          <w:rFonts w:cstheme="majorBidi"/>
          <w:szCs w:val="28"/>
        </w:rPr>
        <w:t>React</w:t>
      </w:r>
      <w:r w:rsidRPr="003E3E20">
        <w:rPr>
          <w:rFonts w:cstheme="majorBidi"/>
          <w:szCs w:val="28"/>
          <w:rtl/>
        </w:rPr>
        <w:t xml:space="preserve"> أو عبر إحدى قنوات التواصل المرتبطة بـ </w:t>
      </w:r>
      <w:r w:rsidRPr="003E3E20">
        <w:rPr>
          <w:rFonts w:cstheme="majorBidi"/>
          <w:szCs w:val="28"/>
        </w:rPr>
        <w:t>Webhooks</w:t>
      </w:r>
      <w:r w:rsidRPr="003E3E20">
        <w:rPr>
          <w:rFonts w:cstheme="majorBidi"/>
          <w:szCs w:val="28"/>
          <w:rtl/>
        </w:rPr>
        <w:t xml:space="preserve"> مثل </w:t>
      </w:r>
      <w:r w:rsidRPr="003E3E20">
        <w:rPr>
          <w:rFonts w:cstheme="majorBidi"/>
          <w:szCs w:val="28"/>
        </w:rPr>
        <w:t>Telegram</w:t>
      </w:r>
      <w:r w:rsidRPr="003E3E20">
        <w:rPr>
          <w:rFonts w:cstheme="majorBidi"/>
          <w:szCs w:val="28"/>
          <w:rtl/>
        </w:rPr>
        <w:t xml:space="preserve"> أو </w:t>
      </w:r>
      <w:r w:rsidRPr="003E3E20">
        <w:rPr>
          <w:rFonts w:cstheme="majorBidi"/>
          <w:szCs w:val="28"/>
        </w:rPr>
        <w:t>WhatsApp</w:t>
      </w:r>
      <w:r w:rsidRPr="003E3E20">
        <w:rPr>
          <w:rFonts w:cstheme="majorBidi"/>
          <w:szCs w:val="28"/>
          <w:rtl/>
        </w:rPr>
        <w:t xml:space="preserve"> أو </w:t>
      </w:r>
      <w:r w:rsidRPr="003E3E20">
        <w:rPr>
          <w:rFonts w:cstheme="majorBidi"/>
          <w:szCs w:val="28"/>
        </w:rPr>
        <w:t>Messenger</w:t>
      </w:r>
      <w:r w:rsidRPr="003E3E20">
        <w:rPr>
          <w:rFonts w:cstheme="majorBidi"/>
          <w:szCs w:val="28"/>
          <w:rtl/>
        </w:rPr>
        <w:t xml:space="preserve">. بعد ذلك يستقبل خادم </w:t>
      </w:r>
      <w:r w:rsidRPr="003E3E20">
        <w:rPr>
          <w:rFonts w:cstheme="majorBidi"/>
          <w:szCs w:val="28"/>
        </w:rPr>
        <w:t>Flask</w:t>
      </w:r>
      <w:r w:rsidRPr="003E3E20">
        <w:rPr>
          <w:rFonts w:cstheme="majorBidi"/>
          <w:szCs w:val="28"/>
          <w:rtl/>
        </w:rPr>
        <w:t xml:space="preserve"> الطلب ويمرره إلى محرك </w:t>
      </w:r>
      <w:r w:rsidRPr="003E3E20">
        <w:rPr>
          <w:rFonts w:cstheme="majorBidi"/>
          <w:szCs w:val="28"/>
        </w:rPr>
        <w:t>RAG</w:t>
      </w:r>
      <w:r w:rsidRPr="003E3E20">
        <w:rPr>
          <w:rFonts w:cstheme="majorBidi"/>
          <w:szCs w:val="28"/>
          <w:rtl/>
        </w:rPr>
        <w:t xml:space="preserve">، حيث يتم تحويل السؤال إلى متجه رقمي، ثم البحث في </w:t>
      </w:r>
      <w:r w:rsidRPr="003E3E20">
        <w:rPr>
          <w:rFonts w:cstheme="majorBidi"/>
          <w:szCs w:val="28"/>
        </w:rPr>
        <w:t>Chroma</w:t>
      </w:r>
      <w:r>
        <w:rPr>
          <w:rFonts w:cstheme="majorBidi"/>
          <w:szCs w:val="28"/>
        </w:rPr>
        <w:t xml:space="preserve"> </w:t>
      </w:r>
      <w:r w:rsidRPr="003E3E20">
        <w:rPr>
          <w:rFonts w:cstheme="majorBidi"/>
          <w:szCs w:val="28"/>
        </w:rPr>
        <w:t>DB</w:t>
      </w:r>
      <w:r w:rsidRPr="003E3E20">
        <w:rPr>
          <w:rFonts w:cstheme="majorBidi"/>
          <w:szCs w:val="28"/>
          <w:rtl/>
        </w:rPr>
        <w:t xml:space="preserve"> عن المقاطع الأكثر ارتباطًا بالسؤال. بعد استرجاع المعلومات المناسبة، يتم تمريرها مع السؤال إلى النموذج اللغوي، سواء عبر </w:t>
      </w:r>
      <w:r w:rsidRPr="003E3E20">
        <w:rPr>
          <w:rFonts w:cstheme="majorBidi"/>
          <w:szCs w:val="28"/>
        </w:rPr>
        <w:t>DeepSeek API</w:t>
      </w:r>
      <w:r w:rsidRPr="003E3E20">
        <w:rPr>
          <w:rFonts w:cstheme="majorBidi"/>
          <w:szCs w:val="28"/>
          <w:rtl/>
        </w:rPr>
        <w:t xml:space="preserve"> أو من خلال نموذج محلي يعمل عبر </w:t>
      </w:r>
      <w:r w:rsidRPr="003E3E20">
        <w:rPr>
          <w:rFonts w:cstheme="majorBidi"/>
          <w:szCs w:val="28"/>
        </w:rPr>
        <w:t>Ollama</w:t>
      </w:r>
      <w:r w:rsidRPr="003E3E20">
        <w:rPr>
          <w:rFonts w:cstheme="majorBidi"/>
          <w:szCs w:val="28"/>
          <w:rtl/>
        </w:rPr>
        <w:t xml:space="preserve">. وفي النهاية يتم توليد الإجابة وإعادتها إلى المستخدم، مع حفظ بيانات المحادثة والتقييمات والإعدادات داخل </w:t>
      </w:r>
      <w:r w:rsidRPr="003E3E20">
        <w:rPr>
          <w:rFonts w:cstheme="majorBidi"/>
          <w:szCs w:val="28"/>
        </w:rPr>
        <w:t>PostgreSQL</w:t>
      </w:r>
      <w:r w:rsidRPr="003E3E20">
        <w:rPr>
          <w:rFonts w:cstheme="majorBidi"/>
          <w:szCs w:val="28"/>
          <w:rtl/>
        </w:rPr>
        <w:t xml:space="preserve"> لأغراض التوثيق والتحليل والمتابعة.</w:t>
      </w:r>
    </w:p>
    <w:p w:rsidR="009576A8" w:rsidRDefault="009576A8" w:rsidP="009576A8">
      <w:pPr>
        <w:spacing w:line="276" w:lineRule="auto"/>
        <w:jc w:val="both"/>
        <w:rPr>
          <w:rFonts w:cstheme="majorBidi"/>
          <w:szCs w:val="28"/>
          <w:rtl/>
        </w:rPr>
      </w:pPr>
    </w:p>
    <w:p w:rsidR="009576A8" w:rsidRDefault="009576A8" w:rsidP="009576A8">
      <w:pPr>
        <w:spacing w:line="276" w:lineRule="auto"/>
        <w:jc w:val="both"/>
        <w:rPr>
          <w:rFonts w:cstheme="majorBidi"/>
          <w:szCs w:val="28"/>
          <w:rtl/>
        </w:rPr>
      </w:pPr>
    </w:p>
    <w:p w:rsidR="009576A8" w:rsidRDefault="009576A8" w:rsidP="009576A8">
      <w:pPr>
        <w:spacing w:line="276" w:lineRule="auto"/>
        <w:jc w:val="both"/>
        <w:rPr>
          <w:rFonts w:cstheme="majorBidi"/>
          <w:szCs w:val="28"/>
          <w:rtl/>
        </w:rPr>
      </w:pPr>
    </w:p>
    <w:p w:rsidR="009576A8" w:rsidRPr="003529C0" w:rsidRDefault="009576A8" w:rsidP="009576A8">
      <w:pPr>
        <w:spacing w:line="276" w:lineRule="auto"/>
        <w:jc w:val="both"/>
        <w:rPr>
          <w:rFonts w:cstheme="majorBidi"/>
          <w:szCs w:val="28"/>
          <w:rtl/>
        </w:rPr>
      </w:pPr>
    </w:p>
    <w:p w:rsidR="009576A8" w:rsidRPr="00295A80" w:rsidRDefault="009576A8" w:rsidP="009576A8">
      <w:pPr>
        <w:pStyle w:val="Heading1"/>
        <w:rPr>
          <w:rtl/>
        </w:rPr>
      </w:pPr>
      <w:r>
        <w:t>5.8 التحديات التي واجهت فريق التطوير أثناء تنفيذ النظام</w:t>
      </w:r>
    </w:p>
    <w:p w:rsidR="009576A8" w:rsidRPr="00295A80" w:rsidRDefault="009576A8" w:rsidP="009576A8">
      <w:pPr>
        <w:spacing w:line="276" w:lineRule="auto"/>
        <w:rPr>
          <w:szCs w:val="28"/>
          <w:rtl/>
        </w:rPr>
      </w:pPr>
    </w:p>
    <w:p w:rsidR="009576A8" w:rsidRPr="00295A80" w:rsidRDefault="009576A8" w:rsidP="009576A8">
      <w:pPr>
        <w:spacing w:line="276" w:lineRule="auto"/>
        <w:jc w:val="both"/>
        <w:rPr>
          <w:szCs w:val="28"/>
          <w:rtl/>
        </w:rPr>
      </w:pPr>
      <w:r w:rsidRPr="00295A80">
        <w:rPr>
          <w:rFonts w:cs="Arial"/>
          <w:szCs w:val="28"/>
          <w:rtl/>
        </w:rPr>
        <w:t>أثناء تطوير نظام الشات بوت الذكي، واجه فريق التطوير مجموعة من التحديات التي أثرت على مراحل جمع البيانات، المعالجة، البرمجة، الاختبار، وتحسين الأداء. وقد تطلب التعامل مع هذه التحديات إجراء تعديلات مستمرة على طريقة العمل، وتحسين آلية بناء قاعدة المعرفة، وضبط إعدادات النظام بما يضمن تقديم إجابات دقيقة وسريعة للمستخدمين. وفيما يلي أهم التحديات التي واجهت الفريق:</w:t>
      </w:r>
    </w:p>
    <w:p w:rsidR="009576A8" w:rsidRPr="00295A80" w:rsidRDefault="009576A8" w:rsidP="009576A8">
      <w:pPr>
        <w:spacing w:line="276" w:lineRule="auto"/>
        <w:rPr>
          <w:b/>
          <w:bCs/>
          <w:szCs w:val="28"/>
          <w:rtl/>
        </w:rPr>
      </w:pPr>
      <w:r w:rsidRPr="00295A80">
        <w:rPr>
          <w:rFonts w:cs="Arial"/>
          <w:b/>
          <w:bCs/>
          <w:szCs w:val="28"/>
          <w:rtl/>
        </w:rPr>
        <w:t>1. تنوع مصادر البيانات الجامعية</w:t>
      </w:r>
    </w:p>
    <w:p w:rsidR="009576A8" w:rsidRPr="00295A80" w:rsidRDefault="009576A8" w:rsidP="009576A8">
      <w:pPr>
        <w:spacing w:line="276" w:lineRule="auto"/>
        <w:jc w:val="both"/>
        <w:rPr>
          <w:szCs w:val="28"/>
          <w:rtl/>
        </w:rPr>
      </w:pPr>
      <w:r w:rsidRPr="00295A80">
        <w:rPr>
          <w:rFonts w:cs="Arial"/>
          <w:szCs w:val="28"/>
          <w:rtl/>
        </w:rPr>
        <w:t xml:space="preserve">تمثلت إحدى أبرز التحديات في تعدد مصادر المعلومات المستخدمة في النظام، حيث جاءت البيانات من ملفات </w:t>
      </w:r>
      <w:r w:rsidRPr="00295A80">
        <w:rPr>
          <w:szCs w:val="28"/>
        </w:rPr>
        <w:t>PDF</w:t>
      </w:r>
      <w:r w:rsidRPr="00295A80">
        <w:rPr>
          <w:rFonts w:cs="Arial"/>
          <w:szCs w:val="28"/>
          <w:rtl/>
        </w:rPr>
        <w:t>، صفحات ويب، جداول، مستندات، ونماذج مختلفة. هذا التنوع تطلب وقتًا وجهدًا في ترتيب البيانات وتنظيفها وتوحيد صياغتها قبل إدخالها إلى النظام.</w:t>
      </w:r>
    </w:p>
    <w:p w:rsidR="009576A8" w:rsidRPr="00295A80" w:rsidRDefault="009576A8" w:rsidP="009576A8">
      <w:pPr>
        <w:spacing w:line="276" w:lineRule="auto"/>
        <w:rPr>
          <w:szCs w:val="28"/>
          <w:rtl/>
        </w:rPr>
      </w:pPr>
    </w:p>
    <w:p w:rsidR="009576A8" w:rsidRPr="00295A80" w:rsidRDefault="009576A8" w:rsidP="009576A8">
      <w:pPr>
        <w:spacing w:line="276" w:lineRule="auto"/>
        <w:rPr>
          <w:b/>
          <w:bCs/>
          <w:szCs w:val="28"/>
          <w:rtl/>
        </w:rPr>
      </w:pPr>
      <w:r w:rsidRPr="00295A80">
        <w:rPr>
          <w:rFonts w:cs="Arial"/>
          <w:b/>
          <w:bCs/>
          <w:szCs w:val="28"/>
          <w:rtl/>
        </w:rPr>
        <w:t>2. صعوبة تجهيز البيانات وتنظيفها</w:t>
      </w:r>
    </w:p>
    <w:p w:rsidR="009576A8" w:rsidRPr="00295A80" w:rsidRDefault="009576A8" w:rsidP="009576A8">
      <w:pPr>
        <w:spacing w:line="276" w:lineRule="auto"/>
        <w:jc w:val="both"/>
        <w:rPr>
          <w:szCs w:val="28"/>
          <w:rtl/>
        </w:rPr>
      </w:pPr>
      <w:r w:rsidRPr="00295A80">
        <w:rPr>
          <w:rFonts w:cs="Arial"/>
          <w:szCs w:val="28"/>
          <w:rtl/>
        </w:rPr>
        <w:t>احتوت بعض الملفات على معلومات مكررة أو غير مرتبة أو منسقة بطرق مختلفة، مما جعل عملية تجهيز البيانات ضرورية قبل استخدامها. وقد تطلب ذلك إزالة التكرار، تصحيح بعض الصياغات، وتنظيم المعلومات حتى تصبح مناسبة للفهرسة والاسترجاع.</w:t>
      </w:r>
    </w:p>
    <w:p w:rsidR="009576A8" w:rsidRPr="00295A80" w:rsidRDefault="009576A8" w:rsidP="009576A8">
      <w:pPr>
        <w:spacing w:line="276" w:lineRule="auto"/>
        <w:rPr>
          <w:szCs w:val="28"/>
          <w:rtl/>
        </w:rPr>
      </w:pPr>
    </w:p>
    <w:p w:rsidR="009576A8" w:rsidRPr="00295A80" w:rsidRDefault="009576A8" w:rsidP="009576A8">
      <w:pPr>
        <w:spacing w:line="276" w:lineRule="auto"/>
        <w:rPr>
          <w:b/>
          <w:bCs/>
          <w:szCs w:val="28"/>
          <w:rtl/>
        </w:rPr>
      </w:pPr>
      <w:r w:rsidRPr="00295A80">
        <w:rPr>
          <w:rFonts w:cs="Arial"/>
          <w:b/>
          <w:bCs/>
          <w:szCs w:val="28"/>
          <w:rtl/>
        </w:rPr>
        <w:t xml:space="preserve">3. تحديد طريقة تقسيم البيانات إلى </w:t>
      </w:r>
      <w:r w:rsidRPr="00295A80">
        <w:rPr>
          <w:b/>
          <w:bCs/>
          <w:szCs w:val="28"/>
        </w:rPr>
        <w:t>Chunks</w:t>
      </w:r>
    </w:p>
    <w:p w:rsidR="009576A8" w:rsidRPr="00295A80" w:rsidRDefault="009576A8" w:rsidP="009576A8">
      <w:pPr>
        <w:spacing w:line="276" w:lineRule="auto"/>
        <w:jc w:val="both"/>
        <w:rPr>
          <w:szCs w:val="28"/>
          <w:rtl/>
        </w:rPr>
      </w:pPr>
      <w:r w:rsidRPr="00295A80">
        <w:rPr>
          <w:rFonts w:cs="Arial"/>
          <w:szCs w:val="28"/>
          <w:rtl/>
        </w:rPr>
        <w:t xml:space="preserve">واجه الفريق تحديًا في اختيار حجم مناسب للمقاطع النصية </w:t>
      </w:r>
      <w:r w:rsidRPr="00295A80">
        <w:rPr>
          <w:szCs w:val="28"/>
        </w:rPr>
        <w:t>Chunks</w:t>
      </w:r>
      <w:r w:rsidRPr="00295A80">
        <w:rPr>
          <w:rFonts w:cs="Arial"/>
          <w:szCs w:val="28"/>
          <w:rtl/>
        </w:rPr>
        <w:t>، بحيث لا تكون كبيرة جدًا فتؤثر على دقة الاسترجاع، ولا صغيرة جدًا فتفقد المعنى والسياق. لذلك كان لا بد من تجربة أكثر من إعداد للوصول إلى تقسيم مناسب يحافظ على ترابط المعلومات.</w:t>
      </w:r>
    </w:p>
    <w:p w:rsidR="009576A8" w:rsidRPr="00295A80" w:rsidRDefault="009576A8" w:rsidP="009576A8">
      <w:pPr>
        <w:spacing w:line="276" w:lineRule="auto"/>
        <w:rPr>
          <w:szCs w:val="28"/>
          <w:rtl/>
        </w:rPr>
      </w:pPr>
    </w:p>
    <w:p w:rsidR="009576A8" w:rsidRPr="00295A80" w:rsidRDefault="009576A8" w:rsidP="009576A8">
      <w:pPr>
        <w:spacing w:line="276" w:lineRule="auto"/>
        <w:jc w:val="both"/>
        <w:rPr>
          <w:b/>
          <w:bCs/>
          <w:szCs w:val="28"/>
          <w:rtl/>
        </w:rPr>
      </w:pPr>
      <w:r w:rsidRPr="00295A80">
        <w:rPr>
          <w:rFonts w:cs="Arial"/>
          <w:b/>
          <w:bCs/>
          <w:szCs w:val="28"/>
          <w:rtl/>
        </w:rPr>
        <w:t>4. تحسين دقة الاسترجاع والإجابات</w:t>
      </w:r>
    </w:p>
    <w:p w:rsidR="009576A8" w:rsidRDefault="009576A8" w:rsidP="009576A8">
      <w:pPr>
        <w:spacing w:line="276" w:lineRule="auto"/>
        <w:jc w:val="both"/>
        <w:rPr>
          <w:szCs w:val="28"/>
          <w:rtl/>
        </w:rPr>
      </w:pPr>
      <w:r w:rsidRPr="00295A80">
        <w:rPr>
          <w:rFonts w:cs="Arial"/>
          <w:szCs w:val="28"/>
          <w:rtl/>
        </w:rPr>
        <w:t xml:space="preserve">كان من التحديات المهمة ضمان استرجاع المقاطع الأكثر ارتباطًا بسؤال المستخدم. لذلك تم الاعتماد على آليات مثل </w:t>
      </w:r>
      <w:r w:rsidRPr="00295A80">
        <w:rPr>
          <w:szCs w:val="28"/>
        </w:rPr>
        <w:t>MMR Retrieval</w:t>
      </w:r>
      <w:r w:rsidRPr="00295A80">
        <w:rPr>
          <w:rFonts w:cs="Arial"/>
          <w:szCs w:val="28"/>
          <w:rtl/>
        </w:rPr>
        <w:t xml:space="preserve"> لتقليل التكرار بين النتائج، وإضافة </w:t>
      </w:r>
      <w:r w:rsidRPr="00295A80">
        <w:rPr>
          <w:szCs w:val="28"/>
        </w:rPr>
        <w:t>Reranker</w:t>
      </w:r>
      <w:r w:rsidRPr="00295A80">
        <w:rPr>
          <w:rFonts w:cs="Arial"/>
          <w:szCs w:val="28"/>
          <w:rtl/>
        </w:rPr>
        <w:t xml:space="preserve"> لإعادة ترتيب المقاطع المسترجعة واختيار الأكثر صلة بالسؤال قبل إرسالها إلى نموذج اللغة.</w:t>
      </w:r>
    </w:p>
    <w:p w:rsidR="009576A8" w:rsidRPr="00295A80" w:rsidRDefault="009576A8" w:rsidP="009576A8">
      <w:pPr>
        <w:spacing w:line="276" w:lineRule="auto"/>
        <w:rPr>
          <w:szCs w:val="28"/>
          <w:rtl/>
        </w:rPr>
      </w:pPr>
    </w:p>
    <w:p w:rsidR="009576A8" w:rsidRPr="00295A80" w:rsidRDefault="009576A8" w:rsidP="009576A8">
      <w:pPr>
        <w:spacing w:line="276" w:lineRule="auto"/>
        <w:rPr>
          <w:b/>
          <w:bCs/>
          <w:szCs w:val="28"/>
          <w:rtl/>
        </w:rPr>
      </w:pPr>
      <w:r w:rsidRPr="00295A80">
        <w:rPr>
          <w:rFonts w:cs="Arial"/>
          <w:b/>
          <w:bCs/>
          <w:szCs w:val="28"/>
          <w:rtl/>
        </w:rPr>
        <w:t>5. دعم اللغة العربية</w:t>
      </w:r>
    </w:p>
    <w:p w:rsidR="009576A8" w:rsidRPr="00295A80" w:rsidRDefault="009576A8" w:rsidP="009576A8">
      <w:pPr>
        <w:spacing w:line="276" w:lineRule="auto"/>
        <w:jc w:val="both"/>
        <w:rPr>
          <w:szCs w:val="28"/>
          <w:rtl/>
        </w:rPr>
      </w:pPr>
      <w:r w:rsidRPr="00295A80">
        <w:rPr>
          <w:rFonts w:cs="Arial"/>
          <w:szCs w:val="28"/>
          <w:rtl/>
        </w:rPr>
        <w:t>شكّل دعم اللغة العربية تحديًا مهمًا بسبب اختلاف صياغة الأسئلة، وتنوع اللهجات، واستخدام مصطلحات جامعية مختلفة. وقد تطلب ذلك تحسين طريقة معالجة الأسئلة العربية، واختيار نماذج وتقنيات قادرة على فهم المعنى وليس فقط مطابقة الكلمات.</w:t>
      </w:r>
    </w:p>
    <w:p w:rsidR="009576A8" w:rsidRPr="00295A80" w:rsidRDefault="009576A8" w:rsidP="009576A8">
      <w:pPr>
        <w:spacing w:line="276" w:lineRule="auto"/>
        <w:rPr>
          <w:b/>
          <w:bCs/>
          <w:szCs w:val="28"/>
          <w:rtl/>
        </w:rPr>
      </w:pPr>
      <w:r w:rsidRPr="00295A80">
        <w:rPr>
          <w:rFonts w:cs="Arial"/>
          <w:b/>
          <w:bCs/>
          <w:szCs w:val="28"/>
          <w:rtl/>
        </w:rPr>
        <w:t>6. بطء الأجهزة المستخدمة أثناء التطوير</w:t>
      </w:r>
    </w:p>
    <w:p w:rsidR="009576A8" w:rsidRPr="00295A80" w:rsidRDefault="009576A8" w:rsidP="009576A8">
      <w:pPr>
        <w:spacing w:line="276" w:lineRule="auto"/>
        <w:jc w:val="both"/>
        <w:rPr>
          <w:szCs w:val="28"/>
          <w:rtl/>
        </w:rPr>
      </w:pPr>
      <w:r w:rsidRPr="00295A80">
        <w:rPr>
          <w:rFonts w:cs="Arial"/>
          <w:szCs w:val="28"/>
          <w:rtl/>
        </w:rPr>
        <w:t xml:space="preserve">واجه الفريق تحديًا متعلقًا ببطء الأجهزة، خاصة عند تشغيل نماذج الذكاء الاصطناعي، ومعالجة الملفات، وإنشاء الـ </w:t>
      </w:r>
      <w:r w:rsidRPr="00295A80">
        <w:rPr>
          <w:szCs w:val="28"/>
        </w:rPr>
        <w:t>Embeddings</w:t>
      </w:r>
      <w:r w:rsidRPr="00295A80">
        <w:rPr>
          <w:rFonts w:cs="Arial"/>
          <w:szCs w:val="28"/>
          <w:rtl/>
        </w:rPr>
        <w:t>، والتعامل مع قاعدة البيانات المتجهة. هذه العمليات تحتاج إلى موارد حاسوبية جيدة من حيث المعالج والذاكرة، مما أدى أحيانًا إلى بطء في تنفيذ بعض المهام وزيادة وقت الاختبار.</w:t>
      </w:r>
    </w:p>
    <w:p w:rsidR="009576A8" w:rsidRPr="00295A80" w:rsidRDefault="009576A8" w:rsidP="009576A8">
      <w:pPr>
        <w:spacing w:line="276" w:lineRule="auto"/>
        <w:rPr>
          <w:b/>
          <w:bCs/>
          <w:szCs w:val="28"/>
          <w:rtl/>
        </w:rPr>
      </w:pPr>
      <w:r w:rsidRPr="00295A80">
        <w:rPr>
          <w:rFonts w:cs="Arial"/>
          <w:b/>
          <w:bCs/>
          <w:szCs w:val="28"/>
          <w:rtl/>
        </w:rPr>
        <w:t>7. ربط مكونات النظام معًا</w:t>
      </w:r>
    </w:p>
    <w:p w:rsidR="009576A8" w:rsidRPr="00295A80" w:rsidRDefault="009576A8" w:rsidP="009576A8">
      <w:pPr>
        <w:spacing w:line="276" w:lineRule="auto"/>
        <w:jc w:val="both"/>
        <w:rPr>
          <w:szCs w:val="28"/>
          <w:rtl/>
        </w:rPr>
      </w:pPr>
      <w:r w:rsidRPr="00295A80">
        <w:rPr>
          <w:rFonts w:cs="Arial"/>
          <w:szCs w:val="28"/>
          <w:rtl/>
        </w:rPr>
        <w:t xml:space="preserve">تطلب النظام ربط عدة مكونات تقنية، مثل واجهة المستخدم، خادم </w:t>
      </w:r>
      <w:r w:rsidRPr="00295A80">
        <w:rPr>
          <w:szCs w:val="28"/>
        </w:rPr>
        <w:t>Flask</w:t>
      </w:r>
      <w:r w:rsidRPr="00295A80">
        <w:rPr>
          <w:rFonts w:cs="Arial"/>
          <w:szCs w:val="28"/>
          <w:rtl/>
        </w:rPr>
        <w:t xml:space="preserve">، قاعدة بيانات </w:t>
      </w:r>
      <w:r w:rsidRPr="00295A80">
        <w:rPr>
          <w:szCs w:val="28"/>
        </w:rPr>
        <w:t>PostgreSQL</w:t>
      </w:r>
      <w:r w:rsidRPr="00295A80">
        <w:rPr>
          <w:rFonts w:cs="Arial"/>
          <w:szCs w:val="28"/>
          <w:rtl/>
        </w:rPr>
        <w:t>، قاعدة البيانات المتجهة، ونموذج الذكاء الاصطناعي. وكان التحدي في ضمان انتقال البيانات بين هذه المكونات بشكل صحيح وسلس دون أخطاء.</w:t>
      </w:r>
    </w:p>
    <w:p w:rsidR="009576A8" w:rsidRPr="00295A80" w:rsidRDefault="009576A8" w:rsidP="009576A8">
      <w:pPr>
        <w:spacing w:line="276" w:lineRule="auto"/>
        <w:rPr>
          <w:szCs w:val="28"/>
          <w:rtl/>
        </w:rPr>
      </w:pPr>
    </w:p>
    <w:p w:rsidR="009576A8" w:rsidRPr="00295A80" w:rsidRDefault="009576A8" w:rsidP="009576A8">
      <w:pPr>
        <w:spacing w:line="276" w:lineRule="auto"/>
        <w:rPr>
          <w:b/>
          <w:bCs/>
          <w:szCs w:val="28"/>
          <w:rtl/>
        </w:rPr>
      </w:pPr>
      <w:r w:rsidRPr="00295A80">
        <w:rPr>
          <w:rFonts w:cs="Arial"/>
          <w:b/>
          <w:bCs/>
          <w:szCs w:val="28"/>
          <w:rtl/>
        </w:rPr>
        <w:t>8. اختبار النظام وتحسين الأداء</w:t>
      </w:r>
    </w:p>
    <w:p w:rsidR="009576A8" w:rsidRDefault="009576A8" w:rsidP="009576A8">
      <w:pPr>
        <w:spacing w:line="276" w:lineRule="auto"/>
        <w:jc w:val="both"/>
        <w:rPr>
          <w:szCs w:val="28"/>
          <w:rtl/>
        </w:rPr>
      </w:pPr>
      <w:r w:rsidRPr="00295A80">
        <w:rPr>
          <w:rFonts w:cs="Arial"/>
          <w:szCs w:val="28"/>
          <w:rtl/>
        </w:rPr>
        <w:t>احتاج النظام إلى اختبارات متكررة للتأكد من دقة الإجابات، سرعة الاستجابة، قدرة النظام على التعامل مع أسئلة مختلفة، والتأكد من أن الإجابات ضمن نطاق معلومات الجامعة. وقد ساعدت عملية الاختبار على اكتشاف الأخطاء وتحسين جودة النظام تدريجيًا.</w:t>
      </w:r>
    </w:p>
    <w:p w:rsidR="00735895" w:rsidRPr="009576A8" w:rsidRDefault="00735895" w:rsidP="009576A8">
      <w:bookmarkStart w:id="7" w:name="_GoBack"/>
      <w:bookmarkEnd w:id="7"/>
    </w:p>
    <w:sectPr w:rsidR="00735895" w:rsidRPr="009576A8" w:rsidSect="00961B7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76566E"/>
    <w:multiLevelType w:val="multilevel"/>
    <w:tmpl w:val="A57CF6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0BE75117"/>
    <w:multiLevelType w:val="multilevel"/>
    <w:tmpl w:val="676C1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427375"/>
    <w:multiLevelType w:val="multilevel"/>
    <w:tmpl w:val="5DBED864"/>
    <w:lvl w:ilvl="0">
      <w:start w:val="1"/>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CA61DE"/>
    <w:multiLevelType w:val="hybridMultilevel"/>
    <w:tmpl w:val="403E1DAE"/>
    <w:lvl w:ilvl="0" w:tplc="E632A06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A5433"/>
    <w:multiLevelType w:val="multilevel"/>
    <w:tmpl w:val="D8EC8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F7A26"/>
    <w:multiLevelType w:val="multilevel"/>
    <w:tmpl w:val="F0BC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513D69"/>
    <w:multiLevelType w:val="hybridMultilevel"/>
    <w:tmpl w:val="985211F0"/>
    <w:lvl w:ilvl="0" w:tplc="78DABC6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B239FF"/>
    <w:multiLevelType w:val="hybridMultilevel"/>
    <w:tmpl w:val="5A5E1CB4"/>
    <w:lvl w:ilvl="0" w:tplc="04090011">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4" w15:restartNumberingAfterBreak="0">
    <w:nsid w:val="53AF35D8"/>
    <w:multiLevelType w:val="multilevel"/>
    <w:tmpl w:val="17E6485C"/>
    <w:styleLink w:val="2"/>
    <w:lvl w:ilvl="0">
      <w:start w:val="1"/>
      <w:numFmt w:val="decimal"/>
      <w:lvlText w:val="%1."/>
      <w:lvlJc w:val="left"/>
      <w:pPr>
        <w:ind w:left="720" w:hanging="360"/>
      </w:pPr>
      <w:rPr>
        <w:b/>
        <w:bCs/>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53C27C79"/>
    <w:multiLevelType w:val="multilevel"/>
    <w:tmpl w:val="F97A53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7F1069C"/>
    <w:multiLevelType w:val="multilevel"/>
    <w:tmpl w:val="F886C5E2"/>
    <w:styleLink w:val="3"/>
    <w:lvl w:ilvl="0">
      <w:start w:val="1"/>
      <w:numFmt w:val="decimal"/>
      <w:lvlText w:val="%1."/>
      <w:lvlJc w:val="left"/>
      <w:pPr>
        <w:ind w:left="360" w:hanging="360"/>
      </w:pPr>
      <w:rPr>
        <w:rFonts w:hint="default"/>
      </w:rPr>
    </w:lvl>
    <w:lvl w:ilvl="1">
      <w:start w:val="6"/>
      <w:numFmt w:val="decimal"/>
      <w:isLgl/>
      <w:lvlText w:val="%1.%2"/>
      <w:lvlJc w:val="left"/>
      <w:pPr>
        <w:ind w:left="480" w:hanging="48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17" w15:restartNumberingAfterBreak="0">
    <w:nsid w:val="59DC1A95"/>
    <w:multiLevelType w:val="multilevel"/>
    <w:tmpl w:val="1DA80D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98160C"/>
    <w:multiLevelType w:val="hybridMultilevel"/>
    <w:tmpl w:val="5BB825E6"/>
    <w:lvl w:ilvl="0" w:tplc="AC76ABD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362E40"/>
    <w:multiLevelType w:val="multilevel"/>
    <w:tmpl w:val="F6224110"/>
    <w:styleLink w:val="1"/>
    <w:lvl w:ilvl="0">
      <w:start w:val="1"/>
      <w:numFmt w:val="decimal"/>
      <w:lvlText w:val="%1."/>
      <w:lvlJc w:val="left"/>
      <w:pPr>
        <w:ind w:left="405" w:hanging="405"/>
      </w:pPr>
      <w:rPr>
        <w:rFonts w:hint="default"/>
        <w:sz w:val="32"/>
        <w:lang w:bidi="ar-SA"/>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76E154AE"/>
    <w:multiLevelType w:val="multilevel"/>
    <w:tmpl w:val="5DBED864"/>
    <w:lvl w:ilvl="0">
      <w:start w:val="1"/>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084C65"/>
    <w:multiLevelType w:val="hybridMultilevel"/>
    <w:tmpl w:val="4A7E2F44"/>
    <w:lvl w:ilvl="0" w:tplc="C700FE0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13"/>
  </w:num>
  <w:num w:numId="5">
    <w:abstractNumId w:val="21"/>
  </w:num>
  <w:num w:numId="6">
    <w:abstractNumId w:val="8"/>
  </w:num>
  <w:num w:numId="7">
    <w:abstractNumId w:val="20"/>
  </w:num>
  <w:num w:numId="8">
    <w:abstractNumId w:val="7"/>
  </w:num>
  <w:num w:numId="9">
    <w:abstractNumId w:val="17"/>
  </w:num>
  <w:num w:numId="10">
    <w:abstractNumId w:val="15"/>
  </w:num>
  <w:num w:numId="11">
    <w:abstractNumId w:val="6"/>
  </w:num>
  <w:num w:numId="12">
    <w:abstractNumId w:val="5"/>
  </w:num>
  <w:num w:numId="13">
    <w:abstractNumId w:val="3"/>
  </w:num>
  <w:num w:numId="14">
    <w:abstractNumId w:val="2"/>
  </w:num>
  <w:num w:numId="15">
    <w:abstractNumId w:val="4"/>
  </w:num>
  <w:num w:numId="16">
    <w:abstractNumId w:val="1"/>
  </w:num>
  <w:num w:numId="17">
    <w:abstractNumId w:val="0"/>
  </w:num>
  <w:num w:numId="18">
    <w:abstractNumId w:val="19"/>
  </w:num>
  <w:num w:numId="19">
    <w:abstractNumId w:val="14"/>
  </w:num>
  <w:num w:numId="20">
    <w:abstractNumId w:val="9"/>
  </w:num>
  <w:num w:numId="21">
    <w:abstractNumId w:val="18"/>
  </w:num>
  <w:num w:numId="22">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5DC"/>
    <w:rsid w:val="007025DC"/>
    <w:rsid w:val="00735895"/>
    <w:rsid w:val="008A716B"/>
    <w:rsid w:val="009576A8"/>
    <w:rsid w:val="00961B79"/>
    <w:rsid w:val="009A7035"/>
    <w:rsid w:val="00B71748"/>
    <w:rsid w:val="00DC44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FEF27C-6C78-451C-9F9C-7C130BDC7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76A8"/>
    <w:pPr>
      <w:bidi/>
    </w:pPr>
    <w:rPr>
      <w:rFonts w:asciiTheme="majorBidi" w:hAnsiTheme="majorBidi"/>
      <w:sz w:val="28"/>
    </w:rPr>
  </w:style>
  <w:style w:type="paragraph" w:styleId="Heading1">
    <w:name w:val="heading 1"/>
    <w:basedOn w:val="Normal"/>
    <w:next w:val="Normal"/>
    <w:link w:val="Heading1Char"/>
    <w:autoRedefine/>
    <w:qFormat/>
    <w:rsid w:val="009576A8"/>
    <w:pPr>
      <w:keepNext/>
      <w:keepLines/>
      <w:spacing w:before="240" w:after="0" w:line="276" w:lineRule="auto"/>
      <w:outlineLvl w:val="0"/>
    </w:pPr>
    <w:rPr>
      <w:rFonts w:ascii="Times New Roman" w:eastAsia="Calibri" w:hAnsi="Times New Roman" w:cs="Times New Roman"/>
      <w:b/>
      <w:bCs/>
      <w:color w:val="000000" w:themeColor="text1"/>
      <w:szCs w:val="28"/>
    </w:rPr>
  </w:style>
  <w:style w:type="paragraph" w:styleId="Heading2">
    <w:name w:val="heading 2"/>
    <w:basedOn w:val="Normal"/>
    <w:next w:val="Normal"/>
    <w:link w:val="Heading2Char"/>
    <w:autoRedefine/>
    <w:unhideWhenUsed/>
    <w:qFormat/>
    <w:rsid w:val="009576A8"/>
    <w:pPr>
      <w:keepNext/>
      <w:keepLines/>
      <w:spacing w:before="40" w:after="0" w:line="276" w:lineRule="auto"/>
      <w:ind w:left="420" w:hanging="420"/>
      <w:jc w:val="both"/>
      <w:outlineLvl w:val="1"/>
    </w:pPr>
    <w:rPr>
      <w:rFonts w:eastAsiaTheme="majorEastAsia" w:cstheme="majorBidi"/>
      <w:bCs/>
      <w:color w:val="000000" w:themeColor="text1"/>
      <w:sz w:val="20"/>
      <w:szCs w:val="20"/>
    </w:rPr>
  </w:style>
  <w:style w:type="paragraph" w:styleId="Heading3">
    <w:name w:val="heading 3"/>
    <w:basedOn w:val="Normal"/>
    <w:next w:val="Normal"/>
    <w:link w:val="Heading3Char"/>
    <w:autoRedefine/>
    <w:unhideWhenUsed/>
    <w:qFormat/>
    <w:rsid w:val="009576A8"/>
    <w:pPr>
      <w:keepNext/>
      <w:keepLines/>
      <w:spacing w:before="40" w:after="0"/>
      <w:ind w:left="360" w:hanging="360"/>
      <w:jc w:val="both"/>
      <w:outlineLvl w:val="2"/>
    </w:pPr>
    <w:rPr>
      <w:rFonts w:eastAsia="Calibri" w:cstheme="majorBidi"/>
      <w:b/>
      <w:bCs/>
      <w:color w:val="000000" w:themeColor="text1"/>
      <w:sz w:val="32"/>
      <w:szCs w:val="32"/>
    </w:rPr>
  </w:style>
  <w:style w:type="paragraph" w:styleId="Heading4">
    <w:name w:val="heading 4"/>
    <w:basedOn w:val="Normal"/>
    <w:next w:val="Normal"/>
    <w:link w:val="Heading4Char"/>
    <w:unhideWhenUsed/>
    <w:qFormat/>
    <w:rsid w:val="009576A8"/>
    <w:pPr>
      <w:keepNext/>
      <w:keepLines/>
      <w:numPr>
        <w:ilvl w:val="3"/>
        <w:numId w:val="1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9576A8"/>
    <w:pPr>
      <w:keepNext/>
      <w:keepLines/>
      <w:numPr>
        <w:ilvl w:val="4"/>
        <w:numId w:val="1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9576A8"/>
    <w:pPr>
      <w:keepNext/>
      <w:keepLines/>
      <w:numPr>
        <w:ilvl w:val="5"/>
        <w:numId w:val="1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576A8"/>
    <w:pPr>
      <w:keepNext/>
      <w:keepLines/>
      <w:numPr>
        <w:ilvl w:val="6"/>
        <w:numId w:val="1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576A8"/>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576A8"/>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76A8"/>
    <w:rPr>
      <w:rFonts w:ascii="Times New Roman" w:eastAsia="Calibri" w:hAnsi="Times New Roman" w:cs="Times New Roman"/>
      <w:b/>
      <w:bCs/>
      <w:color w:val="000000" w:themeColor="text1"/>
      <w:sz w:val="28"/>
      <w:szCs w:val="28"/>
    </w:rPr>
  </w:style>
  <w:style w:type="character" w:customStyle="1" w:styleId="Heading2Char">
    <w:name w:val="Heading 2 Char"/>
    <w:basedOn w:val="DefaultParagraphFont"/>
    <w:link w:val="Heading2"/>
    <w:rsid w:val="009576A8"/>
    <w:rPr>
      <w:rFonts w:asciiTheme="majorBidi" w:eastAsiaTheme="majorEastAsia" w:hAnsiTheme="majorBidi" w:cstheme="majorBidi"/>
      <w:bCs/>
      <w:color w:val="000000" w:themeColor="text1"/>
      <w:sz w:val="20"/>
      <w:szCs w:val="20"/>
    </w:rPr>
  </w:style>
  <w:style w:type="character" w:customStyle="1" w:styleId="Heading3Char">
    <w:name w:val="Heading 3 Char"/>
    <w:basedOn w:val="DefaultParagraphFont"/>
    <w:link w:val="Heading3"/>
    <w:rsid w:val="009576A8"/>
    <w:rPr>
      <w:rFonts w:asciiTheme="majorBidi" w:eastAsia="Calibri" w:hAnsiTheme="majorBidi" w:cstheme="majorBidi"/>
      <w:b/>
      <w:bCs/>
      <w:color w:val="000000" w:themeColor="text1"/>
      <w:sz w:val="32"/>
      <w:szCs w:val="32"/>
    </w:rPr>
  </w:style>
  <w:style w:type="character" w:customStyle="1" w:styleId="Heading4Char">
    <w:name w:val="Heading 4 Char"/>
    <w:basedOn w:val="DefaultParagraphFont"/>
    <w:link w:val="Heading4"/>
    <w:rsid w:val="009576A8"/>
    <w:rPr>
      <w:rFonts w:asciiTheme="majorHAnsi" w:eastAsiaTheme="majorEastAsia" w:hAnsiTheme="majorHAnsi" w:cstheme="majorBidi"/>
      <w:i/>
      <w:iCs/>
      <w:color w:val="2E74B5" w:themeColor="accent1" w:themeShade="BF"/>
      <w:sz w:val="28"/>
    </w:rPr>
  </w:style>
  <w:style w:type="character" w:customStyle="1" w:styleId="Heading5Char">
    <w:name w:val="Heading 5 Char"/>
    <w:basedOn w:val="DefaultParagraphFont"/>
    <w:link w:val="Heading5"/>
    <w:rsid w:val="009576A8"/>
    <w:rPr>
      <w:rFonts w:asciiTheme="majorHAnsi" w:eastAsiaTheme="majorEastAsia" w:hAnsiTheme="majorHAnsi" w:cstheme="majorBidi"/>
      <w:color w:val="2E74B5" w:themeColor="accent1" w:themeShade="BF"/>
      <w:sz w:val="28"/>
    </w:rPr>
  </w:style>
  <w:style w:type="character" w:customStyle="1" w:styleId="Heading6Char">
    <w:name w:val="Heading 6 Char"/>
    <w:basedOn w:val="DefaultParagraphFont"/>
    <w:link w:val="Heading6"/>
    <w:rsid w:val="009576A8"/>
    <w:rPr>
      <w:rFonts w:asciiTheme="majorHAnsi" w:eastAsiaTheme="majorEastAsia" w:hAnsiTheme="majorHAnsi" w:cstheme="majorBidi"/>
      <w:color w:val="1F4D78" w:themeColor="accent1" w:themeShade="7F"/>
      <w:sz w:val="28"/>
    </w:rPr>
  </w:style>
  <w:style w:type="character" w:customStyle="1" w:styleId="Heading7Char">
    <w:name w:val="Heading 7 Char"/>
    <w:basedOn w:val="DefaultParagraphFont"/>
    <w:link w:val="Heading7"/>
    <w:uiPriority w:val="9"/>
    <w:semiHidden/>
    <w:rsid w:val="009576A8"/>
    <w:rPr>
      <w:rFonts w:asciiTheme="majorHAnsi" w:eastAsiaTheme="majorEastAsia" w:hAnsiTheme="majorHAnsi" w:cstheme="majorBidi"/>
      <w:i/>
      <w:iCs/>
      <w:color w:val="1F4D78" w:themeColor="accent1" w:themeShade="7F"/>
      <w:sz w:val="28"/>
    </w:rPr>
  </w:style>
  <w:style w:type="character" w:customStyle="1" w:styleId="Heading8Char">
    <w:name w:val="Heading 8 Char"/>
    <w:basedOn w:val="DefaultParagraphFont"/>
    <w:link w:val="Heading8"/>
    <w:uiPriority w:val="9"/>
    <w:semiHidden/>
    <w:rsid w:val="009576A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76A8"/>
    <w:rPr>
      <w:rFonts w:asciiTheme="majorHAnsi" w:eastAsiaTheme="majorEastAsia" w:hAnsiTheme="majorHAnsi" w:cstheme="majorBidi"/>
      <w:i/>
      <w:iCs/>
      <w:color w:val="272727" w:themeColor="text1" w:themeTint="D8"/>
      <w:sz w:val="21"/>
      <w:szCs w:val="21"/>
    </w:rPr>
  </w:style>
  <w:style w:type="paragraph" w:styleId="NoSpacing">
    <w:name w:val="No Spacing"/>
    <w:link w:val="NoSpacingChar"/>
    <w:uiPriority w:val="1"/>
    <w:qFormat/>
    <w:rsid w:val="009576A8"/>
    <w:pPr>
      <w:spacing w:after="0" w:line="240" w:lineRule="auto"/>
    </w:pPr>
    <w:rPr>
      <w:rFonts w:eastAsiaTheme="minorEastAsia"/>
    </w:rPr>
  </w:style>
  <w:style w:type="character" w:customStyle="1" w:styleId="NoSpacingChar">
    <w:name w:val="No Spacing Char"/>
    <w:basedOn w:val="DefaultParagraphFont"/>
    <w:link w:val="NoSpacing"/>
    <w:uiPriority w:val="1"/>
    <w:rsid w:val="009576A8"/>
    <w:rPr>
      <w:rFonts w:eastAsiaTheme="minorEastAsia"/>
    </w:rPr>
  </w:style>
  <w:style w:type="paragraph" w:styleId="BalloonText">
    <w:name w:val="Balloon Text"/>
    <w:basedOn w:val="Normal"/>
    <w:link w:val="BalloonTextChar"/>
    <w:uiPriority w:val="99"/>
    <w:semiHidden/>
    <w:unhideWhenUsed/>
    <w:rsid w:val="009576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76A8"/>
    <w:rPr>
      <w:rFonts w:ascii="Segoe UI" w:hAnsi="Segoe UI" w:cs="Segoe UI"/>
      <w:sz w:val="18"/>
      <w:szCs w:val="18"/>
    </w:rPr>
  </w:style>
  <w:style w:type="paragraph" w:styleId="ListParagraph">
    <w:name w:val="List Paragraph"/>
    <w:basedOn w:val="Normal"/>
    <w:uiPriority w:val="34"/>
    <w:qFormat/>
    <w:rsid w:val="009576A8"/>
    <w:pPr>
      <w:ind w:left="720"/>
      <w:contextualSpacing/>
    </w:pPr>
  </w:style>
  <w:style w:type="paragraph" w:styleId="TOCHeading">
    <w:name w:val="TOC Heading"/>
    <w:basedOn w:val="Heading1"/>
    <w:next w:val="Normal"/>
    <w:uiPriority w:val="39"/>
    <w:unhideWhenUsed/>
    <w:qFormat/>
    <w:rsid w:val="009576A8"/>
    <w:pPr>
      <w:bidi w:val="0"/>
      <w:outlineLvl w:val="9"/>
    </w:pPr>
    <w:rPr>
      <w:rFonts w:asciiTheme="majorHAnsi" w:hAnsiTheme="majorHAnsi"/>
      <w:bCs w:val="0"/>
      <w:color w:val="2E74B5" w:themeColor="accent1" w:themeShade="BF"/>
    </w:rPr>
  </w:style>
  <w:style w:type="paragraph" w:styleId="TOC1">
    <w:name w:val="toc 1"/>
    <w:basedOn w:val="Normal"/>
    <w:next w:val="Normal"/>
    <w:autoRedefine/>
    <w:uiPriority w:val="39"/>
    <w:unhideWhenUsed/>
    <w:rsid w:val="009576A8"/>
    <w:pPr>
      <w:shd w:val="clear" w:color="auto" w:fill="BFBFBF" w:themeFill="background1" w:themeFillShade="BF"/>
      <w:tabs>
        <w:tab w:val="left" w:pos="560"/>
        <w:tab w:val="right" w:leader="dot" w:pos="8296"/>
      </w:tabs>
      <w:spacing w:before="360" w:after="0"/>
    </w:pPr>
    <w:rPr>
      <w:rFonts w:asciiTheme="majorHAnsi" w:hAnsiTheme="majorHAnsi" w:cstheme="majorHAnsi"/>
      <w:b/>
      <w:bCs/>
      <w:caps/>
      <w:noProof/>
      <w:color w:val="000000" w:themeColor="text1"/>
      <w:sz w:val="32"/>
      <w:szCs w:val="32"/>
    </w:rPr>
  </w:style>
  <w:style w:type="paragraph" w:styleId="TOC2">
    <w:name w:val="toc 2"/>
    <w:basedOn w:val="Normal"/>
    <w:next w:val="Normal"/>
    <w:autoRedefine/>
    <w:uiPriority w:val="39"/>
    <w:unhideWhenUsed/>
    <w:rsid w:val="009576A8"/>
    <w:pPr>
      <w:spacing w:before="240" w:after="0"/>
    </w:pPr>
    <w:rPr>
      <w:rFonts w:asciiTheme="minorHAnsi" w:hAnsiTheme="minorHAnsi" w:cstheme="minorHAnsi"/>
      <w:b/>
      <w:bCs/>
      <w:sz w:val="20"/>
      <w:szCs w:val="24"/>
    </w:rPr>
  </w:style>
  <w:style w:type="paragraph" w:styleId="TOC3">
    <w:name w:val="toc 3"/>
    <w:basedOn w:val="Normal"/>
    <w:next w:val="Normal"/>
    <w:autoRedefine/>
    <w:uiPriority w:val="39"/>
    <w:unhideWhenUsed/>
    <w:rsid w:val="009576A8"/>
    <w:pPr>
      <w:spacing w:after="0"/>
      <w:ind w:left="280"/>
    </w:pPr>
    <w:rPr>
      <w:rFonts w:asciiTheme="minorHAnsi" w:hAnsiTheme="minorHAnsi" w:cstheme="minorHAnsi"/>
      <w:sz w:val="20"/>
      <w:szCs w:val="24"/>
    </w:rPr>
  </w:style>
  <w:style w:type="character" w:styleId="Hyperlink">
    <w:name w:val="Hyperlink"/>
    <w:basedOn w:val="DefaultParagraphFont"/>
    <w:uiPriority w:val="99"/>
    <w:unhideWhenUsed/>
    <w:rsid w:val="009576A8"/>
    <w:rPr>
      <w:color w:val="0563C1" w:themeColor="hyperlink"/>
      <w:u w:val="single"/>
    </w:rPr>
  </w:style>
  <w:style w:type="paragraph" w:styleId="TOC4">
    <w:name w:val="toc 4"/>
    <w:basedOn w:val="Normal"/>
    <w:next w:val="Normal"/>
    <w:autoRedefine/>
    <w:uiPriority w:val="39"/>
    <w:unhideWhenUsed/>
    <w:rsid w:val="009576A8"/>
    <w:pPr>
      <w:spacing w:after="0"/>
      <w:ind w:left="560"/>
    </w:pPr>
    <w:rPr>
      <w:rFonts w:asciiTheme="minorHAnsi" w:hAnsiTheme="minorHAnsi" w:cstheme="minorHAnsi"/>
      <w:sz w:val="20"/>
      <w:szCs w:val="24"/>
    </w:rPr>
  </w:style>
  <w:style w:type="paragraph" w:styleId="TOC5">
    <w:name w:val="toc 5"/>
    <w:basedOn w:val="Normal"/>
    <w:next w:val="Normal"/>
    <w:autoRedefine/>
    <w:uiPriority w:val="39"/>
    <w:unhideWhenUsed/>
    <w:rsid w:val="009576A8"/>
    <w:pPr>
      <w:spacing w:after="0"/>
      <w:ind w:left="840"/>
    </w:pPr>
    <w:rPr>
      <w:rFonts w:asciiTheme="minorHAnsi" w:hAnsiTheme="minorHAnsi" w:cstheme="minorHAnsi"/>
      <w:sz w:val="20"/>
      <w:szCs w:val="24"/>
    </w:rPr>
  </w:style>
  <w:style w:type="paragraph" w:styleId="TOC6">
    <w:name w:val="toc 6"/>
    <w:basedOn w:val="Normal"/>
    <w:next w:val="Normal"/>
    <w:autoRedefine/>
    <w:uiPriority w:val="39"/>
    <w:unhideWhenUsed/>
    <w:rsid w:val="009576A8"/>
    <w:pPr>
      <w:spacing w:after="0"/>
      <w:ind w:left="1120"/>
    </w:pPr>
    <w:rPr>
      <w:rFonts w:asciiTheme="minorHAnsi" w:hAnsiTheme="minorHAnsi" w:cstheme="minorHAnsi"/>
      <w:sz w:val="20"/>
      <w:szCs w:val="24"/>
    </w:rPr>
  </w:style>
  <w:style w:type="paragraph" w:styleId="TOC7">
    <w:name w:val="toc 7"/>
    <w:basedOn w:val="Normal"/>
    <w:next w:val="Normal"/>
    <w:autoRedefine/>
    <w:uiPriority w:val="39"/>
    <w:unhideWhenUsed/>
    <w:rsid w:val="009576A8"/>
    <w:pPr>
      <w:spacing w:after="0"/>
      <w:ind w:left="1400"/>
    </w:pPr>
    <w:rPr>
      <w:rFonts w:asciiTheme="minorHAnsi" w:hAnsiTheme="minorHAnsi" w:cstheme="minorHAnsi"/>
      <w:sz w:val="20"/>
      <w:szCs w:val="24"/>
    </w:rPr>
  </w:style>
  <w:style w:type="paragraph" w:styleId="TOC8">
    <w:name w:val="toc 8"/>
    <w:basedOn w:val="Normal"/>
    <w:next w:val="Normal"/>
    <w:autoRedefine/>
    <w:uiPriority w:val="39"/>
    <w:unhideWhenUsed/>
    <w:rsid w:val="009576A8"/>
    <w:pPr>
      <w:spacing w:after="0"/>
      <w:ind w:left="1680"/>
    </w:pPr>
    <w:rPr>
      <w:rFonts w:asciiTheme="minorHAnsi" w:hAnsiTheme="minorHAnsi" w:cstheme="minorHAnsi"/>
      <w:sz w:val="20"/>
      <w:szCs w:val="24"/>
    </w:rPr>
  </w:style>
  <w:style w:type="paragraph" w:styleId="TOC9">
    <w:name w:val="toc 9"/>
    <w:basedOn w:val="Normal"/>
    <w:next w:val="Normal"/>
    <w:autoRedefine/>
    <w:uiPriority w:val="39"/>
    <w:unhideWhenUsed/>
    <w:rsid w:val="009576A8"/>
    <w:pPr>
      <w:spacing w:after="0"/>
      <w:ind w:left="1960"/>
    </w:pPr>
    <w:rPr>
      <w:rFonts w:asciiTheme="minorHAnsi" w:hAnsiTheme="minorHAnsi" w:cstheme="minorHAnsi"/>
      <w:sz w:val="20"/>
      <w:szCs w:val="24"/>
    </w:rPr>
  </w:style>
  <w:style w:type="paragraph" w:styleId="Header">
    <w:name w:val="header"/>
    <w:basedOn w:val="Normal"/>
    <w:link w:val="HeaderChar"/>
    <w:uiPriority w:val="99"/>
    <w:unhideWhenUsed/>
    <w:rsid w:val="009576A8"/>
    <w:pPr>
      <w:tabs>
        <w:tab w:val="center" w:pos="4320"/>
        <w:tab w:val="right" w:pos="8640"/>
      </w:tabs>
      <w:spacing w:after="0" w:line="240" w:lineRule="auto"/>
    </w:pPr>
  </w:style>
  <w:style w:type="character" w:customStyle="1" w:styleId="HeaderChar">
    <w:name w:val="Header Char"/>
    <w:basedOn w:val="DefaultParagraphFont"/>
    <w:link w:val="Header"/>
    <w:uiPriority w:val="99"/>
    <w:rsid w:val="009576A8"/>
    <w:rPr>
      <w:rFonts w:asciiTheme="majorBidi" w:hAnsiTheme="majorBidi"/>
      <w:sz w:val="28"/>
    </w:rPr>
  </w:style>
  <w:style w:type="paragraph" w:styleId="Footer">
    <w:name w:val="footer"/>
    <w:basedOn w:val="Normal"/>
    <w:link w:val="FooterChar"/>
    <w:uiPriority w:val="99"/>
    <w:unhideWhenUsed/>
    <w:rsid w:val="009576A8"/>
    <w:pPr>
      <w:tabs>
        <w:tab w:val="center" w:pos="4320"/>
        <w:tab w:val="right" w:pos="8640"/>
      </w:tabs>
      <w:spacing w:after="0" w:line="240" w:lineRule="auto"/>
    </w:pPr>
  </w:style>
  <w:style w:type="character" w:customStyle="1" w:styleId="FooterChar">
    <w:name w:val="Footer Char"/>
    <w:basedOn w:val="DefaultParagraphFont"/>
    <w:link w:val="Footer"/>
    <w:uiPriority w:val="99"/>
    <w:rsid w:val="009576A8"/>
    <w:rPr>
      <w:rFonts w:asciiTheme="majorBidi" w:hAnsiTheme="majorBidi"/>
      <w:sz w:val="28"/>
    </w:rPr>
  </w:style>
  <w:style w:type="table" w:styleId="TableGrid">
    <w:name w:val="Table Grid"/>
    <w:basedOn w:val="TableNormal"/>
    <w:uiPriority w:val="59"/>
    <w:rsid w:val="00957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576A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576A8"/>
    <w:pPr>
      <w:spacing w:after="0"/>
    </w:pPr>
  </w:style>
  <w:style w:type="table" w:customStyle="1" w:styleId="10">
    <w:name w:val="شبكة جدول فاتح1"/>
    <w:basedOn w:val="TableNormal"/>
    <w:uiPriority w:val="40"/>
    <w:rsid w:val="009576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
    <w:name w:val="جدول عادي 11"/>
    <w:basedOn w:val="TableNormal"/>
    <w:uiPriority w:val="41"/>
    <w:rsid w:val="009576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جدول عادي 21"/>
    <w:basedOn w:val="TableNormal"/>
    <w:uiPriority w:val="42"/>
    <w:rsid w:val="009576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
    <w:name w:val="جدول عادي 31"/>
    <w:basedOn w:val="TableNormal"/>
    <w:uiPriority w:val="43"/>
    <w:rsid w:val="009576A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
    <w:name w:val="جدول عادي 41"/>
    <w:basedOn w:val="TableNormal"/>
    <w:uiPriority w:val="44"/>
    <w:rsid w:val="009576A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9576A8"/>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76A8"/>
    <w:rPr>
      <w:b/>
      <w:bCs/>
    </w:rPr>
  </w:style>
  <w:style w:type="numbering" w:customStyle="1" w:styleId="NoList1">
    <w:name w:val="No List1"/>
    <w:next w:val="NoList"/>
    <w:uiPriority w:val="99"/>
    <w:semiHidden/>
    <w:unhideWhenUsed/>
    <w:rsid w:val="009576A8"/>
  </w:style>
  <w:style w:type="table" w:customStyle="1" w:styleId="TableGridLight1">
    <w:name w:val="Table Grid Light1"/>
    <w:basedOn w:val="TableNormal"/>
    <w:uiPriority w:val="40"/>
    <w:rsid w:val="009576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9576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9576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9576A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9576A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ubtleEmphasis">
    <w:name w:val="Subtle Emphasis"/>
    <w:basedOn w:val="DefaultParagraphFont"/>
    <w:uiPriority w:val="19"/>
    <w:qFormat/>
    <w:rsid w:val="009576A8"/>
    <w:rPr>
      <w:i/>
      <w:iCs/>
      <w:color w:val="808080" w:themeColor="text1" w:themeTint="7F"/>
    </w:rPr>
  </w:style>
  <w:style w:type="paragraph" w:styleId="Title">
    <w:name w:val="Title"/>
    <w:basedOn w:val="Normal"/>
    <w:next w:val="Normal"/>
    <w:link w:val="TitleChar"/>
    <w:qFormat/>
    <w:rsid w:val="009576A8"/>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rsid w:val="009576A8"/>
    <w:rPr>
      <w:rFonts w:asciiTheme="majorHAnsi" w:eastAsiaTheme="majorEastAsia" w:hAnsiTheme="majorHAnsi" w:cstheme="majorBidi"/>
      <w:color w:val="323E4F" w:themeColor="text2" w:themeShade="BF"/>
      <w:spacing w:val="5"/>
      <w:kern w:val="28"/>
      <w:sz w:val="52"/>
      <w:szCs w:val="52"/>
    </w:rPr>
  </w:style>
  <w:style w:type="paragraph" w:styleId="HTMLPreformatted">
    <w:name w:val="HTML Preformatted"/>
    <w:basedOn w:val="Normal"/>
    <w:link w:val="HTMLPreformattedChar"/>
    <w:uiPriority w:val="99"/>
    <w:unhideWhenUsed/>
    <w:rsid w:val="00957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576A8"/>
    <w:rPr>
      <w:rFonts w:ascii="Courier New" w:eastAsia="Times New Roman" w:hAnsi="Courier New" w:cs="Courier New"/>
      <w:sz w:val="20"/>
      <w:szCs w:val="20"/>
    </w:rPr>
  </w:style>
  <w:style w:type="character" w:customStyle="1" w:styleId="y2iqfc">
    <w:name w:val="y2iqfc"/>
    <w:basedOn w:val="DefaultParagraphFont"/>
    <w:rsid w:val="009576A8"/>
  </w:style>
  <w:style w:type="paragraph" w:styleId="Subtitle">
    <w:name w:val="Subtitle"/>
    <w:basedOn w:val="Normal"/>
    <w:next w:val="Normal"/>
    <w:link w:val="SubtitleChar"/>
    <w:qFormat/>
    <w:rsid w:val="009576A8"/>
    <w:pPr>
      <w:numPr>
        <w:ilvl w:val="1"/>
      </w:numPr>
      <w:bidi w:val="0"/>
      <w:spacing w:after="200" w:line="276" w:lineRule="auto"/>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rsid w:val="009576A8"/>
    <w:rPr>
      <w:rFonts w:asciiTheme="majorHAnsi" w:eastAsiaTheme="majorEastAsia" w:hAnsiTheme="majorHAnsi" w:cstheme="majorBidi"/>
      <w:i/>
      <w:iCs/>
      <w:color w:val="5B9BD5" w:themeColor="accent1"/>
      <w:spacing w:val="15"/>
      <w:sz w:val="24"/>
      <w:szCs w:val="24"/>
    </w:rPr>
  </w:style>
  <w:style w:type="paragraph" w:styleId="BodyText">
    <w:name w:val="Body Text"/>
    <w:basedOn w:val="Normal"/>
    <w:link w:val="BodyTextChar"/>
    <w:uiPriority w:val="99"/>
    <w:unhideWhenUsed/>
    <w:rsid w:val="009576A8"/>
    <w:pPr>
      <w:bidi w:val="0"/>
      <w:spacing w:after="120" w:line="276" w:lineRule="auto"/>
    </w:pPr>
    <w:rPr>
      <w:rFonts w:asciiTheme="minorHAnsi" w:eastAsiaTheme="minorEastAsia" w:hAnsiTheme="minorHAnsi"/>
      <w:sz w:val="22"/>
    </w:rPr>
  </w:style>
  <w:style w:type="character" w:customStyle="1" w:styleId="BodyTextChar">
    <w:name w:val="Body Text Char"/>
    <w:basedOn w:val="DefaultParagraphFont"/>
    <w:link w:val="BodyText"/>
    <w:uiPriority w:val="99"/>
    <w:rsid w:val="009576A8"/>
    <w:rPr>
      <w:rFonts w:eastAsiaTheme="minorEastAsia"/>
    </w:rPr>
  </w:style>
  <w:style w:type="paragraph" w:styleId="BodyText2">
    <w:name w:val="Body Text 2"/>
    <w:basedOn w:val="Normal"/>
    <w:link w:val="BodyText2Char"/>
    <w:uiPriority w:val="99"/>
    <w:unhideWhenUsed/>
    <w:rsid w:val="009576A8"/>
    <w:pPr>
      <w:bidi w:val="0"/>
      <w:spacing w:after="120" w:line="480" w:lineRule="auto"/>
    </w:pPr>
    <w:rPr>
      <w:rFonts w:asciiTheme="minorHAnsi" w:eastAsiaTheme="minorEastAsia" w:hAnsiTheme="minorHAnsi"/>
      <w:sz w:val="22"/>
    </w:rPr>
  </w:style>
  <w:style w:type="character" w:customStyle="1" w:styleId="BodyText2Char">
    <w:name w:val="Body Text 2 Char"/>
    <w:basedOn w:val="DefaultParagraphFont"/>
    <w:link w:val="BodyText2"/>
    <w:uiPriority w:val="99"/>
    <w:rsid w:val="009576A8"/>
    <w:rPr>
      <w:rFonts w:eastAsiaTheme="minorEastAsia"/>
    </w:rPr>
  </w:style>
  <w:style w:type="paragraph" w:styleId="BodyText3">
    <w:name w:val="Body Text 3"/>
    <w:basedOn w:val="Normal"/>
    <w:link w:val="BodyText3Char"/>
    <w:uiPriority w:val="99"/>
    <w:unhideWhenUsed/>
    <w:rsid w:val="009576A8"/>
    <w:pPr>
      <w:bidi w:val="0"/>
      <w:spacing w:after="120" w:line="276" w:lineRule="auto"/>
    </w:pPr>
    <w:rPr>
      <w:rFonts w:asciiTheme="minorHAnsi" w:eastAsiaTheme="minorEastAsia" w:hAnsiTheme="minorHAnsi"/>
      <w:sz w:val="16"/>
      <w:szCs w:val="16"/>
    </w:rPr>
  </w:style>
  <w:style w:type="character" w:customStyle="1" w:styleId="BodyText3Char">
    <w:name w:val="Body Text 3 Char"/>
    <w:basedOn w:val="DefaultParagraphFont"/>
    <w:link w:val="BodyText3"/>
    <w:uiPriority w:val="99"/>
    <w:rsid w:val="009576A8"/>
    <w:rPr>
      <w:rFonts w:eastAsiaTheme="minorEastAsia"/>
      <w:sz w:val="16"/>
      <w:szCs w:val="16"/>
    </w:rPr>
  </w:style>
  <w:style w:type="paragraph" w:styleId="List">
    <w:name w:val="List"/>
    <w:basedOn w:val="Normal"/>
    <w:uiPriority w:val="99"/>
    <w:unhideWhenUsed/>
    <w:rsid w:val="009576A8"/>
    <w:pPr>
      <w:bidi w:val="0"/>
      <w:spacing w:after="200" w:line="276" w:lineRule="auto"/>
      <w:ind w:left="360" w:hanging="360"/>
      <w:contextualSpacing/>
    </w:pPr>
    <w:rPr>
      <w:rFonts w:asciiTheme="minorHAnsi" w:eastAsiaTheme="minorEastAsia" w:hAnsiTheme="minorHAnsi"/>
      <w:sz w:val="22"/>
    </w:rPr>
  </w:style>
  <w:style w:type="paragraph" w:styleId="List2">
    <w:name w:val="List 2"/>
    <w:basedOn w:val="Normal"/>
    <w:uiPriority w:val="99"/>
    <w:unhideWhenUsed/>
    <w:rsid w:val="009576A8"/>
    <w:pPr>
      <w:bidi w:val="0"/>
      <w:spacing w:after="200" w:line="276" w:lineRule="auto"/>
      <w:ind w:left="720" w:hanging="360"/>
      <w:contextualSpacing/>
    </w:pPr>
    <w:rPr>
      <w:rFonts w:asciiTheme="minorHAnsi" w:eastAsiaTheme="minorEastAsia" w:hAnsiTheme="minorHAnsi"/>
      <w:sz w:val="22"/>
    </w:rPr>
  </w:style>
  <w:style w:type="paragraph" w:styleId="List3">
    <w:name w:val="List 3"/>
    <w:basedOn w:val="Normal"/>
    <w:uiPriority w:val="99"/>
    <w:unhideWhenUsed/>
    <w:rsid w:val="009576A8"/>
    <w:pPr>
      <w:bidi w:val="0"/>
      <w:spacing w:after="200" w:line="276" w:lineRule="auto"/>
      <w:ind w:left="1080" w:hanging="360"/>
      <w:contextualSpacing/>
    </w:pPr>
    <w:rPr>
      <w:rFonts w:asciiTheme="minorHAnsi" w:eastAsiaTheme="minorEastAsia" w:hAnsiTheme="minorHAnsi"/>
      <w:sz w:val="22"/>
    </w:rPr>
  </w:style>
  <w:style w:type="paragraph" w:styleId="ListBullet">
    <w:name w:val="List Bullet"/>
    <w:basedOn w:val="Normal"/>
    <w:uiPriority w:val="99"/>
    <w:unhideWhenUsed/>
    <w:rsid w:val="009576A8"/>
    <w:pPr>
      <w:numPr>
        <w:numId w:val="12"/>
      </w:numPr>
      <w:bidi w:val="0"/>
      <w:spacing w:after="200" w:line="276" w:lineRule="auto"/>
      <w:contextualSpacing/>
    </w:pPr>
    <w:rPr>
      <w:rFonts w:asciiTheme="minorHAnsi" w:eastAsiaTheme="minorEastAsia" w:hAnsiTheme="minorHAnsi"/>
      <w:sz w:val="22"/>
    </w:rPr>
  </w:style>
  <w:style w:type="paragraph" w:styleId="ListBullet2">
    <w:name w:val="List Bullet 2"/>
    <w:basedOn w:val="Normal"/>
    <w:uiPriority w:val="99"/>
    <w:unhideWhenUsed/>
    <w:rsid w:val="009576A8"/>
    <w:pPr>
      <w:numPr>
        <w:numId w:val="13"/>
      </w:numPr>
      <w:bidi w:val="0"/>
      <w:spacing w:after="200" w:line="276" w:lineRule="auto"/>
      <w:contextualSpacing/>
    </w:pPr>
    <w:rPr>
      <w:rFonts w:asciiTheme="minorHAnsi" w:eastAsiaTheme="minorEastAsia" w:hAnsiTheme="minorHAnsi"/>
      <w:sz w:val="22"/>
    </w:rPr>
  </w:style>
  <w:style w:type="paragraph" w:styleId="ListBullet3">
    <w:name w:val="List Bullet 3"/>
    <w:basedOn w:val="Normal"/>
    <w:uiPriority w:val="99"/>
    <w:unhideWhenUsed/>
    <w:rsid w:val="009576A8"/>
    <w:pPr>
      <w:numPr>
        <w:numId w:val="14"/>
      </w:numPr>
      <w:bidi w:val="0"/>
      <w:spacing w:after="200" w:line="276" w:lineRule="auto"/>
      <w:contextualSpacing/>
    </w:pPr>
    <w:rPr>
      <w:rFonts w:asciiTheme="minorHAnsi" w:eastAsiaTheme="minorEastAsia" w:hAnsiTheme="minorHAnsi"/>
      <w:sz w:val="22"/>
    </w:rPr>
  </w:style>
  <w:style w:type="paragraph" w:styleId="ListNumber">
    <w:name w:val="List Number"/>
    <w:basedOn w:val="Normal"/>
    <w:uiPriority w:val="99"/>
    <w:unhideWhenUsed/>
    <w:rsid w:val="009576A8"/>
    <w:pPr>
      <w:numPr>
        <w:numId w:val="15"/>
      </w:numPr>
      <w:bidi w:val="0"/>
      <w:spacing w:after="200" w:line="276" w:lineRule="auto"/>
      <w:contextualSpacing/>
    </w:pPr>
    <w:rPr>
      <w:rFonts w:asciiTheme="minorHAnsi" w:eastAsiaTheme="minorEastAsia" w:hAnsiTheme="minorHAnsi"/>
      <w:sz w:val="22"/>
    </w:rPr>
  </w:style>
  <w:style w:type="paragraph" w:styleId="ListNumber2">
    <w:name w:val="List Number 2"/>
    <w:basedOn w:val="Normal"/>
    <w:uiPriority w:val="99"/>
    <w:unhideWhenUsed/>
    <w:rsid w:val="009576A8"/>
    <w:pPr>
      <w:numPr>
        <w:numId w:val="16"/>
      </w:numPr>
      <w:bidi w:val="0"/>
      <w:spacing w:after="200" w:line="276" w:lineRule="auto"/>
      <w:contextualSpacing/>
    </w:pPr>
    <w:rPr>
      <w:rFonts w:asciiTheme="minorHAnsi" w:eastAsiaTheme="minorEastAsia" w:hAnsiTheme="minorHAnsi"/>
      <w:sz w:val="22"/>
    </w:rPr>
  </w:style>
  <w:style w:type="paragraph" w:styleId="ListNumber3">
    <w:name w:val="List Number 3"/>
    <w:basedOn w:val="Normal"/>
    <w:uiPriority w:val="99"/>
    <w:unhideWhenUsed/>
    <w:rsid w:val="009576A8"/>
    <w:pPr>
      <w:numPr>
        <w:numId w:val="17"/>
      </w:numPr>
      <w:bidi w:val="0"/>
      <w:spacing w:after="200" w:line="276" w:lineRule="auto"/>
      <w:contextualSpacing/>
    </w:pPr>
    <w:rPr>
      <w:rFonts w:asciiTheme="minorHAnsi" w:eastAsiaTheme="minorEastAsia" w:hAnsiTheme="minorHAnsi"/>
      <w:sz w:val="22"/>
    </w:rPr>
  </w:style>
  <w:style w:type="paragraph" w:styleId="ListContinue">
    <w:name w:val="List Continue"/>
    <w:basedOn w:val="Normal"/>
    <w:uiPriority w:val="99"/>
    <w:unhideWhenUsed/>
    <w:rsid w:val="009576A8"/>
    <w:pPr>
      <w:bidi w:val="0"/>
      <w:spacing w:after="120" w:line="276" w:lineRule="auto"/>
      <w:ind w:left="360"/>
      <w:contextualSpacing/>
    </w:pPr>
    <w:rPr>
      <w:rFonts w:asciiTheme="minorHAnsi" w:eastAsiaTheme="minorEastAsia" w:hAnsiTheme="minorHAnsi"/>
      <w:sz w:val="22"/>
    </w:rPr>
  </w:style>
  <w:style w:type="paragraph" w:styleId="ListContinue2">
    <w:name w:val="List Continue 2"/>
    <w:basedOn w:val="Normal"/>
    <w:uiPriority w:val="99"/>
    <w:unhideWhenUsed/>
    <w:rsid w:val="009576A8"/>
    <w:pPr>
      <w:bidi w:val="0"/>
      <w:spacing w:after="120" w:line="276" w:lineRule="auto"/>
      <w:ind w:left="720"/>
      <w:contextualSpacing/>
    </w:pPr>
    <w:rPr>
      <w:rFonts w:asciiTheme="minorHAnsi" w:eastAsiaTheme="minorEastAsia" w:hAnsiTheme="minorHAnsi"/>
      <w:sz w:val="22"/>
    </w:rPr>
  </w:style>
  <w:style w:type="paragraph" w:styleId="ListContinue3">
    <w:name w:val="List Continue 3"/>
    <w:basedOn w:val="Normal"/>
    <w:uiPriority w:val="99"/>
    <w:unhideWhenUsed/>
    <w:rsid w:val="009576A8"/>
    <w:pPr>
      <w:bidi w:val="0"/>
      <w:spacing w:after="120" w:line="276" w:lineRule="auto"/>
      <w:ind w:left="1080"/>
      <w:contextualSpacing/>
    </w:pPr>
    <w:rPr>
      <w:rFonts w:asciiTheme="minorHAnsi" w:eastAsiaTheme="minorEastAsia" w:hAnsiTheme="minorHAnsi"/>
      <w:sz w:val="22"/>
    </w:rPr>
  </w:style>
  <w:style w:type="paragraph" w:styleId="MacroText">
    <w:name w:val="macro"/>
    <w:link w:val="MacroTextChar"/>
    <w:uiPriority w:val="99"/>
    <w:unhideWhenUsed/>
    <w:rsid w:val="009576A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9576A8"/>
    <w:rPr>
      <w:rFonts w:ascii="Courier" w:eastAsiaTheme="minorEastAsia" w:hAnsi="Courier"/>
      <w:sz w:val="20"/>
      <w:szCs w:val="20"/>
    </w:rPr>
  </w:style>
  <w:style w:type="paragraph" w:styleId="Quote">
    <w:name w:val="Quote"/>
    <w:basedOn w:val="Normal"/>
    <w:next w:val="Normal"/>
    <w:link w:val="QuoteChar"/>
    <w:uiPriority w:val="29"/>
    <w:qFormat/>
    <w:rsid w:val="009576A8"/>
    <w:pPr>
      <w:bidi w:val="0"/>
      <w:spacing w:after="200" w:line="276" w:lineRule="auto"/>
    </w:pPr>
    <w:rPr>
      <w:rFonts w:asciiTheme="minorHAnsi" w:eastAsiaTheme="minorEastAsia" w:hAnsiTheme="minorHAnsi"/>
      <w:i/>
      <w:iCs/>
      <w:color w:val="000000" w:themeColor="text1"/>
      <w:sz w:val="22"/>
    </w:rPr>
  </w:style>
  <w:style w:type="character" w:customStyle="1" w:styleId="QuoteChar">
    <w:name w:val="Quote Char"/>
    <w:basedOn w:val="DefaultParagraphFont"/>
    <w:link w:val="Quote"/>
    <w:uiPriority w:val="29"/>
    <w:rsid w:val="009576A8"/>
    <w:rPr>
      <w:rFonts w:eastAsiaTheme="minorEastAsia"/>
      <w:i/>
      <w:iCs/>
      <w:color w:val="000000" w:themeColor="text1"/>
    </w:rPr>
  </w:style>
  <w:style w:type="character" w:styleId="Emphasis">
    <w:name w:val="Emphasis"/>
    <w:basedOn w:val="DefaultParagraphFont"/>
    <w:uiPriority w:val="20"/>
    <w:qFormat/>
    <w:rsid w:val="009576A8"/>
    <w:rPr>
      <w:i/>
      <w:iCs/>
    </w:rPr>
  </w:style>
  <w:style w:type="paragraph" w:styleId="IntenseQuote">
    <w:name w:val="Intense Quote"/>
    <w:basedOn w:val="Normal"/>
    <w:next w:val="Normal"/>
    <w:link w:val="IntenseQuoteChar"/>
    <w:uiPriority w:val="30"/>
    <w:qFormat/>
    <w:rsid w:val="009576A8"/>
    <w:pPr>
      <w:pBdr>
        <w:bottom w:val="single" w:sz="4" w:space="4" w:color="5B9BD5" w:themeColor="accent1"/>
      </w:pBdr>
      <w:bidi w:val="0"/>
      <w:spacing w:before="200" w:after="280" w:line="276" w:lineRule="auto"/>
      <w:ind w:left="936" w:right="936"/>
    </w:pPr>
    <w:rPr>
      <w:rFonts w:asciiTheme="minorHAnsi" w:eastAsiaTheme="minorEastAsia" w:hAnsiTheme="minorHAnsi"/>
      <w:b/>
      <w:bCs/>
      <w:i/>
      <w:iCs/>
      <w:color w:val="5B9BD5" w:themeColor="accent1"/>
      <w:sz w:val="22"/>
    </w:rPr>
  </w:style>
  <w:style w:type="character" w:customStyle="1" w:styleId="IntenseQuoteChar">
    <w:name w:val="Intense Quote Char"/>
    <w:basedOn w:val="DefaultParagraphFont"/>
    <w:link w:val="IntenseQuote"/>
    <w:uiPriority w:val="30"/>
    <w:rsid w:val="009576A8"/>
    <w:rPr>
      <w:rFonts w:eastAsiaTheme="minorEastAsia"/>
      <w:b/>
      <w:bCs/>
      <w:i/>
      <w:iCs/>
      <w:color w:val="5B9BD5" w:themeColor="accent1"/>
    </w:rPr>
  </w:style>
  <w:style w:type="character" w:styleId="IntenseEmphasis">
    <w:name w:val="Intense Emphasis"/>
    <w:basedOn w:val="DefaultParagraphFont"/>
    <w:uiPriority w:val="21"/>
    <w:qFormat/>
    <w:rsid w:val="009576A8"/>
    <w:rPr>
      <w:b/>
      <w:bCs/>
      <w:i/>
      <w:iCs/>
      <w:color w:val="5B9BD5" w:themeColor="accent1"/>
    </w:rPr>
  </w:style>
  <w:style w:type="character" w:styleId="SubtleReference">
    <w:name w:val="Subtle Reference"/>
    <w:basedOn w:val="DefaultParagraphFont"/>
    <w:uiPriority w:val="31"/>
    <w:qFormat/>
    <w:rsid w:val="009576A8"/>
    <w:rPr>
      <w:smallCaps/>
      <w:color w:val="ED7D31" w:themeColor="accent2"/>
      <w:u w:val="single"/>
    </w:rPr>
  </w:style>
  <w:style w:type="character" w:styleId="IntenseReference">
    <w:name w:val="Intense Reference"/>
    <w:basedOn w:val="DefaultParagraphFont"/>
    <w:uiPriority w:val="32"/>
    <w:qFormat/>
    <w:rsid w:val="009576A8"/>
    <w:rPr>
      <w:b/>
      <w:bCs/>
      <w:smallCaps/>
      <w:color w:val="ED7D31" w:themeColor="accent2"/>
      <w:spacing w:val="5"/>
      <w:u w:val="single"/>
    </w:rPr>
  </w:style>
  <w:style w:type="character" w:styleId="BookTitle">
    <w:name w:val="Book Title"/>
    <w:basedOn w:val="DefaultParagraphFont"/>
    <w:uiPriority w:val="33"/>
    <w:qFormat/>
    <w:rsid w:val="009576A8"/>
    <w:rPr>
      <w:b/>
      <w:bCs/>
      <w:smallCaps/>
      <w:spacing w:val="5"/>
    </w:rPr>
  </w:style>
  <w:style w:type="numbering" w:customStyle="1" w:styleId="1">
    <w:name w:val="القائمة الحالية1"/>
    <w:uiPriority w:val="99"/>
    <w:rsid w:val="009576A8"/>
    <w:pPr>
      <w:numPr>
        <w:numId w:val="18"/>
      </w:numPr>
    </w:pPr>
  </w:style>
  <w:style w:type="character" w:styleId="CommentReference">
    <w:name w:val="annotation reference"/>
    <w:basedOn w:val="DefaultParagraphFont"/>
    <w:uiPriority w:val="99"/>
    <w:semiHidden/>
    <w:unhideWhenUsed/>
    <w:rsid w:val="009576A8"/>
    <w:rPr>
      <w:sz w:val="16"/>
      <w:szCs w:val="16"/>
    </w:rPr>
  </w:style>
  <w:style w:type="paragraph" w:styleId="CommentText">
    <w:name w:val="annotation text"/>
    <w:basedOn w:val="Normal"/>
    <w:link w:val="CommentTextChar"/>
    <w:uiPriority w:val="99"/>
    <w:semiHidden/>
    <w:unhideWhenUsed/>
    <w:rsid w:val="009576A8"/>
    <w:pPr>
      <w:spacing w:line="240" w:lineRule="auto"/>
    </w:pPr>
    <w:rPr>
      <w:sz w:val="20"/>
      <w:szCs w:val="20"/>
    </w:rPr>
  </w:style>
  <w:style w:type="character" w:customStyle="1" w:styleId="CommentTextChar">
    <w:name w:val="Comment Text Char"/>
    <w:basedOn w:val="DefaultParagraphFont"/>
    <w:link w:val="CommentText"/>
    <w:uiPriority w:val="99"/>
    <w:semiHidden/>
    <w:rsid w:val="009576A8"/>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9576A8"/>
    <w:rPr>
      <w:b/>
      <w:bCs/>
    </w:rPr>
  </w:style>
  <w:style w:type="character" w:customStyle="1" w:styleId="CommentSubjectChar">
    <w:name w:val="Comment Subject Char"/>
    <w:basedOn w:val="CommentTextChar"/>
    <w:link w:val="CommentSubject"/>
    <w:uiPriority w:val="99"/>
    <w:semiHidden/>
    <w:rsid w:val="009576A8"/>
    <w:rPr>
      <w:rFonts w:asciiTheme="majorBidi" w:hAnsiTheme="majorBidi"/>
      <w:b/>
      <w:bCs/>
      <w:sz w:val="20"/>
      <w:szCs w:val="20"/>
    </w:rPr>
  </w:style>
  <w:style w:type="character" w:customStyle="1" w:styleId="font-semibold">
    <w:name w:val="font-semibold"/>
    <w:basedOn w:val="DefaultParagraphFont"/>
    <w:rsid w:val="009576A8"/>
  </w:style>
  <w:style w:type="numbering" w:customStyle="1" w:styleId="2">
    <w:name w:val="القائمة الحالية2"/>
    <w:uiPriority w:val="99"/>
    <w:rsid w:val="009576A8"/>
    <w:pPr>
      <w:numPr>
        <w:numId w:val="19"/>
      </w:numPr>
    </w:pPr>
  </w:style>
  <w:style w:type="character" w:customStyle="1" w:styleId="12">
    <w:name w:val="إشارة لم يتم حلها1"/>
    <w:basedOn w:val="DefaultParagraphFont"/>
    <w:uiPriority w:val="99"/>
    <w:semiHidden/>
    <w:unhideWhenUsed/>
    <w:rsid w:val="009576A8"/>
    <w:rPr>
      <w:color w:val="605E5C"/>
      <w:shd w:val="clear" w:color="auto" w:fill="E1DFDD"/>
    </w:rPr>
  </w:style>
  <w:style w:type="numbering" w:customStyle="1" w:styleId="3">
    <w:name w:val="القائمة الحالية3"/>
    <w:uiPriority w:val="99"/>
    <w:rsid w:val="009576A8"/>
    <w:pPr>
      <w:numPr>
        <w:numId w:val="22"/>
      </w:numPr>
    </w:pPr>
  </w:style>
  <w:style w:type="character" w:styleId="HTMLCode">
    <w:name w:val="HTML Code"/>
    <w:basedOn w:val="DefaultParagraphFont"/>
    <w:uiPriority w:val="99"/>
    <w:semiHidden/>
    <w:unhideWhenUsed/>
    <w:rsid w:val="009576A8"/>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9576A8"/>
    <w:rPr>
      <w:color w:val="605E5C"/>
      <w:shd w:val="clear" w:color="auto" w:fill="E1DFDD"/>
    </w:rPr>
  </w:style>
  <w:style w:type="character" w:styleId="LineNumber">
    <w:name w:val="line number"/>
    <w:basedOn w:val="DefaultParagraphFont"/>
    <w:uiPriority w:val="99"/>
    <w:semiHidden/>
    <w:unhideWhenUsed/>
    <w:rsid w:val="009576A8"/>
  </w:style>
  <w:style w:type="numbering" w:customStyle="1" w:styleId="13">
    <w:name w:val="بلا قائمة1"/>
    <w:next w:val="NoList"/>
    <w:uiPriority w:val="99"/>
    <w:semiHidden/>
    <w:unhideWhenUsed/>
    <w:rsid w:val="009576A8"/>
  </w:style>
  <w:style w:type="table" w:customStyle="1" w:styleId="TableNormal0">
    <w:name w:val="TableNormal"/>
    <w:rsid w:val="009576A8"/>
    <w:pPr>
      <w:bidi/>
    </w:pPr>
    <w:rPr>
      <w:rFonts w:ascii="Calibri" w:eastAsia="Calibri" w:hAnsi="Calibri" w:cs="Calibri"/>
      <w:sz w:val="28"/>
      <w:szCs w:val="28"/>
    </w:rPr>
    <w:tblPr>
      <w:tblCellMar>
        <w:top w:w="100" w:type="dxa"/>
        <w:left w:w="100" w:type="dxa"/>
        <w:bottom w:w="100" w:type="dxa"/>
        <w:right w:w="100" w:type="dxa"/>
      </w:tblCellMar>
    </w:tblPr>
  </w:style>
  <w:style w:type="table" w:customStyle="1" w:styleId="14">
    <w:name w:val="شبكة جدول1"/>
    <w:basedOn w:val="TableNormal"/>
    <w:next w:val="TableGrid"/>
    <w:uiPriority w:val="59"/>
    <w:rsid w:val="009576A8"/>
    <w:pPr>
      <w:bidi/>
      <w:spacing w:after="0" w:line="240" w:lineRule="auto"/>
    </w:pPr>
    <w:rPr>
      <w:rFonts w:ascii="Calibri" w:eastAsia="Calibri" w:hAnsi="Calibri" w:cs="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25</Pages>
  <Words>5415</Words>
  <Characters>30867</Characters>
  <Application>Microsoft Office Word</Application>
  <DocSecurity>0</DocSecurity>
  <Lines>257</Lines>
  <Paragraphs>72</Paragraphs>
  <ScaleCrop>false</ScaleCrop>
  <Company/>
  <LinksUpToDate>false</LinksUpToDate>
  <CharactersWithSpaces>36210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2026-06-02T11:25:00Z</dcterms:created>
  <dcterms:modified xsi:type="dcterms:W3CDTF">2026-06-02T11:37:00Z</dcterms:modified>
</cp:coreProperties>
</file>