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نص التعليق الصوتي لفيديو مشروع وِجْهة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الفيديو مدته </w:t>
      </w:r>
      <w:r>
        <w:rPr>
          <w:rFonts w:ascii="Arial" w:cs="Arial" w:eastAsia="Arial" w:hAnsi="Arial"/>
          <w:sz w:val="24"/>
          <w:szCs w:val="24"/>
          <w:rtl/>
        </w:rPr>
        <w:t xml:space="preserve">3</w:t>
      </w:r>
      <w:r>
        <w:rPr>
          <w:rFonts w:ascii="Arial" w:cs="Arial" w:eastAsia="Arial" w:hAnsi="Arial"/>
          <w:sz w:val="24"/>
          <w:szCs w:val="24"/>
          <w:rtl/>
        </w:rPr>
        <w:t xml:space="preserve"> دقائق تقريبًا، وكل مشهد فيه نص مكتوب على الشاشة. يمكن تسجيل التعليق الصوتي بأصواتكن على التوقيتات التالية ثم دمجه مع الفيديو (مثلًا ببرنامج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CapCut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Clipchamp</w:t>
      </w:r>
      <w:r>
        <w:rPr>
          <w:rFonts w:ascii="Arial" w:cs="Arial" w:eastAsia="Arial" w:hAnsi="Arial"/>
          <w:sz w:val="24"/>
          <w:szCs w:val="24"/>
          <w:rtl/>
        </w:rPr>
        <w:t xml:space="preserve"> المجاني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Windows)</w:t>
      </w:r>
      <w:r>
        <w:rPr>
          <w:rFonts w:ascii="Arial" w:cs="Arial" w:eastAsia="Arial" w:hAnsi="Arial"/>
          <w:sz w:val="24"/>
          <w:szCs w:val="24"/>
          <w:rtl/>
        </w:rPr>
        <w:t xml:space="preserve">، مع خفض صوت الموسيقى الخلفية إلى </w:t>
      </w:r>
      <w:r>
        <w:rPr>
          <w:rFonts w:ascii="Arial" w:cs="Arial" w:eastAsia="Arial" w:hAnsi="Arial"/>
          <w:sz w:val="24"/>
          <w:szCs w:val="24"/>
          <w:rtl/>
        </w:rPr>
        <w:t xml:space="preserve">20</w:t>
      </w:r>
      <w:r>
        <w:rPr>
          <w:rFonts w:ascii="Arial" w:cs="Arial" w:eastAsia="Arial" w:hAnsi="Arial"/>
          <w:sz w:val="24"/>
          <w:szCs w:val="24"/>
          <w:rtl/>
        </w:rPr>
        <w:t xml:space="preserve">% تقريبًا.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100"/>
        <w:gridCol w:w="4600"/>
      </w:tblGrid>
      <w:tr>
        <w:trPr>
          <w:tblHeader/>
        </w:trPr>
        <w:tc>
          <w:tcPr>
            <w:tcW w:type="dxa" w:w="13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التوقيت</w:t>
            </w:r>
          </w:p>
        </w:tc>
        <w:tc>
          <w:tcPr>
            <w:tcW w:type="dxa" w:w="20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المشهد</w:t>
            </w:r>
          </w:p>
        </w:tc>
        <w:tc>
          <w:tcPr>
            <w:tcW w:type="dxa" w:w="11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المتحدثة</w:t>
            </w:r>
          </w:p>
        </w:tc>
        <w:tc>
          <w:tcPr>
            <w:tcW w:type="dxa" w:w="46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0:00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0:08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المقدمة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السلام عليكم. نقدّم لكم مشروع «وِجْهة» — المرشد الذكي للمكتبة، مشروع تخرجنا في الكلية التقنية الرقمية للبنات بالرياض.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0:08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كثيرًا ما يكون الكتاب موجودًا في الفهرس، لكن الوصول إليه بين مئات الرفوف يستغرق وقتًا، وينتهي غالبًا بسؤال أمين المكتبة.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0:16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الفكرة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فكرتنا أن نصف مبنى المكتبة كبيانات: الدور، ثم البلوك، ثم الممر، ثم الرف، ثم المستوى. ومن هذه البيانات نرسم الخريطة ونحسب الطريق، فأي تغيير يظهر فورًا في التطبيقين.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0:26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عنوان: تطبيق الزائر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نبدأ بتطبيق الزائر.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تسجيل الدخول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تسجيل الدخول: بالبريد وكلمة المرور، أو بحساب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Google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، أو كزائر للتصفّح فقط.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0:37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الشاشة الرئيسية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الشاشة الرئيسية: بحث سريع، والكتب الأعلى تقييمًا، وأقسام المكتبة في مكان واحد.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البحث عن كتاب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البحث عن كتاب: بالعنوان أو المؤلف أو التصنيف أو رمز الرف، مع التصفية حسب القسم.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0:49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0:55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تفاصيل الكتاب وموقعه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تفاصيل الكتاب وموقعه: العنوان الكامل داخل المكتبة: الدور، البلوك، الممر، الرف، المستوى، والجهة.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0:55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1:03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الطريق إلى الرف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الطريق إلى الرف: خريطة الدور مع طريق مرسوم من المدخل حتى الرف المطلوب، والمسافة والزمن والخطوات.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1:03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1:09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طلب الإعارة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طلب الإعارة: تظهر شروط الإعارة أولًا، ثم يرفق الزائر صورة هويته لتراجعها أمينة المكتبة.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1:09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1:15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إعاراتي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إعاراتي: متابعة الطلبات والإعارات القائمة ومواعيد الإرجاع، وطلب تجديد المدة.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1:15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الزائر — الإشعارات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الإشعارات: إشعار عند الموافقة أو الرفض، وعند الاستلام، وقبل موعد الإرجاع.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عنوان: تطبيق المشرف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والآن تطبيق المشرف الذي تدير به أمينة المكتبة كل شيء.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1:31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لوحة التحكم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لوحة التحكم: أرقام الفهرس والإعارة محسوبة لحظيًا من البيانات الحيّة.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1:31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1:36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إدارة الكتب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إدارة الكتب: بحث وتصفية حسب الحالة، مع صور الأغلفة وعدد النسخ المتاحة.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1:36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إضافة كتاب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كتاب: قوائم منسدلة متتالية للموقع: الدور ثم البلوك ثم الممر ثم الرف.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تعريف المبنى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تعريف المبنى: الأدوار والبلوكات والممرات تُعرَّف كبيانات، فتُرسم الخريطة منها تلقائيًا.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1:47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1:53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إدارة الرفوف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إدارة الرفوف: لكل رف موقعه وترتيبه على الممر وجهته ومستوياته وسعته.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1:53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1:58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خريطة المكتبة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خريطة المكتبة: كل دور برفوفه ومدى امتلاء كل رف، كما يراها الزائر.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1:58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2:04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الإعارة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الإعارة: الطلبات والمحجوزة والمُعارة والمتأخرة في تبويبات واضحة.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2:04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2:09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مراجعة الطلب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مراجعة الطلب: مطابقة صورة الهوية، ثم الموافقة وحجز نسخة داخل معاملة آمنة.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2:09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2:15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إعارة يدوية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إعارة يدوية: لعضو أمام المكتب لا يملك التطبيق، مع تسجيل عضويته برقم الهوية.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2:15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التقارير والإحصائيات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والإحصائيات: حالة الكتب، وأكبر التصنيفات، وحركة الإعارة.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2:20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المشرفون والصلاحيات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المشرفون والصلاحيات: أول حساب يصبح مالك المكتبة، ثم يمنح صلاحية المشرف لغيره.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2:26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2:31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 المشرف — عربي وإنجليزي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عربي وإنجليزي: تبديل لغة الواجهة واتجاه القراءة فورًا دون إعادة تشغيل.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2:31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2:39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التقنيات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هناء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بنينا التطبيقين بلغة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Kotlin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وواجهات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Jetpack Compose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، على قاعدة بيانات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Cloud Firestore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مع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Firebase Authentication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، وبقواعد أمان تحمي البيانات على الخادم.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2:39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2:46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أرقام المشروع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تطبيقان مترابطان، وواحد وعشرون حالة استخدام، وستة وعشرون اختبارًا نجحت جميعها، وبتكلفة تشغيل صفر ريال.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2:46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2:56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فريق العمل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فريق العمل: منى، وجمانه، ولمى، وهناء، وعبير، ولمياء، بإشراف الأستاذة دانيه الموسى.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2:56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3:02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الختام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الجميع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شكرًا لكم.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نصائح للتسجيل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سجّلي في مكان هادئ، والهاتف على بُعد شبر من الفم.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اقرئي ببطء ووضوح؛ كل مشهد يتسع لجملة أو جملتين.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ابدئي كل جملة بعد ظهور المشهد بنصف ثانية.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2026-10-10T12:33:27.856Z</dcterms:created>
  <dcterms:modified xsi:type="dcterms:W3CDTF">2026-10-10T12:33:27.856Z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