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sz w:val="40"/>
          <w:szCs w:val="40"/>
        </w:rPr>
        <w:t xml:space="preserve">Technical Specification Document (TSD)</w:t>
      </w:r>
    </w:p>
    <w:p>
      <w:pPr>
        <w:spacing w:after="600"/>
        <w:jc w:val="center"/>
      </w:pPr>
      <w:r>
        <w:rPr>
          <w:b/>
          <w:bCs/>
          <w:sz w:val="28"/>
          <w:szCs w:val="28"/>
        </w:rPr>
        <w:t xml:space="preserve">Budget Forecast – Two-Year Forecast Budget Entry, Modification, Consolidated Report and E-mail Notification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6956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Main application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 (transaction ZFI_BUDGET_PRE)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programs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 (module pool), ZFI_BUDGET_FORECAST_REP (report)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New transactions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ZFI_BUD_FCST_C, ZFI_BUD_FCST_M, ZFI_BUD_FCST_R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Package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Technical Consultant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Hassan Diab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Functional Consultant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Ahmed Tawfik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Request No.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&lt;TBD&gt;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Version / Date</w:t>
            </w:r>
          </w:p>
        </w:tc>
        <w:tc>
          <w:tcPr>
            <w:tcW w:type="dxa" w:w="69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1.0 – 07.10.2026</w:t>
            </w:r>
          </w:p>
        </w:tc>
      </w:tr>
    </w:tbl>
    <w:p>
      <w:r>
        <w:br w:type="page"/>
      </w:r>
    </w:p>
    <w:p>
      <w:r>
        <w:rPr>
          <w:b/>
          <w:bCs/>
          <w:sz w:val="28"/>
          <w:szCs w:val="28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/>
      </w:pPr>
      <w:r>
        <w:t xml:space="preserve">(Right-click the table and choose Update Field to refresh the page numbers.)</w:t>
      </w:r>
    </w:p>
    <w:p>
      <w:r>
        <w:br w:type="page"/>
      </w:r>
    </w:p>
    <w:p>
      <w:pPr>
        <w:pStyle w:val="Heading1"/>
      </w:pPr>
      <w:r>
        <w:t xml:space="preserve">1. Objective</w:t>
      </w:r>
    </w:p>
    <w:p>
      <w:pPr>
        <w:spacing w:after="100"/>
      </w:pPr>
      <w:r>
        <w:t xml:space="preserve">The Budget Forecast entry screen allows users to submit forecast budgets for the two fiscal years that follow the budget year (for example 2028-2029). The user enters the header (Company, Department Code, Forecast Budget Years) and then the forecast items as in the agreed Excel template.</w:t>
      </w:r>
    </w:p>
    <w:p>
      <w:pPr>
        <w:spacing w:after="100"/>
      </w:pPr>
      <w:r>
        <w:t xml:space="preserve">The forecast is a </w:t>
      </w:r>
      <w:r>
        <w:rPr>
          <w:b/>
          <w:bCs/>
        </w:rPr>
        <w:t xml:space="preserve">separate program</w:t>
      </w:r>
      <w:r>
        <w:t xml:space="preserve"> from Budget Preparation and </w:t>
      </w:r>
      <w:r>
        <w:rPr>
          <w:b/>
          <w:bCs/>
        </w:rPr>
        <w:t xml:space="preserve">does not follow the existing approval workflow</w:t>
      </w:r>
      <w:r>
        <w:t xml:space="preserve">. It is attached to the Budget Preparation main screen (0001) through new buttons: </w:t>
      </w:r>
      <w:r>
        <w:rPr>
          <w:b/>
          <w:bCs/>
        </w:rPr>
        <w:t xml:space="preserve">Create Forecast</w:t>
      </w:r>
      <w:r>
        <w:t xml:space="preserve">, </w:t>
      </w:r>
      <w:r>
        <w:rPr>
          <w:b/>
          <w:bCs/>
        </w:rPr>
        <w:t xml:space="preserve">Change Forecast</w:t>
      </w:r>
      <w:r>
        <w:t xml:space="preserve"> and </w:t>
      </w:r>
      <w:r>
        <w:rPr>
          <w:b/>
          <w:bCs/>
        </w:rPr>
        <w:t xml:space="preserve">Forecast Report</w:t>
      </w:r>
      <w:r>
        <w:t xml:space="preserve">. Every creation and change sends an e-mail to all Final Reviewers and Final Reviewer Assistants.</w:t>
      </w:r>
    </w:p>
    <w:p>
      <w:pPr>
        <w:pStyle w:val="Heading1"/>
      </w:pPr>
      <w:r>
        <w:t xml:space="preserve">2. Business Requirements and Solution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371"/>
        <w:gridCol w:w="4969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Header: Company, Department Code, Forecast Budget Years (e.g. 2028-2029); then an item entry screen as in the template.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0100 of ZFI_BUDGET_FORECAST: header block + table control with the template columns.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1.1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Entry only for users holding the Creator role in Budget Preparation.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Active, valid ZBUD_CREATORS row for the user and the entered cost center with a create role (CRE, C&amp;M, CMD, ALL). The Create Forecast button is shown only to creators.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1.2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Dropdown of forecast years = next two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Listbox with one value: current year + GC_YEAR_OFFSET and the following year (2028-2029 in 2026). Re-checked on save.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Dedicated Budget Forecast Modification screen.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 ZFI_BUD_FCST_M (same program, modify mode), button Change Forecast.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Max. two updates per submission.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Counter CHANGE_COUNT on the header; third attempt opens display only.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the request may modify.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Header ERNAM must equal the user; other users get an error.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Once the year after creation starts, the user can no longer change the forecast.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If current year &gt; creation year → display only.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One consolidated report, exportable to Excel, for Final Reviewers and Assistants.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ZFI_BUDGET_FORECAST_REP (ZFI_BUD_FCST_R): ALV with subtotals and grand total, standard spreadsheet export and direct .xlsx download.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E-mail to all Final Reviewers and Assistants with Company, Cost Center Code and Forecast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HTML e-mail (BCS) on create and on each change.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3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duplicate Company + Department + Years.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Primary key BUKRS + KOSTL + FYEAR_FROM + FYEAR_TO; checked on header entry and enforced on save.</w:t>
            </w:r>
          </w:p>
        </w:tc>
      </w:tr>
    </w:tbl>
    <w:p>
      <w:pPr>
        <w:pStyle w:val="Heading1"/>
      </w:pPr>
      <w:r>
        <w:t xml:space="preserve">3. Solution Overview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9"/>
        <w:gridCol w:w="2185"/>
        <w:gridCol w:w="4572"/>
      </w:tblGrid>
      <w:tr>
        <w:trPr>
          <w:tblHeader/>
        </w:trP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Object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ZFI_BUD_FCST_H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Transparent table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header (one row per submission)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ZFI_BUD_FCST_I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Transparent table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items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ZFCST_* domains / data elements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DDIC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Field types and listbox values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ZBUD_FCST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class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Messages of both programs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Module pool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/ Modify screen 0100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ZFI_BUDGET_FCST_TOP / F01 / PBO / PAI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Includes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Declarations, forms, PBO and PAI modules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GUI_0100 / TITLE_0100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GUI status / title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Toolbar and title of screen 0100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ZFI_BUDGET_FORECAST_REP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Executable report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Consolidated report with Excel export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ZFI_BUD_FCST_C / _M / _R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Transactions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Create, Modify, Report</w:t>
            </w:r>
          </w:p>
        </w:tc>
      </w:tr>
      <w:tr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ZFI_BUDGET_PREPERATION</w:t>
            </w:r>
          </w:p>
        </w:tc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Existing program (changed)</w:t>
            </w:r>
          </w:p>
        </w:tc>
        <w:tc>
          <w:tcPr>
            <w:tcW w:type="dxa" w:w="45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Screen 0001 buttons, HIDE_BUTTONS_0001, USER_COMMAND_0001</w:t>
            </w:r>
          </w:p>
        </w:tc>
      </w:tr>
    </w:tbl>
    <w:p>
      <w:pPr>
        <w:spacing w:after="100"/>
      </w:pPr>
      <w:r>
        <w:t xml:space="preserve">Process 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opens ZFI_BUDGET_PRE. Screen 0001 shows the Budget Forecast buttons the user is authorized for.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Create Forecast</w:t>
      </w:r>
      <w:r>
        <w:t xml:space="preserve"> → ZFI_BUD_FCST_C: enter Company, Department, select years → Create Items → enter items → Save → data saved, e-mail sent, back to screen 0001.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Change Forecast</w:t>
      </w:r>
      <w:r>
        <w:t xml:space="preserve"> → ZFI_BUD_FCST_M: select own forecast → Change Items → edit → Save (update 1 or 2 of 2) → e-mail sent. Not allowed → display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Forecast Report</w:t>
      </w:r>
      <w:r>
        <w:t xml:space="preserve"> → ZFI_BUD_FCST_R (Final Reviewers / Assistants only) → ALV → Excel.</w:t>
      </w:r>
    </w:p>
    <w:p>
      <w:pPr>
        <w:pStyle w:val="Heading1"/>
      </w:pPr>
      <w:r>
        <w:t xml:space="preserve">4. Step 1 – Data Dictionary (SE11)</w:t>
      </w:r>
    </w:p>
    <w:p>
      <w:pPr>
        <w:pStyle w:val="Heading2"/>
      </w:pPr>
      <w:r>
        <w:t xml:space="preserve">4.1 Domains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SE11 → Domain → enter name → Create.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Enter Data Type, Length, Decimals as below; tick Lower Case for the text domains.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For the first three domains enter the fixed values on tab Value Range.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Save in package ZFI, assign to the request,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84"/>
        <w:gridCol w:w="1192"/>
        <w:gridCol w:w="1391"/>
        <w:gridCol w:w="4969"/>
      </w:tblGrid>
      <w:tr>
        <w:trPr>
          <w:tblHeader/>
        </w:trP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Length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Fixed values (value – short text)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BASIS – Basis</w:t>
            </w:r>
          </w:p>
          <w:p>
            <w:r>
              <w:t xml:space="preserve">EXISTING – Existing</w:t>
            </w:r>
          </w:p>
          <w:p>
            <w:r>
              <w:t xml:space="preserve">SECONDARY – Secondary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– Opex</w:t>
            </w:r>
          </w:p>
          <w:p>
            <w:r>
              <w:t xml:space="preserve">CAPEX – Capex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STRATEGIC – Strategic</w:t>
            </w:r>
          </w:p>
          <w:p>
            <w:r>
              <w:t xml:space="preserve">OPERATIONAL – Operational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15, 2 dec.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NUMC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–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100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  <w:tr>
        <w:tc>
          <w:tcPr>
            <w:tcW w:type="dxa" w:w="23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11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</w:t>
            </w:r>
          </w:p>
        </w:tc>
        <w:tc>
          <w:tcPr>
            <w:tcW w:type="dxa" w:w="139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255</w:t>
            </w:r>
          </w:p>
        </w:tc>
        <w:tc>
          <w:tcPr>
            <w:tcW w:type="dxa" w:w="4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Lower case</w:t>
            </w:r>
          </w:p>
        </w:tc>
      </w:tr>
    </w:tbl>
    <w:p>
      <w:pPr>
        <w:pStyle w:val="Heading2"/>
      </w:pPr>
      <w:r>
        <w:t xml:space="preserve">4.2 Data Elements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SE11 → Data type → enter name → Create → Data element.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Enter the domain and the field labels (short / medium / long / heading).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0"/>
        <w:gridCol w:w="2484"/>
        <w:gridCol w:w="4472"/>
      </w:tblGrid>
      <w:tr>
        <w:trPr>
          <w:tblHeader/>
        </w:trP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Domain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 labels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From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Year To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GJAHR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Year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Sequence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ZFCST_TEXT100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Name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ZFCST_TEXT255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Description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Priority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Budget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Opex / Capex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Project Type</w:t>
            </w:r>
          </w:p>
        </w:tc>
      </w:tr>
      <w:tr>
        <w:tc>
          <w:tcPr>
            <w:tcW w:type="dxa" w:w="29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INT1</w:t>
            </w:r>
          </w:p>
        </w:tc>
        <w:tc>
          <w:tcPr>
            <w:tcW w:type="dxa" w:w="44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</w:t>
            </w:r>
          </w:p>
        </w:tc>
      </w:tr>
    </w:tbl>
    <w:p>
      <w:pPr>
        <w:pStyle w:val="Heading2"/>
      </w:pPr>
      <w:r>
        <w:t xml:space="preserve">4.3 Table ZFI_BUD_FCST_H – Forecast Header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SE11 → Database table ZFI_BUD_FCST_H → Create. Short text: Budget Forecast Header.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Delivery and Maintenance: Delivery class A, Data Browser/Table View Maint. = Display/Maintenance Allowed with Restrictions.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Enter the fields below (key fields ticked).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Technical settings: data class APPL1, size category 0, buffering not allowed.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Indexes → create index Z01 on MANDT, ERNAM (used by the Change listbox and the button check).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5"/>
        <w:gridCol w:w="794"/>
        <w:gridCol w:w="2484"/>
        <w:gridCol w:w="4473"/>
      </w:tblGrid>
      <w:tr>
        <w:trPr>
          <w:tblHeader/>
        </w:trP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Client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(check table T001)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Department / cost center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First forecast year, e.g. 2028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Second forecast year, e.g. 2029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Currency (SAR)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TOTAL_AMOUNT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Sum of the items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CHANGE_COUNT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ZFCST_CHANGE_CNT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Number of updates done (max. 2)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ERNAM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by (only this user can modify)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ERDAT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ERDAT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on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ERZET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ERZET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Created at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AENAM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by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AEDAT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AEDAT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on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AEZET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AEZET (or UZEIT)</w:t>
            </w:r>
          </w:p>
        </w:tc>
        <w:tc>
          <w:tcPr>
            <w:tcW w:type="dxa" w:w="44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Last changed at</w:t>
            </w:r>
          </w:p>
        </w:tc>
      </w:tr>
    </w:tbl>
    <w:p>
      <w:pPr>
        <w:pStyle w:val="Heading2"/>
      </w:pPr>
      <w:r>
        <w:t xml:space="preserve">4.4 Table ZFI_BUD_FCST_I – Forecast Items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SE11 → Database table ZFI_BUD_FCST_I → Create. Short text: Budget Forecast Items. Same delivery class and technical settings as the header.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Enter the fields below. Optionally define a foreign key on BUKRS/KOSTL/FYEAR_FROM/FYEAR_TO to ZFI_BUD_FCST_H.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Save and activate.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85"/>
        <w:gridCol w:w="794"/>
        <w:gridCol w:w="2782"/>
        <w:gridCol w:w="4175"/>
      </w:tblGrid>
      <w:tr>
        <w:trPr>
          <w:tblHeader/>
        </w:trP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Field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Data element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Template column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MANDT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BUKRS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KOSTL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كود الإدارة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FYEAR_FROM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ZFCST_YEAR_FROM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FYEAR_TO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ZFCST_YEAR_TO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ITEM_NO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X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ZFCST_ITEM_NO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التسلسل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BUDGET_YEAR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ZFCST_BUDGET_YEAR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سنة الميزانية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PROJ_NAME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ZFCST_PROJ_NAME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أسم المشروع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PROJ_DESC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ZFCST_PROJ_DESC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وصف المشروع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PRIORITY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ZFCST_PRIORITY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أولوية المشروع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AMOUNT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ZFCST_AMOUNT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ميزانية المشروع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WAERS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BUD_TYPE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ZFCST_BUD_TYPE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النفقات التشغيلية / النفقات الرأسمالية</w:t>
            </w:r>
          </w:p>
        </w:tc>
      </w:tr>
      <w:tr>
        <w:tc>
          <w:tcPr>
            <w:tcW w:type="dxa" w:w="21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PROJ_TYPE</w:t>
            </w:r>
          </w:p>
        </w:tc>
        <w:tc>
          <w:tcPr>
            <w:tcW w:type="dxa" w:w="7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ZFCST_PROJ_TYPE</w:t>
            </w:r>
          </w:p>
        </w:tc>
        <w:tc>
          <w:tcPr>
            <w:tcW w:type="dxa" w:w="41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نوع المشروع</w:t>
            </w:r>
          </w:p>
        </w:tc>
      </w:tr>
    </w:tbl>
    <w:p>
      <w:pPr>
        <w:pStyle w:val="Heading1"/>
      </w:pPr>
      <w:r>
        <w:t xml:space="preserve">5. Step 2 – Message Class ZBUD_FCST (SE91)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SE91 → Message class ZBUD_FCST → Create, package ZFI.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Tab Messages: enter the messages below, save.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8943"/>
      </w:tblGrid>
      <w:tr>
        <w:trPr>
          <w:tblHeader/>
        </w:trP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Message text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code &amp;1 does not exist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Cost center &amp;1 does not exist in controlling area &amp;2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Select the forecast budget years from the list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created for the years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to create forecasts for cost center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already exists (created by &amp;4)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007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 found for &amp;1 / &amp;2 /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the creator of this forecast (&amp;1) can modify it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009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Enter at least one forecast item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&amp;2 is required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the project budget must be greater than zero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&amp;1 / &amp;2 / &amp;3 submitted successfully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 updated successfully (update &amp;1 of &amp;2)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changes to save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was changed in another session; open it again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while saving the forecast; no data was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018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saved, but the notification e-mail failed: &amp;1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019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Action cancelled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020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Updates used: &amp;1 of &amp;2 - the forecast can still be changed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021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Maximum of &amp;1 updates reached - the forecast is display only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022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Forecasts can only be changed during their creation year (&amp;1)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023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You are not authorized for the consolidated forecast report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024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 forecasts found for the selection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025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&amp;1: budget year must be &amp;2 or &amp;3</w:t>
            </w:r>
          </w:p>
        </w:tc>
      </w:tr>
      <w:tr>
        <w:tc>
          <w:tcPr>
            <w:tcW w:type="dxa" w:w="99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026</w:t>
            </w:r>
          </w:p>
        </w:tc>
        <w:tc>
          <w:tcPr>
            <w:tcW w:type="dxa" w:w="894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forecast is display only; changes cannot be saved</w:t>
            </w:r>
          </w:p>
        </w:tc>
      </w:tr>
    </w:tbl>
    <w:p>
      <w:pPr>
        <w:pStyle w:val="Heading1"/>
      </w:pPr>
      <w:r>
        <w:t xml:space="preserve">6. Step 3 – Module Pool ZFI_BUDGET_FORECAST</w:t>
      </w:r>
    </w:p>
    <w:p>
      <w:pPr>
        <w:pStyle w:val="Heading2"/>
      </w:pPr>
      <w:r>
        <w:t xml:space="preserve">6.1 Create the program and includes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SE80 → Program ZFI_BUDGET_FORECAST → Create, </w:t>
      </w:r>
      <w:r>
        <w:rPr>
          <w:b/>
          <w:bCs/>
        </w:rPr>
        <w:t xml:space="preserve">without</w:t>
      </w:r>
      <w:r>
        <w:t xml:space="preserve"> TOP include. Type: </w:t>
      </w:r>
      <w:r>
        <w:rPr>
          <w:b/>
          <w:bCs/>
        </w:rPr>
        <w:t xml:space="preserve">M – Module Pool</w:t>
      </w:r>
      <w:r>
        <w:t xml:space="preserve">, package ZFI.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Paste the main program source (Appendix A.1).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Double-click each INCLUDE name and create it: ZFI_BUDGET_FCST_TOP (A.2), ZFI_BUDGET_FCST_F01 (A.3), ZFI_BUDGET_FCST_PBO (A.4), ZFI_BUDGET_FCST_PAI (A.5). Paste the source of each.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Save all. Do not activate yet (the screen and GUI status are created in the next steps).</w:t>
      </w:r>
    </w:p>
    <w:p>
      <w:pPr>
        <w:pStyle w:val="Heading2"/>
      </w:pPr>
      <w:r>
        <w:t xml:space="preserve">6.2 Key logic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7154"/>
      </w:tblGrid>
      <w:tr>
        <w:trPr>
          <w:tblHeader/>
        </w:trP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Form / module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Logic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INIT_PROGRAM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Mode from SY-TCODE (ZFI_BUD_FCST_M = Modify, otherwise Create). CHECK_USER_ENTRY stops users without a creator role (Modify: also users who created a forecast).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SET_LISTBOXES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Create: one value = current forecast window. Modify: forecast years the user created. Item listbox Budget Year = the two forecast years.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VALIDATE_HEADER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Company in T001, cost center in CSKS (KOKRS from TKA02), years valid. Create: window, creator role for the cost center, duplicate check. Modify: forecast exists and user is the creator.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CHECK_CHANGE_ALLOWED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only; CHANGE_COUNT &lt; 2; current year = creation year. Otherwise display only.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VALIDATE_ITEMS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At least one item; year, name, description, priority, Opex/Capex, type required; amount &gt; 0. Cursor placed on the field.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SAVE_FOR_CREATE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Re-check window, confirm, INSERT header (duplicate → message 006), INSERT items, COMMIT, e-mail.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SAVE_FOR_CHANGE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Re-check rules, detect no change, confirm "update n of 2", UPDATE header WHERE CHANGE_COUNT = old value (protects from parallel save), replace items, COMMIT, e-mail.</w:t>
            </w:r>
          </w:p>
        </w:tc>
      </w:tr>
      <w:tr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SEND_NOTIFICATION</w:t>
            </w:r>
          </w:p>
        </w:tc>
        <w:tc>
          <w:tcPr>
            <w:tcW w:type="dxa" w:w="715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Recipients: active FR in ZFI_BUD_WF_AGENT + active ZFIBUD_ASSISTANT. Address from SU01 (USR21/ADR6), otherwise SAP inbox. HTML body with Company, Cost Center, Years, items, total, user, date/time.</w:t>
            </w:r>
          </w:p>
        </w:tc>
      </w:tr>
    </w:tbl>
    <w:p>
      <w:pPr>
        <w:pStyle w:val="Heading1"/>
      </w:pPr>
      <w:r>
        <w:t xml:space="preserve">7. Step 4 – Screen 0100 of ZFI_BUDGET_FORECAST (SE51)</w:t>
      </w:r>
    </w:p>
    <w:p>
      <w:pPr>
        <w:pStyle w:val="Heading2"/>
      </w:pPr>
      <w:r>
        <w:t xml:space="preserve">7.1 Option A – Upload (recommended)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SE51 → Program ZFI_BUDGET_FORECAST, Screen 0100 → Create (short description: Create / Modify Budget Forecast, type Normal). Save.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Utilities → More Utilities → Upload → select file </w:t>
      </w:r>
      <w:r>
        <w:rPr>
          <w:b/>
          <w:bCs/>
        </w:rPr>
        <w:t xml:space="preserve">screens/ZFI_BUDGET_FORECAST_0100.txt</w:t>
      </w:r>
      <w:r>
        <w:t xml:space="preserve"> from the zip.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Open the Layout, click Check, then Save and Activate. The flow logic is included in the file.</w:t>
      </w:r>
    </w:p>
    <w:p>
      <w:pPr>
        <w:pStyle w:val="Heading2"/>
      </w:pPr>
      <w:r>
        <w:t xml:space="preserve">7.2 Option B – Build manually</w:t>
      </w:r>
    </w:p>
    <w:p>
      <w:pPr>
        <w:spacing w:after="100"/>
      </w:pPr>
      <w:r>
        <w:t xml:space="preserve">If the upload is rejected, create the screen (30 lines × 160 columns) with the elements below and paste the flow logic of 7.3.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6"/>
        <w:gridCol w:w="5166"/>
        <w:gridCol w:w="1194"/>
      </w:tblGrid>
      <w:tr>
        <w:trPr>
          <w:tblHeader/>
        </w:trP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Type / attributes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Group1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Frame "Forecast Header" (line 1, col 2)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Box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GS_HEAD-BUKRS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Input, required, Param. ID BUK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GS_HEAD-KOSTL + GV_KTEXT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Input required (ALPHA) + output text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GV_FCST_YEARS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CHAR 9, input, required, Dropdown = Listbox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GV_PROCEED_TO_ITEMS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output field, FctCode PROCESS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OTHER_FCST "Other Forecast"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Pushbutton, FctCode OTHER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Frame "Submission Information" (col 74)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GS_HEAD-ERNAM, ERDAT, ERZET, AENAM, AEDAT, AEZET, GV_CHANGES_TEXT, GS_HEAD-TOTAL_AMOUNT, GS_HEAD-WAERS – output only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Frame "Forecast Items" (line 10)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Box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INSERT_LINE @17@, DELETE_LINE @18@, SEL_ALL @4B@, DESEL_ALL @4D@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Pushbuttons, FctCode = name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Table control CT_FCST (line 13)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Sel. column GS_ITEM-SELECTED, multiple line selection, resizable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5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TC columns</w:t>
            </w:r>
          </w:p>
        </w:tc>
        <w:tc>
          <w:tcPr>
            <w:tcW w:type="dxa" w:w="51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GS_ITEM-ITEM_NO (output), BUDGET_YEAR (listbox), KOSTL (output), PROJ_NAME, PROJ_DESC, PRIORITY (listbox), AMOUNT, WAERS (output), BUD_TYPE (listbox), PROJ_TYPE (listbox)</w:t>
            </w:r>
          </w:p>
        </w:tc>
        <w:tc>
          <w:tcPr>
            <w:tcW w:type="dxa" w:w="119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pStyle w:val="Heading2"/>
      </w:pPr>
      <w:r>
        <w:t xml:space="preserve">7.3 Flow logic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BEFORE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STATUS_0100.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CT_FCST_CHANGE_TC_ATTR.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GS_ITEM WITH CONTROL CT_FCST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CURSOR CT_FCST-CURRENT_LINE.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CT_FCST_GET_LINES.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SCREEN_EDITS_0100.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GET_TEXTS.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PROCESS AFTER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EXIT_0100 AT EXIT-COMMAND.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MODULE CHECK_HEADER.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GS_ITEM-BUDGET_YEAR.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GS_ITEM-PROJ_DESC.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GS_ITEM-PRIORITY.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GS_ITEM-BUD_TYPE.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FIELD GS_ITEM-PROJ_TYPE.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MODULE CT_FCST_MODIFY ON CHAIN-REQUEST.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ENDCHAIN.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FIELD GS_ITEM-SELECTED MODULE CT_FCST_MARK ON REQUEST.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MODULE USER_COMMAND_0100.</w:t>
      </w:r>
    </w:p>
    <w:p>
      <w:pPr>
        <w:pStyle w:val="Heading1"/>
      </w:pPr>
      <w:r>
        <w:t xml:space="preserve">8. Step 5 – GUI Status and Title (SE41)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SE41 → Program ZFI_BUDGET_FORECAST, Status GUI_0100 → Create (Dialog status).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Function keys: ENTER on the green check; SAVE on Ctrl+S (save icon); BACK on F3; EXIT on Shift+F3; CANCEL on F12.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For BACK, EXIT and CANCEL set Functional type </w:t>
      </w:r>
      <w:r>
        <w:rPr>
          <w:b/>
          <w:bCs/>
        </w:rPr>
        <w:t xml:space="preserve">E (Exit command)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Application toolbar: add SAVE (optional).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Create title TITLE_0100 with text </w:t>
      </w:r>
      <w:r>
        <w:rPr>
          <w:b/>
          <w:bCs/>
        </w:rPr>
        <w:t xml:space="preserve">&amp;1 Budget Forecast</w:t>
      </w:r>
      <w:r>
        <w:t xml:space="preserve"> (filled with Create / Modify / Display).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Activate status and title, then activate the whole program ZFI_BUDGET_FORECAST (all includes, screen, status).</w:t>
      </w:r>
    </w:p>
    <w:p>
      <w:pPr>
        <w:pStyle w:val="Heading1"/>
      </w:pPr>
      <w:r>
        <w:t xml:space="preserve">9. Step 6 – Report ZFI_BUDGET_FORECAST_REP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SE38 → ZFI_BUDGET_FORECAST_REP → Create, type </w:t>
      </w:r>
      <w:r>
        <w:rPr>
          <w:b/>
          <w:bCs/>
        </w:rPr>
        <w:t xml:space="preserve">1 – Executable program</w:t>
      </w:r>
      <w:r>
        <w:t xml:space="preserve">, package ZFI.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Paste the source (Appendix A.6).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Goto → Text Elements → Text Symbols: B01 = Selection, B02 = Output.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Selection Texts: S_BUKRS Company Code, S_KOSTL Cost Center, S_FYEAR Forecast Year From, S_ERNAM Created By (tick Dictionary Ref. for these four); P_XLSX = Download directly to Excel (.xlsx).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Activate.</w:t>
      </w:r>
    </w:p>
    <w:p>
      <w:pPr>
        <w:spacing w:after="100"/>
      </w:pPr>
      <w:r>
        <w:t xml:space="preserve">Output columns: Company Code, Cost Center, Department, Forecast Years, Sequence, Budget Year, Project Name, Project Description, Project Priority, Project Budget, Currency, Opex/Capex, Project Type, Updates Used, Created By/On, Last Changed By/On. Subtotal per forecast submission and grand total. Excel: ALV toolbar → Export → Spreadsheet, or tick P_XLSX.</w:t>
      </w:r>
    </w:p>
    <w:p>
      <w:pPr>
        <w:pStyle w:val="Heading1"/>
      </w:pPr>
      <w:r>
        <w:t xml:space="preserve">10. Step 7 – Transactions (SE93)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3179"/>
        <w:gridCol w:w="2782"/>
        <w:gridCol w:w="198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Transaction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Start object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Program / screen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Short text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ZFI_BUD_FCST_C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 (dialog transaction)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ZFI_BUD_FCST_M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screen (dialog transaction)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 / 0100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Modify Budget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ZFI_BUD_FCST_R</w:t>
            </w:r>
          </w:p>
        </w:tc>
        <w:tc>
          <w:tcPr>
            <w:tcW w:type="dxa" w:w="317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Program and selection screen (report transaction)</w:t>
            </w:r>
          </w:p>
        </w:tc>
        <w:tc>
          <w:tcPr>
            <w:tcW w:type="dxa" w:w="27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ZFI_BUDGET_FORECAST_REP / 1000</w:t>
            </w:r>
          </w:p>
        </w:tc>
        <w:tc>
          <w:tcPr>
            <w:tcW w:type="dxa" w:w="19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Budget Forecast Report</w:t>
            </w:r>
          </w:p>
        </w:tc>
      </w:tr>
    </w:tbl>
    <w:p>
      <w:pPr>
        <w:spacing w:after="100"/>
      </w:pPr>
      <w:r>
        <w:t xml:space="preserve">Tick SAP GUI for Windows in GUI support for all three.</w:t>
      </w:r>
    </w:p>
    <w:p>
      <w:pPr>
        <w:pStyle w:val="Heading1"/>
      </w:pPr>
      <w:r>
        <w:t xml:space="preserve">11. Step 8 – Changes in ZFI_BUDGET_PREPERATION</w:t>
      </w:r>
    </w:p>
    <w:p>
      <w:pPr>
        <w:pStyle w:val="Heading2"/>
      </w:pPr>
      <w:r>
        <w:t xml:space="preserve">11.1 Screen 0001 – new buttons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SE51 → ZFI_BUDGET_PREPERATION / 0001 → Utilities → More Utilities → </w:t>
      </w:r>
      <w:r>
        <w:rPr>
          <w:b/>
          <w:bCs/>
        </w:rPr>
        <w:t xml:space="preserve">Download</w:t>
      </w:r>
      <w:r>
        <w:t xml:space="preserve"> (backup of the current screen).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Utilities → More Utilities → Upload → </w:t>
      </w:r>
      <w:r>
        <w:rPr>
          <w:b/>
          <w:bCs/>
        </w:rPr>
        <w:t xml:space="preserve">screens/ZFI_BUDGET_PREPERATION_0001.txt</w:t>
      </w:r>
      <w:r>
        <w:t xml:space="preserve">. Existing elements are unchanged; a frame FCST_FRAME "Budget Forecast" with three pushbuttons is added to the right (screen width 29 → 62).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Alternative (manual): draw frame "Budget Forecast" at line 1 col 33 and three pushbuttons with the attributes below.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Activate the screen.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2484"/>
        <w:gridCol w:w="1987"/>
        <w:gridCol w:w="3478"/>
      </w:tblGrid>
      <w:tr>
        <w:trPr>
          <w:tblHeader/>
        </w:trP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Element name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Text / icon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Function code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Shown to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@0Y@ Create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FCST_CREATE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 (GV_GLOB_CREATE)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@0Z@ Change Forecast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FCST_CHANGE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Creators, or a user who already created a forecast</w:t>
            </w:r>
          </w:p>
        </w:tc>
      </w:tr>
      <w:tr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2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@AL@ Forecast Report</w:t>
            </w:r>
          </w:p>
        </w:tc>
        <w:tc>
          <w:tcPr>
            <w:tcW w:type="dxa" w:w="1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FCST_REPORT</w:t>
            </w:r>
          </w:p>
        </w:tc>
        <w:tc>
          <w:tcPr>
            <w:tcW w:type="dxa" w:w="3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Final Reviewers and Assistants (GV_GLOB_IS_FR)</w:t>
            </w:r>
          </w:p>
        </w:tc>
      </w:tr>
    </w:tbl>
    <w:p>
      <w:pPr>
        <w:pStyle w:val="Heading2"/>
      </w:pPr>
      <w:r>
        <w:t xml:space="preserve">11.2 Include ZFI_BUDGET_PREPER_INCLUDE_PBO – MODULE HIDE_BUTTONS_0001</w:t>
      </w:r>
    </w:p>
    <w:p>
      <w:pPr>
        <w:spacing w:after="100"/>
      </w:pPr>
      <w:r>
        <w:t xml:space="preserve">Paste the block below just before ENDMODULE of HIDE_BUTTONS_0001.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Budget Forecast buttons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Create Forecast : Budget Preparation creators (create role)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Change Forecast : creators, or a user who already created one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 Forecast Report : Final Reviewers and FR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LV_SHOW_FCST_CRE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LV_SHOW_FCST_CHG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LV_SHOW_FCST_REP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LV_FCST_OWN     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CLEAR: LV_SHOW_FCST_CRE, LV_SHOW_FCST_CHG, LV_SHOW_FCST_REP, LV_FCST_OWN.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GV_GLOB_CREATE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LV_SHOW_FCST_CRE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LV_SHOW_FCST_CHG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COUNT(*) FROM ZFI_BUD_FCST_H UP TO 1 ROWS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LV_FCST_OWN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LV_FCST_OWN 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LV_SHOW_FCST_CHG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GV_GLOB_IS_FR is also set for FR assistants (GET_USER_GLOBAL_ROLES)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GV_GLOB_IS_FR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LV_SHOW_FCST_REP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SCREEN-NAME.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LV_SHOW_FCST_CRE &lt;&gt;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SCREEN-ACTIVE = 0. MODIFY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LV_SHOW_FCST_CHG &lt;&gt;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SCREEN-ACTIVE = 0. MODIFY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LV_SHOW_FCST_REP &lt;&gt;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SCREEN-ACTIVE = 0. MODIFY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END Budget Forecast ----</w:t>
      </w:r>
    </w:p>
    <w:p>
      <w:pPr>
        <w:pStyle w:val="Heading2"/>
      </w:pPr>
      <w:r>
        <w:t xml:space="preserve">11.3 Include ZFI_BUDGET_PREPER_INCLUDE_PAI – MODULE USER_COMMAND_0001</w:t>
      </w:r>
    </w:p>
    <w:p>
      <w:pPr>
        <w:spacing w:after="100"/>
      </w:pPr>
      <w:r>
        <w:t xml:space="preserve">Add these branches inside CASE GV_UCOMM, after WHEN 'REPORT_BUD'.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Budget Forecast (added 07.10.2026)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'ZFI_BUD_FCST_C'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ZFI_BUD_FCST_C'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'FCST_CHANGE'.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'ZFI_BUD_FCST_M'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ZFI_BUD_FCST_M'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'FCST_REPORT'.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CALL TRANSACTION 'ZFI_BUD_FCST_R' WITH AUTHORITY-CHECK.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CATCH CX_SY_AUTHORIZATION_ERROR.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MESSAGE 'You are not authorized for transaction ZFI_BUD_FCST_R'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---- END Budget Forecast ----</w:t>
      </w:r>
    </w:p>
    <w:p>
      <w:pPr>
        <w:pStyle w:val="Heading2"/>
      </w:pPr>
      <w:r>
        <w:t xml:space="preserve">11.4 Change history</w:t>
      </w:r>
    </w:p>
    <w:p>
      <w:pPr>
        <w:spacing w:after="100"/>
      </w:pPr>
      <w:r>
        <w:t xml:space="preserve">Add to the header of the changed includes: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1.1 | 07.10.2026 | Hassan Diab   | &lt;TBD&gt;        | Budget Forecast buttons.</w:t>
      </w:r>
    </w:p>
    <w:p>
      <w:pPr>
        <w:spacing w:after="100"/>
      </w:pPr>
      <w:r>
        <w:t xml:space="preserve">Activate ZFI_BUDGET_PREPERATION.</w:t>
      </w:r>
    </w:p>
    <w:p>
      <w:pPr>
        <w:pStyle w:val="Heading1"/>
      </w:pPr>
      <w:r>
        <w:t xml:space="preserve">12. Step 9 – Authorization and E-mail Configuration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PFCG: add ZFI_BUD_FCST_C, ZFI_BUD_FCST_M and ZFI_BUD_FCST_R (S_TCODE) to the role(s) that contain ZFI_BUDGET_PRE. The buttons call the transactions WITH AUTHORITY-CHECK.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Business authorization stays in the existing Z tables: ZBUD_CREATORS (creators), ZFI_BUD_WF_AGENT level FR (Final Reviewers), ZFIBUD_ASSISTANT (assistants).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SU01: maintain the e-mail address of every Final Reviewer and Assistant (otherwise the mail goes to the SAP inbox, SBWP).</w:t>
      </w:r>
    </w:p>
    <w:p>
      <w:pPr>
        <w:pStyle w:val="ListParagraph"/>
        <w:numPr>
          <w:ilvl w:val="0"/>
          <w:numId w:val="13"/>
        </w:numPr>
        <w:spacing w:after="60"/>
      </w:pPr>
      <w:r>
        <w:t xml:space="preserve">SCOT: make sure the SMTP node is active; check sent mails in SOST.</w:t>
      </w:r>
    </w:p>
    <w:p>
      <w:pPr>
        <w:pStyle w:val="Heading1"/>
      </w:pPr>
      <w:r>
        <w:t xml:space="preserve">13. Assumptions / Points to Confirm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Forecast years:</w:t>
      </w:r>
      <w:r>
        <w:t xml:space="preserve"> first year = current year + 2 (2028-2029 in 2026), as in the examples. For current year + 1 set GC_YEAR_OFFSET = 1 in ZFI_BUDGET_FCST_TOP.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Modification period:</w:t>
      </w:r>
      <w:r>
        <w:t xml:space="preserve"> changes allowed only in the calendar year of creation; from 1 January of the next year the forecast is display only.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Creator role:</w:t>
      </w:r>
      <w:r>
        <w:t xml:space="preserve"> active, valid ZBUD_CREATORS row for the entered cost center with a create role (CRE, C&amp;M, CMD, ALL).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b/>
          <w:bCs/>
        </w:rPr>
        <w:t xml:space="preserve">E-mail recipients:</w:t>
      </w:r>
      <w:r>
        <w:t xml:space="preserve"> all active Final Reviewers (any cost center) and all active Assistants. E-mail is sent on create and on each change.</w:t>
      </w:r>
    </w:p>
    <w:p>
      <w:pPr>
        <w:pStyle w:val="ListParagraph"/>
        <w:numPr>
          <w:ilvl w:val="0"/>
          <w:numId w:val="14"/>
        </w:numPr>
        <w:spacing w:after="60"/>
      </w:pPr>
      <w:r>
        <w:t xml:space="preserve">Amounts are stored as DEC 15,2 in SAR (same as BUDGET_AMOUNT in Budget Preparation). Forecast deletion is not part of this release.</w:t>
      </w:r>
    </w:p>
    <w:p>
      <w:pPr>
        <w:pStyle w:val="Heading1"/>
      </w:pPr>
      <w:r>
        <w:t xml:space="preserve">14. Unit Test Cases</w:t>
      </w:r>
    </w:p>
    <w:tbl>
      <w:tblPr>
        <w:tblW w:type="dxa" w:w="99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4669"/>
        <w:gridCol w:w="4671"/>
      </w:tblGrid>
      <w:tr>
        <w:trPr>
          <w:tblHeader/>
        </w:trP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Scenario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3DF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Expected result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User not in ZBUD_CREATORS starts ZFI_BUD_FCST_C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Popup "not authorized", program ends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creates 1000 / 10005000 / 2028-2029 with 2 items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Saved, CHANGE_COUNT = 0, e-mail to all FR + assistants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Create the same combination again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006 "already exists (created by …)"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enters a cost center not assigned to him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Item with missing mandatory column or amount 0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blocked, cursor on the field, message 010 / 011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First change and save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Confirmation "update 1 of 2", CHANGE_COUNT = 1, e-mail "changed"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Second change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"update 2 of 2 – no further updates", saved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Third attempt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message 021, no Save button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Another user opens the forecast in ZFI_BUD_FCST_M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Error 008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opens a forecast created last year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Display only, message 022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Save without changes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014, counter not increased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12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Same forecast saved from two sessions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Second save gets message 015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13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/ assistant runs ZFI_BUD_FCST_R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All forecasts, subtotals, total; Excel export works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14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Creator (not FR) runs ZFI_BUD_FCST_R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Message 023; Forecast Report button hidden on 0001</w:t>
            </w:r>
          </w:p>
        </w:tc>
      </w:tr>
      <w:tr>
        <w:tc>
          <w:tcPr>
            <w:tcW w:type="dxa" w:w="59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15</w:t>
            </w:r>
          </w:p>
        </w:tc>
        <w:tc>
          <w:tcPr>
            <w:tcW w:type="dxa" w:w="46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FR without e-mail address in SU01</w:t>
            </w:r>
          </w:p>
        </w:tc>
        <w:tc>
          <w:tcPr>
            <w:tcW w:type="dxa" w:w="46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Notification in SAP inbox (SBWP)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 A – Source Code</w:t>
      </w:r>
    </w:p>
    <w:p>
      <w:pPr>
        <w:pStyle w:val="Heading2"/>
      </w:pPr>
      <w:r>
        <w:t xml:space="preserve">A.1 ZFI_BUDGET_FORECAST (main program)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ZFI_BUDGET_FORECAST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Transactions   : ZFI_BUD_FCST_C (Create) / ZFI_BUD_FCST_M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Module Pool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Budget Forecast application. Lets the Budget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Preparation creators submit a two year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budget per company code / cost center, and lets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creator of a submission update it at most two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times. A submission does not go through the Budget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Preparation workflow: every create and change only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notifies the Final Reviewers and their assistants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by e-mail. The consolidated report is the separate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program ZFI_BUDGET_FORECAST_REP.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Called from screen 0001 of ZFI_BUDGET_PREPERATION.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Screens        : 0100 - Create / Modify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PROGRAM ZFI_BUDGET_FORECAST MESSAGE-ID ZBUD_FCST.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ZFI_BUDGET_FCST_TOP.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ZFI_BUDGET_FCST_F01.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ZFI_BUDGET_FCST_PBO.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INCLUDE ZFI_BUDGET_FCST_PAI.</w:t>
      </w:r>
    </w:p>
    <w:p>
      <w:r>
        <w:br w:type="page"/>
      </w:r>
    </w:p>
    <w:p>
      <w:pPr>
        <w:pStyle w:val="Heading2"/>
      </w:pPr>
      <w:r>
        <w:t xml:space="preserve">A.2 ZFI_BUDGET_FCST_TOP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ZFI_BUDGET_FCST_TOP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ZFI_BUDGET_FORECAST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Global declarations for the Budget 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application: constants for the forecast window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the update limit, header and item work areas,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item table control and the screen mode flags.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CONSTANTS: GC_TCODE_CREATE TYPE SY-TCODE VALUE 'ZFI_BUD_FCST_C',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GC_TCODE_MODIFY TYPE SY-TCODE VALUE 'ZFI_BUD_FCST_M',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GC_TCODE_REPORT TYPE SY-TCODE VALUE 'ZFI_BUD_FCST_R'.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First forecast year = current calendar year + GC_YEAR_OFFSET.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2 -&gt; in 2026 the forecast is 2028-2029 (as in the business template,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the budget year 2027 itself is covered by Budget Preparation).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Set to 1 if the forecast must start right after the current year.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CONSTANTS: GC_YEAR_OFFSET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Maximum number of updates allowed on one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CONSTANTS: GC_MAX_CHANGES TYPE I VALUE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CONSTANTS: GC_CURRENCY TYPE WAERS VALUE 'SAR'.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GV_UCOMM LIKE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GV_MODE.        "C: Create, M: 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GV_STATUS.      "I: Initial, E: Header Info Entered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GV_READONLY.    "X: Modify mode, but this forecast cannot be changed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GV_INITIALIZED.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    TYPE ZFI_BUD_FCST_H.  "Header on the screen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GS_HEAD_DB TYPE ZFI_BUD_FCST_H.  "Header as saved in the database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GV_FCST_YEARS(9) TYPE C.         "Listbox value, e.g. '2028-2029'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GV_KTEXT        TYPE CSKT-LTEXT.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GV_CHANGES_TEXT TYPE CHAR20.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GV_PROCEED_TO_ITEMS(50).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BEGIN OF GS_ITEM,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INCLUDE STRUCTURE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 END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 LIKE TABLE OF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GT_ITEM_DB TYPE TABLE OF ZFI_BUD_FCST_I.  "Items as saved (modify)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CONTROLS: CT_FCST TYPE TABLEVIEW USING SCREEN 0100.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    G_CT_FCST_LINES LIKE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Creator roles of ZBUD_CREATORS that allow creating a budget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" (same decode as ROLE_TO_FLAGS in ZFI_BUDGET_PREPERATION)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 GR_CREATE_ROLE TYPE RANGE OF ZCREATOR_ROLE.</w:t>
      </w:r>
    </w:p>
    <w:p>
      <w:r>
        <w:br w:type="page"/>
      </w:r>
    </w:p>
    <w:p>
      <w:pPr>
        <w:pStyle w:val="Heading2"/>
      </w:pPr>
      <w:r>
        <w:t xml:space="preserve">A.3 ZFI_BUDGET_FCST_F01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ZFI_BUDGET_FCST_F01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ZFI_BUDGET_FORECAST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Subroutines for the Budget Forecast application: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entry authorization, header validation, duplicate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prevention, item handling, save for create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change (max. two updates, creator only, within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creation year) and the e-mail notification to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Final Reviewers and their assistants.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INIT_PROGRAM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Runs once: decides the mode from the transaction code and checks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that the user may use the application at all.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INIT_PROGRAM.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CHECK GV_INITIALIZED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GV_INITIALIZED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GR_CREATE_ROLE = VALUE #( SIGN = 'I' OPTION = 'EQ'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 LOW = 'CRE' ) ( LOW = 'C&amp;M'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( LOW = 'CMD' ) ( LOW = 'ALL'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SY-TCODE = GC_TCODE_MODIFY.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GV_MODE =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GV_MODE =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CHECK_USER_ENTRY.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RESET_SCREEN.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CHECK_USER_ENTRY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Create : user must hold a creator role (with create) in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ZBUD_CREATORS for at least one cost center.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Modify : user must be a creator or have created a 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CHECK_USER_ENTRY.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LV_CRE TYPE I,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LV_OWN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COUNT(*) FROM ZBUD_CREATORS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LV_CRE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USER_ID      = 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CREATOR_ROLE IN GR_CREATE_ROLE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VALID_FROM  &lt;= SY-DATUM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VALID_TO    &gt;= SY-DATUM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ACTIVE      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GV_MODE =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COUNT(*)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LV_OWN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ERNAM =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LV_CRE = 0 AND LV_OWN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CALL FUNCTION 'POPUP_TO_INFORM'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TITEL = 'Authorization'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TXT1  = 'You are not authorized to access'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TXT2  = 'the Budget Forecast application.'.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RESET_SCREEN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Back to the initial (header entry) state.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RESET_SCREEN.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LV_FROM TYPE GJAHR,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LV_TO   TYPE GJAHR.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CLEAR: GS_HEAD, GS_HEAD_DB, GT_ITEM[], GS_ITEM, GT_ITEM_DB[],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GV_KTEXT, GV_CHANGES_TEXT, GV_READONLY,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GV_STATUS = 'I'.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Create: the only allowed years are the current forecast 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GV_MODE =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PERFORM GET_FORECAST_WINDOW CHANGING LV_FROM LV_TO.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GV_FCST_YEARS = |{ LV_FROM }-{ LV_TO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TEXT   = 'Create Items'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INFO   = 'Create Items'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CALL FUNCTION 'ICON_CREATE'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NAME   = 'ICON_BOM_SUB_ITEM'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TEXT   = 'Change Items'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INFO   = 'Change Items'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RESULT = GV_PROCEED_TO_ITEMS.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GET_FORECAST_WINDOW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The two forecast years offered for a new submission.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GET_FORECAST_WINDOW CHANGING C_FROM TYPE GJAHR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C_TO   TYPE GJAHR.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C_FROM = SY-DATUM(4) + GC_YEAR_OFFSET.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C_TO   = C_FROM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SPLIT_YEARS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'2028-2029' -&gt; 2028 / 2029. C_OK = 'X' when the value is valid.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SPLIT_YEARS USING    U_YEARS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CHANGING C_FROM TYPE GJAHR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C_TO   TYPE GJAHR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C_OK.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LV_FROM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LV_TO  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CLEAR: C_FROM, C_TO, C_OK.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SPLIT U_YEARS AT '-' INTO LV_FROM LV_TO.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LV_FROM CO '0123456789' AND STRLEN( LV_FROM ) = 4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LV_TO   CO '0123456789' AND STRLEN( LV_TO ) = 4.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C_FROM = LV_FROM.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C_TO   = LV_TO.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C_TO = C_FROM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C_OK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SET_LISTBOXES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Header years listbox and the item "Budget Year" listbox.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LT_VALUES TYPE VRM_VALUES,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LV_FROM   TYPE GJAHR,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LV_TO     TYPE GJAHR.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Header: Forecast Budget Years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GET_FORECAST_WINDOW CHANGING LV_FROM LV_TO.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APPEND VALUE #( KEY  = |{ LV_FROM }-{ LV_TO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TEXT = |{ LV_FROM }-{ LV_TO }| ) TO LT_VALUES.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the years of the forecasts this user created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DISTINCT FYEAR_FROM, 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FROM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INTO TABLE @DATA(LT_YEARS)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ERNAM = @SY-UNAME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ORDER BY FYEAR_FROM DESCENDING.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LT_YEARS INTO DATA(LS_YEARS).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APPEND VALUE #( KEY  = |{ LS_YEARS-FYEAR_FROM }-{ LS_YEARS-FYEAR_TO }|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TEXT = |{ LS_YEARS-FYEAR_FROM }-{ LS_YEARS-FYEAR_TO }|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TO LT_VALUES.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              = 'GV_FCST_YEARS'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Items: Budget Year (one of the two forecast years)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LT_VALUES.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GV_STATUS =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KEY = |{ GS_HEAD-FYEAR_FROM }| TEXT = |{ GS_HEAD-FYEAR_FROM }| ) TO LT_VALUES.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VALUE #( KEY = |{ GS_HEAD-FYEAR_TO }|   TEXT = |{ GS_HEAD-FYEAR_TO }| )   TO LT_VALUES.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CALL FUNCTION 'VRM_SET_VALUES'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              = 'GS_ITEM-BUDGET_YEAR'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VALUES          = LT_VALUES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ID_ILLEGAL_NAME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OTHERS          = 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GET_KOKRS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GET_KOKRS USING    U_BUKRS TYPE 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CHANGING C_KOKRS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SINGLE KOKRS FROM TKA02 INTO C_KOKRS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BUKRS = U_BUKRS.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C_KOKRS = U_BUKRS.   "same convention as ZFI_BUDGET_PREPERATION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VALIDATE_HEADER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Called from the header CHAIN, so E messages re-open the fields.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LV_KOKRS  TYPE KOKRS,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LV_OK    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LV_W_FROM TYPE GJAHR,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LV_W_TO   TYPE GJAHR,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LV_WINDOW TYPE SY-MSGV1.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Company code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SINGLE BUKRS FROM T001 INTO @DATA(LV_BUKRS)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BUKRS = @GS_HEAD-BUKRS.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E001 WITH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Cost center (department)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GET_KOKRS USING GS_HEAD-BUKRS CHANGING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SINGLE KOSTL FROM CSKS INTO @DATA(LV_KOSTL)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KOKRS  = @LV_KOKRS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KOSTL  = @GS_HEAD-KOSTL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DATBI &gt;= @SY-DATUM.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E002 WITH GS_HEAD-KOSTL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---- Forecast years 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SPLIT_YEARS USING GV_FCST_YEARS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CHANGING GS_HEAD-FYEAR_FROM GS_HEAD-FYEAR_TO LV_OK.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LV_OK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E003.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'C'. "create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only the current forecast window can be created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GET_FORECAST_WINDOW CHANGING LV_W_FROM LV_W_TO.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GS_HEAD-FYEAR_FROM &lt;&gt; LV_W_FROM.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LV_WINDOW = |{ LV_W_FROM }-{ LV_W_TO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E004 WITH LV_WINDOW.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creator role with create for this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USER_ID FROM ZBUD_CREATORS INTO @DATA(LV_USER)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USER_ID      = @SY-UNAME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KOSTL        = @GS_HEAD-KOSTL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CREATOR_ROLE IN @GR_CREATE_ROLE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VALID_FROM  &lt;= @SY-DATUM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VALID_TO    &gt;= @SY-DATUM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ACTIVE      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E005 WITH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duplicate prevention: Company + Department + Years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ERNAM FROM ZFI_BUD_FCST_H INTO @DATA(LV_ERNAM)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BUKRS      = @GS_HEAD-BUKRS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KOSTL      = @GS_HEAD-KOSTL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FYEAR_FROM = @GS_HEAD-FYEAR_FROM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FYEAR_TO   = @GS_HEAD-FYEAR_TO.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E006 WITH GS_HEAD-BUKRS GS_HEAD-KOSTL GV_FCST_YEARS LV_ERNAM.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'M'. "modify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* FROM ZFI_BUD_FCST_H INTO @DATA(LS_HEAD)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BUKRS      = @GS_HEAD-BUKRS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KOSTL      = @GS_HEAD-KOSTL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FYEAR_FROM = @GS_HEAD-FYEAR_FROM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FYEAR_TO   = @GS_HEAD-FYEAR_TO.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E007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only the creator of the forecast request may open it here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LS_HEAD-ERNAM &lt;&gt;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E008 WITH LS_HEAD-ERNAM.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PROCESS_HEADER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Header accepted -&gt; open the 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LV_ALLOWED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LV_MSGNO   TYPE SY-MSGNO,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LV_MSGV1   TYPE SY-MSGV1.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GS_HEAD-WAERS = GC_CURRENCY.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'C'. "create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CLEAR: GT_ITEM[], GT_ITEM_DB[], GS_HEAD_DB.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GV_STATUS =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'M'. "modify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* FROM ZFI_BUD_FCST_H INTO GS_HEAD_DB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BUKRS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KOSTL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FYEAR_FROM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FYEAR_TO   = 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GS_HEAD = GS_HEAD_DB.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* FROM ZFI_BUD_FCST_I INTO TABLE GT_ITEM_DB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BUKRS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KOSTL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FYEAR_FROM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FYEAR_TO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ORDER BY ITEM_NO.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MOVE-CORRESPONDING GT_ITEM_DB[] TO GT_ITEM[].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GV_STATUS =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CHECK_CHANGE_ALLOWED CHANGING LV_ALLOWED LV_MSGNO LV_MSGV1.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LV_ALLOWED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CLEAR GV_READONLY.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'ZBUD_FCST' TYPE 'S' NUMBER LV_MSGNO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WITH GS_HEAD_DB-CHANGE_COUNT GC_MAX_CHANGES.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GV_READONLY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MESSAGE ID 'ZBUD_FCST' TYPE 'I' NUMBER LV_MSGNO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WITH LV_MSGV1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SET_CHANGES_TEXT.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DO_CALCULATION.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CHECK_CHANGE_ALLOWED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Rules for updating a saved forecast: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1. only the creator of the request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2. at most GC_MAX_CHANGES updates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3. only within the calendar year the forecast was created in;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once the next year starts the forecast is frozen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C_MSGNO is the message to show (020 when allowed).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CHECK_CHANGE_ALLOWED CHANGING C_ALLOWED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C_MSGNO TYPE SY-MSGNO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        C_MSGV1 TYPE SY-MSGV1.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CLEAR: C_ALLOWED, C_MSGNO, C_MSGV1.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GS_HEAD_DB-ERNAM &lt;&gt;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C_MSGNO = '008'.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C_MSGV1 = GS_HEAD_DB-ERNAM.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GS_HEAD_DB-CHANGE_COUNT &gt;= GC_MAX_CHANGES.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C_MSGNO = '021'.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C_MSGV1 = GC_MAX_CHANGES.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SY-DATUM(4) &gt; GS_HEAD_DB-ERDAT(4).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C_MSGNO = '022'.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C_MSGV1 = GS_HEAD_DB-ERDAT(4).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C_ALLOWED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C_MSGNO   = '020'.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SET_CHANGES_TEXT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SET_CHANGES_TEXT.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GV_CHANGES_TEXT.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GV_MODE = 'M' AND GV_STATUS =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GV_CHANGES_TEXT = |{ GS_HEAD_DB-CHANGE_COUNT } of { GC_MAX_CHANGES } used|.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DO_CALCULATION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DO_CALCULATION.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LR_ITEM LIKE REF TO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GS_HEAD-TOTAL_AMOUNT.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REFERENCE INTO LR_ITEM.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LR_ITEM-&gt;KOSTL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LR_ITEM-&gt;WAERS = GC_CURRENCY.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ADD LR_ITEM-&gt;AMOUNT TO GS_HEAD-TOTAL_AMOUNT.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GS_HEAD-WAERS = GC_CURRENCY.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INSERT_ROW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LV_LINES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DESCRIBE TABLE GT_ITEM LINES LV_LINES.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ADD 1 TO LV_LINES.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GS_ITEM-BUKRS       =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GS_ITEM-KOSTL      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GS_ITEM-FYEAR_FROM  = GS_HEAD-FYEAR_FROM.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GS_ITEM-FYEAR_TO    = 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GS_ITEM-ITEM_NO     = LV_LINES.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GS_ITEM-BUDGET_YEAR = GS_HEAD-FYEAR_FROM.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GS_ITEM-WAERS       = GC_CURRENCY.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APPEND GS_ITEM TO GT_ITEM.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scroll so that the new line is visible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G_CT_FCST_LINES &gt; 0 AND LV_LINES &gt; G_CT_FCST_LINES.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LV_LINES - G_CT_FCST_LINES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DELETE_ROW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LR_ITEM LIKE REF TO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DELETE GT_ITEM WHERE SELECTED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REFERENCE INTO LR_ITEM.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LR_ITEM-&gt;ITEM_NO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CT_FCST-TOP_LINE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SELECT_ALL / DESELECT_ALL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SELECT_ALL USING U_VALUE.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LR_ITEM LIKE REF TO GS_ITEM.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REFERENCE INTO LR_ITEM.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LR_ITEM-&gt;SELECTED = U_VALUE.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VALIDATE_ITEMS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Mandatory columns of the template: year, name, description,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priority, amount, Opex/Capex, project 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VALIDATE_ITEMS CHANGING C_OK.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LV_FIELD TYPE FELD-NAME,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LV_LABEL TYPE SY-MSGV2.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GT_ITEM[]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S009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CLEAR: LV_FIELD, LV_LABEL.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LS_ITEM-BUDGET_YEAR &lt;&gt; GS_HEAD-FYEAR_FROM AND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LS_ITEM-BUDGET_YEAR &lt;&gt; 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'GS_ITEM-BUDGET_YEAR'.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S025 WITH LS_ITEM-ITEM_NO GS_HEAD-FYEAR_FROM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ELSEIF LS_ITEM-PROJ_NAME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'GS_ITEM-PROJ_NAME'.      LV_LABEL = 'Project Name'.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ELSEIF LS_ITEM-PROJ_DESC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'GS_ITEM-PROJ_DESC'.      LV_LABEL = 'Project Description'.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ELSEIF LS_ITEM-PRIORITY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'GS_ITEM-PRIORITY'.       LV_LABEL = 'Project Priority'.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ELSEIF LS_ITEM-BUD_TYPE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'GS_ITEM-BUD_TYPE'.       LV_LABEL = 'Opex / Capex'.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ELSEIF LS_ITEM-PROJ_TYPE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LV_FIELD = 'GS_ITEM-PROJ_TYPE'.      LV_LABEL = 'Project Type'.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ELSEIF LS_ITEM-AMOUNT &lt;=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'GS_ITEM-AMOUNT'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S011 WITH LS_ITEM-ITEM_NO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LV_FIELD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CT_FCST-TOP_LINE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CURSOR FIELD LV_FIELD LINE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S010 WITH LS_ITEM-ITEM_NO LV_LABEL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C_OK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BUILD_DB_ITEMS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Screen items -&gt; database rows with the header 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BUILD_DB_ITEMS CHANGING CT_DB TYPE STANDARD 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LS_DB TYPE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CT_DB[].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GT_ITEM INTO DATA(LS_ITEM).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MOVE-CORRESPONDING LS_ITEM TO LS_DB.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LS_DB-MANDT      = SY-MANDT.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LS_DB-BUKRS      = GS_HEAD-BUKRS.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LS_DB-KOSTL      = GS_HEAD-KOSTL.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LS_DB-FYEAR_FROM = GS_HEAD-FYEAR_FROM.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LS_DB-FYEAR_TO   = 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LS_DB-ITEM_NO    = SY-TABIX.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LS_DB-WAERS      = GC_CURRENCY.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LS_DB TO CT_DB.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CONFIRM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CONFIRM USING    U_QUESTION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CHANGING C_YES.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LV_ANSWER,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LV_QUESTION(400) TYPE 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C_YES.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LV_QUESTION = U_QUESTION.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CALL FUNCTION 'POPUP_TO_CONFIRM'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TITLEBAR              = 'Confirm'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TEXT_QUESTION         = LV_QUESTION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TEXT_BUTTON_1         = 'Yes'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ICON_BUTTON_1         = 'ICON_CHECKED'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TEXT_BUTTON_2         = 'No'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ICON_BUTTON_2         = 'ICON_CANCEL'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DEFAULT_BUTTON        = '1'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DISPLAY_CANCEL_BUTTON = ' 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IMPORTING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ANSWER                = LV_ANSWER.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LV_ANSWER = '1'.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C_YES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SAVE_FOR_CREATE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SAVE_FOR_CREATE.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LV_OK      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LV_YES     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LV_W_FROM   TYPE GJAHR,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LV_W_TO     TYPE GJAHR,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LV_WINDOW   TYPE SY-MSGV1,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LV_QUEST  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LV_MAIL_ERR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LT_DB       TYPE TABLE OF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the window moves on 1 January - re-check if the screen stayed open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GET_FORECAST_WINDOW CHANGING LV_W_FROM LV_W_TO.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GS_HEAD-FYEAR_FROM &lt;&gt; LV_W_FROM.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LV_WINDOW = |{ LV_W_FROM }-{ LV_W_TO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S004 WITH LV_WINDOW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VALIDATE_ITEMS CHANGING LV_OK.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CHECK LV_OK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LV_QUEST = |Submit the forecast budget { GV_FCST_YEARS } for cost center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|{ GS_HEAD-KOSTL ALPHA = OUT }? It can be updated at most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|{ GC_MAX_CHANGES } times afterwards.|.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CONFIRM USING LV_QUEST CHANGING LV_YES.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LV_YES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S019.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DO_CALCULATION.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BUILD_DB_ITEMS CHANGING LT_DB.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GET TIME.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GS_HEAD-MANDT        = SY-MANDT.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GS_HEAD-WAERS        = GC_CURRENCY.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GS_HEAD-CHANGE_COUNT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GS_HEAD-ERNAM        =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GS_HEAD-ERDAT        = SY-DATUM.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GS_HEAD-ERZET        = SY-UZEIT.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CLEAR: GS_HEAD-AENAM, GS_HEAD-AEDAT, GS_HEAD-AEZET.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the primary key (BUKRS, KOSTL, FYEAR_FROM, FYEAR_TO) is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duplicate guard if two creators save the same combination at once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INSERT ZFI_BUD_FCST_H FROM GS_HEAD.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ERNAM FROM ZFI_BUD_FCST_H INTO @DATA(LV_ERNAM)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BUKRS      = @GS_HEAD-BUKRS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    = @GS_HEAD-KOSTL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FYEAR_FROM = @GS_HEAD-FYEAR_FROM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FYEAR_TO   = @GS_HEAD-FYEAR_TO.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S006 WITH GS_HEAD-BUKRS GS_HEAD-KOSTL GV_FCST_YEARS LV_ERNAM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INSERT ZFI_BUD_FCST_I FROM TABLE LT_DB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S016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SEND_NOTIFICATION USING 'C' CHANGING LV_MAIL_ERR.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MESSAGE I012 WITH GS_HEAD-BUKRS GS_HEAD-KOSTL GV_FCST_YEARS.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LV_MAIL_ERR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S018 WITH LV_MAIL_ERR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SAVE_FOR_CHANGE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SAVE_FOR_CHANGE.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LV_OK     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LV_YES    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LV_ALLOWED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LV_MSGNO   TYPE SY-MSGNO,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LV_MSGV1   TYPE SY-MSGV1,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LV_NEXT    TYPE I,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LV_LEFT    TYPE I,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LV_QUEST 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LV_MAIL_ERR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LT_DB      TYPE TABLE OF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GV_READONLY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S026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re-check the rules (the year may have changed while on the screen)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CHECK_CHANGE_ALLOWED CHANGING LV_ALLOWED LV_MSGNO LV_MSGV1.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LV_ALLOWED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GV_READONLY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ID 'ZBUD_FCST' TYPE 'S' NUMBER LV_MSGNO WITH LV_MSGV1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VALIDATE_ITEMS CHANGING LV_OK.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CHECK LV_OK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DO_CALCULATION.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BUILD_DB_ITEMS CHANGING LT_DB.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SORT GT_ITEM_DB BY ITEM_NO.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LT_DB[] = GT_ITEM_DB[].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S014.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LV_NEXT = GS_HEAD_DB-CHANGE_COUNT + 1.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LV_LEFT = GC_MAX_CHANGES -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LV_QUEST = |This is update { LV_NEXT } of { GC_MAX_CHANGES } for this forecast. 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LV_LEFT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 = LV_QUEST &amp;&amp; |No further updates will be possible. Save?|.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LV_QUEST = LV_QUEST &amp;&amp; |{ LV_LEFT } update(s) will remain. Save?|.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CONFIRM USING LV_QUEST CHANGING LV_YES.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LV_YES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S019.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GET TIME.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optimistic lock: only update if nobody saved in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UPDATE ZFI_BUD_FCST_H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SET CHANGE_COUNT = LV_NEXT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TOTAL_AMOUNT = GS_HEAD-TOTAL_AMOUNT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AENAM        = 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AEDAT        = SY-DATUM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AEZET        = SY-UZEIT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WHERE BUKRS  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KOSTL  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FYEAR_FROM  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FYEAR_TO     = GS_HEAD-FYEAR_TO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CHANGE_COUNT = GS_HEAD_DB-CHANGE_COUNT.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SY-DBCNT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S015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DELETE FROM ZFI_BUD_FCST_I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WHERE BUKRS      = GS_HEAD-BUKRS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KOSTL    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FYEAR_FROM = GS_HEAD-FYEAR_FROM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AND FYEAR_TO   = GS_HEAD-FYEAR_TO.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INSERT ZFI_BUD_FCST_I FROM TABLE LT_DB ACCEPTING DUPLICATE KEYS.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ROLLBACK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S016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COMMIT WORK AND WAIT.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GS_HEAD-CHANGE_COUNT = LV_NEXT.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GS_HEAD-AENAM        =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GS_HEAD-AEDAT        = SY-DATUM.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GS_HEAD-AEZET        = SY-UZEIT.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SEND_NOTIFICATION USING 'M' CHANGING LV_MAIL_ERR.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MESSAGE I013 WITH LV_NEXT GC_MAX_CHANGES.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LV_MAIL_ERR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S018 WITH LV_MAIL_ERR DISPLAY LIKE 'W'.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HAS_UNSAVED_CHANGES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HAS_UNSAVED_CHANGES CHANGING C_CHANGED.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LT_DB TYPE TABLE OF ZFI_BUD_FCST_I.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C_CHANGED.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CHECK GV_STATUS = 'E' AND GV_READONLY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BUILD_DB_ITEMS CHANGING LT_DB.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SORT GT_ITEM_DB BY ITEM_NO.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GV_MODE =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a new forecast with only the empty starter line is not a change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LT_DB INTO DATA(LS_DB)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WHERE PROJ_NAME IS NOT INITIAL OR PROJ_DESC IS NOT INITIAL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OR AMOUNT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C_CHANGED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EXIT.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ELSEIF LT_DB[] &lt;&gt; GT_ITEM_DB[].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C_CHANGED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OTHER_FORECAST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Back to the header to pick another 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OTHER_FORECAST.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LV_CHANGED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LV_YES     TYPE 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HAS_UNSAVED_CHANGES CHANGING LV_CHANGED.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LV_CHANGED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PERFORM CONFIRM USING 'Unsaved data will be lost. Continue?'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CHANGING LV_YES.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CHECK LV_YES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RESET_SCREEN.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GET_NOTIFICATION_RECIPIENTS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All active Final Reviewers (ZFI_BUD_WF_AGENT, level FR) and all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active Final Reviewer assistants (ZFIBUD_ASSISTANT).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GET_NOTIFICATION_RECIPIENTS CHANGING CT_USERS TYPE STANDARD 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LT_USERS TYPE SORTED TABLE OF SY-UNAME WITH UNIQUE KEY TABLE_LINE,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LV_USER  TYPE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AGENT_USER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TABLE @DATA(LT_FR)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ZLEVEL = 'FR'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ACTIVE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LT_FR INTO DATA(LS_FR).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LV_USER = LS_FR-AGENT_USER.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LV_USER INTO TABLE LT_USERS.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USER_ID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TABLE @DATA(LT_ASSIST)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ACTIVE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LT_ASSIST INTO DATA(LS_ASSIST).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LV_USER = LS_ASSIST-USER_ID.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INSERT LV_USER INTO TABLE LT_USERS.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CT_USERS[] = LT_USERS[].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GET_USER_EMAIL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GET_USER_EMAIL USING    U_USER TYPE 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CHANGING C_SMTP TYPE AD_SMTPADR.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C_SMTP.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SINGLE A~SMTP_ADDR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FROM USR21 AS 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INNER JOIN ADR6 AS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  A~ADDRNUMBER = U~ADDRNUMBER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A~PERSNUMBER = U~PERSNUMBER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@C_SMTP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U~BNAME = @U_USER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A~FLGDEFAULT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C_SMTP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A~SMTP_ADDR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FROM USR21 AS 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INNER JOIN ADR6 AS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ON  A~ADDRNUMBER = U~ADDRNUMBER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A~PERSNUMBER = U~PERSNUMBER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INTO @C_SMTP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U~BNAME = @U_USER.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SEND_NOTIFICATION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U_ACTION: C = created, M = changed.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Runs after the data is committed; a mail error never undoes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save, it is only returned in C_ERROR and shown to the 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SEND_NOTIFICATION USING    U_ACTION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CHANGING C_ERROR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LT_USERS   TYPE STANDARD TABLE OF SY-UNAME,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LV_USER    TYPE SY-UNAME,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LV_SMTP    TYPE AD_SMTPADR,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LV_ACTION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LV_SUBJECT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LV_HTML  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LV_FULLNM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LV_ITEMS   TYPE I,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LV_AMOUNT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    TYPE REF TO CL_BCS,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LO_DOC     TYPE REF TO CL_DOCUMENT_BCS,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LO_RECIP   TYPE REF TO IF_RECIPIENT_BCS,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LX_BCS     TYPE REF TO CX_BCS.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C_ERROR.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GET_NOTIFICATION_RECIPIENTS CHANGING LT_USERS.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LT_USERS[]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U_ACTION.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LV_ACTION = 'created'.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LV_ACTION = |changed (update { GS_HEAD-CHANGE_COUNT } of { GC_MAX_CHANGES })|.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SINGLE NAME_TEXTC FROM USER_ADDR INTO @DATA(LV_NAME)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BNAME = @SY-UNAME.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= 0 AND LV_NAME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LV_FULLNM = |{ LV_NAME } ({ SY-UNAME })|.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LV_FULLNM = SY-UNAME.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DESCRIBE TABLE GT_ITEM LINES LV_ITEMS.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LV_AMOUNT = |{ GS_HEAD-TOTAL_AMOUNT NUMBER = USER } { GS_HEAD-WAERS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LV_SUBJECT = |Budget Forecast { GV_FCST_YEARS } { LV_ACTION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|Company { GS_HEAD-BUKRS } / Cost Center { GS_HEAD-KOSTL ALPHA = OUT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LV_HTML =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|&lt;html&gt;&lt;body style="font-family:Arial,sans-serif;font-size:10pt"&gt;|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|&lt;p&gt;Dear Final Reviewer,&lt;/p&gt;|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|&lt;p&gt;A budget forecast has been &lt;b&gt;{ LV_ACTION }&lt;/b&gt;.&lt;/p&gt;|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|&lt;table border="1" cellpadding="4" cellspacing="0" style="border-collapse:collapse"&gt;|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|&lt;tr&gt;&lt;td&gt;&lt;b&gt;Company&lt;/b&gt;&lt;/td&gt;&lt;td&gt;{ GS_HEAD-BUKRS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|&lt;tr&gt;&lt;td&gt;&lt;b&gt;Cost Center Code&lt;/b&gt;&lt;/td&gt;&lt;td&gt;{ GS_HEAD-KOSTL ALPHA = OUT } -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|{ ESCAPE( VAL = CONV STRING( GV_KTEXT ) FORMAT = CL_ABAP_FORMAT=&gt;E_HTML_TEXT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|&lt;tr&gt;&lt;td&gt;&lt;b&gt;Forecast Budget Years&lt;/b&gt;&lt;/td&gt;&lt;td&gt;{ GV_FCST_YEARS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|&lt;tr&gt;&lt;td&gt;&lt;b&gt;Number of Items&lt;/b&gt;&lt;/td&gt;&lt;td&gt;{ LV_ITEMS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|&lt;tr&gt;&lt;td&gt;&lt;b&gt;Total Forecast Amount&lt;/b&gt;&lt;/td&gt;&lt;td&gt;{ LV_AMOUNT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|&lt;tr&gt;&lt;td&gt;&lt;b&gt;{ COND STRING( WHEN U_ACTION = 'C' THEN `Created By` ELSE `Changed By` ) }&lt;/b&gt;&lt;/td&gt;|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|&lt;td&gt;{ ESCAPE( VAL = LV_FULLNM FORMAT = CL_ABAP_FORMAT=&gt;E_HTML_TEXT )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|&lt;tr&gt;&lt;td&gt;&lt;b&gt;Date / Time&lt;/b&gt;&lt;/td&gt;&lt;td&gt;{ SY-DATUM DATE = USER } { SY-UZEIT TIME = USER }&lt;/td&gt;&lt;/tr&gt;|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|&lt;/table&gt;|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|&lt;p&gt;The submission can be reviewed in the consolidated forecast report 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|(transaction { GC_TCODE_REPORT }).&lt;/p&gt;|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|&lt;p&gt;This is an automatic notification from the SAP Budget Forecast application.&lt;/p&gt;| &amp;&amp;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|&lt;/body&gt;&lt;/html&gt;|.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LO_SEND = CL_BCS=&gt;CREATE_PERSISTENT(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LO_DOC = CL_DOCUMENT_BCS=&gt;CREATE_DOCUMENT(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I_TYPE    = 'HTM'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I_TEXT    = CL_DOCUMENT_BCS=&gt;STRING_TO_SOLI( LV_HTML 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I_SUBJECT = CONV SO_OBJ_DES( LV_SUBJECT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LO_SEND-&gt;SET_DOCUMENT( LO_DOC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LO_SEND-&gt;SET_MESSAGE_SUBJECT( LV_SUBJECT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LO_SEND-&gt;SET_SENDER( CL_SAPUSER_BCS=&gt;CREATE( SY-UNAME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LOOP AT LT_USERS INTO LV_USER.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PERFORM GET_USER_EMAIL USING LV_USER CHANGING LV_SMTP.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LV_SMTP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LO_RECIP = CL_CAM_ADDRESS_BCS=&gt;CREATE_INTERNET_ADDRESS( LV_SMTP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" no e-mail in SU01 -&gt; SAP Business Workplace inbox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LO_RECIP = CL_SAPUSER_BCS=&gt;CREATE( LV_USER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LO_SEND-&gt;ADD_RECIPIENT( I_RECIPIENT = LO_RECIP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LO_SEND-&gt;SET_SEND_IMMEDIATELY(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LO_SEND-&gt;SEND(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COMMIT WORK.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CX_BCS INTO LX_BCS.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C_ERROR = LX_BCS-&gt;GET_TEXT(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r>
        <w:br w:type="page"/>
      </w:r>
    </w:p>
    <w:p>
      <w:pPr>
        <w:pStyle w:val="Heading2"/>
      </w:pPr>
      <w:r>
        <w:t xml:space="preserve">A.4 ZFI_BUDGET_FCST_PBO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ZFI_BUDGET_FCST_PBO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ZFI_BUDGET_FORECAST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Process Before Output modules of screen 0100: GUI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status and title, listbox values, table control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lines, and the input / display switching between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header entry, item entry and display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STATUS_0100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LT_EXCL TYPE TABLE OF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INIT_PROGRAM.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LT_EXCL.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GV_STATUS = 'I' OR GV_READONLY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'SAVE' TO LT_EXCL.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SET PF-STATUS 'GUI_0100' EXCLUDING LT_EXCL.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SET TITLEBAR 'TITLE_0100' WITH 'Create'.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GV_READONLY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 TITLEBAR 'TITLE_0100' WITH 'Display'.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SET TITLEBAR 'TITLE_0100' WITH 'Modify'.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SET_LISTBOXES.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Module SCREEN_EDITS_0100 OUTPUT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Group1 '1' = header fields + "Create/Change Items" 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Group1 '2' = item edit buttons (insert / delete / select)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Group1 '3' = "Other Forecast" button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SCREEN_EDITS_0100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CASE SCREEN-GROUP1.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'1'.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GV_STATUS = 'I'.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SCREEN-INPUT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SCREEN-INPUT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'2'.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GV_STATUS = 'E' AND GV_READONLY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SCREEN-INPUT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SCREEN-INPUT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WHEN '3'.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GV_STATUS =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SCREEN-INPUT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SCREEN-INPUT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MODIFY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CT_FCST_CHANGE_TC_ATTR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DESCRIBE TABLE GT_ITEM LINES CT_FCST-LINES.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Module CT_FCST_GET_LINES OUTPUT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Per table control line: number of visible lines, and the row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fields locked when the forecast is display only.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CT_FCST_GET_LINES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G_CT_FCST_LINES = SY-LOOPC.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GV_STATUS &lt;&gt; 'E' OR GV_READONLY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LOOP AT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SCREEN-NAME CP 'GS_ITEM-*'.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SCREEN-INPUT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MODIFY SCREEN.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Module GET_TEXTS OUTPUT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GET_TEXTS OUTPUT.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LV_KOKRS TYPE 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GV_KTEXT.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GS_HEAD-KOSTL IS NOT INITIAL AND GS_HEAD-BUKRS IS NOT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PERFORM GET_KOKRS USING GS_HEAD-BUKRS CHANGING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SELECT SINGLE LTEXT FROM CSKT INTO GV_KTEXT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WHERE SPRAS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KOKRS  = 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KOSTL  = GS_HEAD-KOSTL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AND DATBI &gt;= SY-DATUM.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SET_CHANGES_TEXT.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A.5 ZFI_BUDGET_FCST_PAI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Include        : ZFI_BUDGET_FCST_PAI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Main Program   : ZFI_BUDGET_FORECAST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Process After Input modules of screen 0100: exit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handling, header validation, table control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transfer and the user command dispatcher.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EXIT_0100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LV_YES       TYPE 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LV_EXIT_CODE TYPE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LV_EXIT_CODE = SY-UCOMM.   "the popup below overwrites SY-UCOMM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LV_EXIT_CODE.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'BACK' OR 'CANCEL' OR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exit commands skip the field transport, so the last typed values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are not in GT_ITEM yet -&gt; always ask while items are editable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GV_STATUS = 'E' AND GV_READONLY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PERFORM CONFIRM USING 'Unsaved data will be lost. Leave anyway?'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CHANGING LV_YES.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IF LV_YES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LV_EXIT_CODE = 'EXIT'.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LEAVE TO SCREEN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Module CHECK_HEADER INPUT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Only while the header is being entered.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CHECK_HEADER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CHECK GV_STATUS = 'I'.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VALIDATE_HEADER.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Module CT_FCST_MODIFY INPUT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Only the input columns are transported, so the key fields of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row are never overwritten from the work area.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CT_FCST_MODIFY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TRANSPORTING BUDGET_YEAR PROJ_NAME PROJ_DESC PRIORITY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AMOUNT BUD_TYPE PROJ_TYPE.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CT_FCST_MARK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MODIFY GT_ITEM FROM GS_ITEM INDEX CT_FCST-CURRENT_LINE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TRANSPORTING SELECTED.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Module USER_COMMAND_0100 INPUT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MODULE USER_COMMAND_0100 INPUT.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GV_UCOMM =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SY-UCOMM.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" Enter on the header = proceed to the items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GV_STATUS = 'I' AND ( GV_UCOMM = 'ENTER' OR GV_UCOMM IS INITIAL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GV_UCOMM =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DO_CALCULATION.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CASE GV_UCOMM.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'PROCESS'.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GV_STATUS = 'I'.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PERFORM PROCESS_HEADER.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'OTHER'.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OTHER_FORECAST.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'INSERT_LINE'.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GV_STATUS = 'E' AND GV_READONLY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PERFORM INSERT_ROW.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'DELETE_LINE'.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GV_STATUS = 'E' AND GV_READONLY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PERFORM DELETE_ROW.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PERFORM DO_CALCULATION.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SELECT_ALL USING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'DESEL_ALL'.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SELECT_ALL USING ' 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WHEN 'SAVE'.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CASE GV_MODE.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'C'.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PERFORM SAVE_FOR_CREATE.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WHEN 'M'.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PERFORM SAVE_FOR_CHANGE.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ENDCASE.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ENDMODULE.</w:t>
      </w:r>
    </w:p>
    <w:p>
      <w:r>
        <w:br w:type="page"/>
      </w:r>
    </w:p>
    <w:p>
      <w:pPr>
        <w:pStyle w:val="Heading2"/>
      </w:pPr>
      <w:r>
        <w:t xml:space="preserve">A.6 ZFI_BUDGET_FORECAST_REP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 (SNAGFREE)----------------*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*================================================================*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Program        : ZFI_BUDGET_FORECAST_REP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Transaction    : ZFI_BUD_FCST_R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Type           : Executable Program (Report)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Package        : &lt;ZFI&gt;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Technical Consultant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Functional Consultant : Ahmed Tawfik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Purpose        : Consolidated Budget Forecast report. Lists every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submitted forecast (header + items) in one ALV with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totals per company / cost center / forecast years,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and exports it to Excel (standard ALV export or 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direct .xlsx download). Restricted to the Final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Reviewers (ZFI_BUD_WF_AGENT, level FR) and the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                 Final Reviewer assistants (ZFIBUD_ASSISTANT).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By     : Hassan Diab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Created On     : 07.10.2026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Request No.    : &lt;TBD&gt;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Version        : 1.0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Change History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Ver | Date       | Author        | Request No.  | Description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*&amp;-----|------------|---------------|--------------|--------------------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1.0 | 07.10.2026 | Hassan Diab   | &lt;TBD&gt;        | Initial creation.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REPORT ZFI_BUDGET_FORECAST_REP MESSAGE-ID ZBUD_FCST.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TABLES ZFI_BUD_FCST_H.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TYPES: BEGIN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BUKRS        TYPE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KOSTL        TYPE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KTEXT        TYPE CSKT-LTEXT,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FCST_YEARS   TYPE CHAR9,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ITEM_NO      TYPE ZFI_BUD_FCST_I-ITEM_NO,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BUDGET_YEAR  TYPE ZFI_BUD_FCST_I-BUDGET_YEAR,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PROJ_NAME    TYPE ZFI_BUD_FCST_I-PROJ_NAME,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PROJ_DESC    TYPE ZFI_BUD_FCST_I-PROJ_DESC,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PRIORITY     TYPE ZFI_BUD_FCST_I-PRIORITY,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AMOUNT       TYPE ZFI_BUD_FCST_I-AMOUNT,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WAERS        TYPE ZFI_BUD_FCST_I-WAERS,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BUD_TYPE     TYPE ZFI_BUD_FCST_I-BUD_TYPE,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PROJ_TYPE    TYPE ZFI_BUD_FCST_I-PROJ_TYPE,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CHANGE_COUNT TYPE ZFI_BUD_FCST_H-CHANGE_COUNT,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ERNAM        TYPE ZFI_BUD_FCST_H-ERNAM,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ERDAT        TYPE ZFI_BUD_FCST_H-ERDAT,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AENAM        TYPE ZFI_BUD_FCST_H-AENAM,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AEDAT        TYPE ZFI_BUD_FCST_H-AEDAT,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END OF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DATA: GT_OUT  TYPE STANDARD TABLE OF TY_OUT,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 TYPE REF TO CL_SALV_TABLE.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B01 WITH FRAME TITLE TEXT-B01.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SELECT-OPTIONS: S_BUKRS FOR ZFI_BUD_FCST_H-BUKRS,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S_KOSTL FOR ZFI_BUD_FCST_H-KOSTL,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S_FYEAR FOR ZFI_BUD_FCST_H-FYEAR_FROM,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S_ERNAM FOR ZFI_BUD_FCST_H-ERNAM.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BEGIN OF BLOCK B02 WITH FRAME TITLE TEXT-B02.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PARAMETERS P_XLSX AS CHECKBOX.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SELECTION-SCREEN END OF BLOCK B02.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INITIALIZATION.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CHECK_AUTHORIZATION.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START-OF-SELECTION.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GET_DATA.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GT_OUT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S024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PERFORM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P_XLSX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PERFORM DOWNLOAD_EXCEL.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GO_SALV-&gt;DISPLAY(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CHECK_AUTHORIZATION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Final Reviewer (any cost center) or Final Reviewer assistant.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CHECK_AUTHORIZATION.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LV_FR TYPE I,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LV_AS TYPE I.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COUNT(*) FROM ZFI_BUD_WF_AGENT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LV_FR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AGENT_USER = 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ZLEVEL     = 'FR'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ACTIVE    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COUNT(*) FROM ZFIBUD_ASSISTANT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LV_AS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USER_ID = SY-UNAME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ACTIVE  = 'X'.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LV_FR = 0 AND LV_AS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S023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LEAVE PROGRAM.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GET_DATA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GET_DATA.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TYPES: BEGIN OF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BUKRS TYPE BUKRS,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KOSTL TYPE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LTEXT TYPE CSKT-LTEXT,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END OF TY_TEXT.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LT_TEXT  TYPE HASHED TABLE OF TY_TEXT WITH UNIQUE KEY BUKRS KOSTL,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LS_TEXT  TYPE TY_TEXT,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LV_KOKRS TYPE KOKRS,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LS_OUT   TYPE TY_OUT.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CLEAR GT_OUT.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SELECT H~BUKRS, H~KOSTL, H~FYEAR_FROM, H~FYEAR_TO, H~CHANGE_COUNT,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H~ERNAM, H~ERDAT, H~AENAM, H~AEDAT,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I~ITEM_NO, I~BUDGET_YEAR, I~PROJ_NAME, I~PROJ_DESC, I~PRIORITY,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I~AMOUNT, I~WAERS, I~BUD_TYPE, I~PROJ_TYPE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FROM ZFI_BUD_FCST_H AS 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INNER JOIN ZFI_BUD_FCST_I AS I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ON  I~BUKRS      = H~BUKRS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I~KOSTL      = H~KOSTL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I~FYEAR_FROM = H~FYEAR_FROM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I~FYEAR_TO   = H~FYEAR_TO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INTO TABLE @DATA(LT_RAW)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WHERE H~BUKRS      IN @S_BUKRS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H~KOSTL      IN @S_KOSTL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H~FYEAR_FROM IN @S_FYEAR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AND H~ERNAM      IN @S_ERNAM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ORDER BY H~BUKRS, H~KOSTL, H~FYEAR_FROM, I~ITEM_NO.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LOOP AT LT_RAW INTO DATA(LS_RAW).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CLEAR LS_OUT.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MOVE-CORRESPONDING LS_RAW TO LS_OUT.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LS_OUT-FCST_YEARS = |{ LS_RAW-FYEAR_FROM }-{ LS_RAW-FYEAR_TO }|.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" cost center text, buffered per company / cost center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READ TABLE LT_TEXT INTO LS_TEXT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WITH TABLE KEY BUKRS = LS_RAW-BUKRS KOSTL = LS_RAW-KOSTL.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CLEAR LS_TEXT.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LS_TEXT-BUKRS = LS_RAW-BUKRS.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LS_TEXT-KOSTL = LS_RAW-KOSTL.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CLEAR LV_KOKRS.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KOKRS FROM TKA02 INTO 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BUKRS = LS_RAW-BUKRS.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IF SY-SUBRC &lt;&gt;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LV_KOKRS = LS_RAW-BUKRS.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SELECT SINGLE LTEXT FROM CSKT INTO LS_TEXT-LTEXT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WHERE SPRAS  = SY-LANGU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KOKRS  = LV_KOKRS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KOSTL  = LS_RAW-KOSTL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AND DATBI &gt;= SY-DATUM.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INSERT LS_TEXT INTO TABLE LT_TEXT.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LS_OUT-KTEXT = LS_TEXT-LTEXT.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APPEND LS_OUT TO GT_OUT.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ENDLOOP.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BUILD_ALV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BUILD_ALV.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LO_COLUMNS TYPE REF TO CL_SALV_COLUMNS_TABLE,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LO_SORTS   TYPE REF TO CL_SALV_SORTS,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LS_KEY     TYPE SALV_S_LAYOUT_KEY.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CL_SALV_TABLE=&gt;FACTORY(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IMPORTING R_SALV_TABLE = GO_SALV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CHANGING  T_TABLE      = GT_OUT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GO_SALV-&gt;GET_FUNCTIONS( )-&gt;SET_ALL(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GO_SALV-&gt;GET_DISPLAY_SETTINGS( )-&gt;SET_STRIPED_PATTERN(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GO_SALV-&gt;GET_DISPLAY_SETTINGS( )-&gt;SET_LIST_HEADER(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CONV LVC_TITLE( |Consolidated Budget Forecast Report ({ LINES( GT_OUT ) } items)|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LS_KEY-REPORT = SY-REPID.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GO_SALV-&gt;GET_LAYOUT( )-&gt;SET_KEY( LS_KEY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GO_SALV-&gt;GET_LAYOUT( )-&gt;SET_SAVE_RESTRICTION( IF_SALV_C_LAYOUT=&gt;RESTRICT_NONE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GO_SALV-&gt;GET_LAYOUT( )-&gt;SET_DEFAULT(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LO_COLUMNS = GO_SALV-&gt;GET_COLUMNS(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LO_COLUMNS-&gt;SET_OPTIMIZE(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PERFORM SET_COLUMN_TEXT USING LO_COLUMNS: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'BUKRS'        'Company Code',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'KOSTL'        'Cost Center',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'KTEXT'        'Department',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'FCST_YEARS'   'Forecast Years',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'ITEM_NO'      'Sequence',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'BUDGET_YEAR'  'Budget Year',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'PROJ_NAME'    'Project Name',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'PROJ_DESC'    'Project Description',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'PRIORITY'     'Project Priority',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'AMOUNT'       'Project Budget',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'WAERS'        'Currency',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'BUD_TYPE'     'Opex / Capex',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'PROJ_TYPE'    'Project Type',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'CHANGE_COUNT' 'Updates Used',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'ERNAM'        'Created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'ERDAT'        'Created On',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'AENAM'        'Last Changed By',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'AEDAT'        'Last Changed On'.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" grand total and subtotal per forecast submission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GO_SALV-&gt;GET_AGGREGATIONS( )-&gt;ADD_AGGREGATION( COLUMNNAME = 'AMOUNT'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LO_SORTS = GO_SALV-&gt;GET_SORTS(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LO_SORTS-&gt;ADD_SORT( COLUMNNAME = 'BUKRS'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LO_SORTS-&gt;ADD_SORT( COLUMNNAME = 'KOSTL'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LO_SORTS-&gt;ADD_SORT( COLUMNNAME = 'FCST_YEARS' SUBTOTAL = ABAP_TRUE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LO_SORTS-&gt;ADD_SORT( COLUMNNAME = 'ITEM_NO'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CX_SALV_MSG CX_SALV_NOT_FOUND CX_SALV_EXISTING CX_SALV_DATA_ERROR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INTO DATA(LX_SALV).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MESSAGE LX_SALV TYPE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SET_COLUMN_TEXT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SET_COLUMN_TEXT USING U_COLUMNS TYPE REF TO CL_SALV_COLUMNS_TABLE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U_NAME    TYPE CSEQUENCE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                   U_TEXT    TYPE CSEQUENCE.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 LO_COLUMN TYPE REF TO CL_SALV_COLUMN.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LO_COLUMN = U_COLUMNS-&gt;GET_COLUMN( CONV LVC_FNAME( U_NAME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LO_COLUMN-&gt;SET_LONG_TEXT(   CONV SCRTEXT_L( U_TEXT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LO_COLUMN-&gt;SET_MEDIUM_TEXT( CONV SCRTEXT_M( U_TEXT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LO_COLUMN-&gt;SET_SHORT_TEXT(  CONV SCRTEXT_S( U_TEXT )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CATCH CX_SALV_NOT_FOUND.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ENDTRY.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Form DOWNLOAD_EXCEL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  Direct .xlsx download of the ALV (with its column texts).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*&amp;---------------------------------------------------------------------*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FORM DOWNLOAD_EXCEL.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DATA: LV_XSTRING  TYPE XSTRING,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LT_SOLIX    TYPE SOLIX_TAB,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LV_SIZE     TYPE I,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LV_FILENAME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LV_PATH     TYPE STRING,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  LV_FULLPATH TYPE STRING.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LV_XSTRING = GO_SALV-&gt;TO_XML( XML_TYPE = IF_SALV_BS_XML=&gt;C_TYPE_XLSX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LT_SOLIX = CL_BCS_CONVERT=&gt;XSTRING_TO_SOLIX( IV_XSTRING =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LV_SIZE  = XSTRLEN( LV_XSTRING ).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CALL METHOD CL_GUI_FRONTEND_SERVICES=&gt;FILE_SAVE_DIALOG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WINDOW_TITLE      = 'Save Budget Forecast Report'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DEFAULT_EXTENSION = 'xlsx'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DEFAULT_FILE_NAME = |Budget Forecast-{ SY-DATUM }-{ SY-UZEIT }.xlsx|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FILE_FILTER       = 'Excel Files (*.xlsx)|*.xlsx|All Files (*.*)|*.*'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CHANGING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FILENAME          = LV_FILENAME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PATH              = LV_PATH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FULLPATH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OTHERS            = 1.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&lt;&gt; 0 OR LV_FULLPATH IS INITIAL.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'Download cancelled by user.'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RETURN.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CALL FUNCTION 'GUI_DOWNLOAD'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EXPORTING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FILENAME                = LV_FULLPATH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FILETYPE                = 'BIN'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BIN_FILESIZE            = LV_SIZE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TABLES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DATA_TAB                = LT_SOLIX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EXCEPTIONS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FILE_WRITE_ERROR        = 1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NO_BATCH                = 2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GUI_REFUSE_FILETRANSFER = 3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  OTHERS                  = 4.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IF SY-SUBRC = 0.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|File exported successfully: { LV_FULLPATH }| TYPE 'S'.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ELSE.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  MESSAGE 'Error occurred during file download!' TYPE 'S' DISPLAY LIKE 'E'.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 ENDIF.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 </w:t>
      </w:r>
    </w:p>
    <w:p>
      <w:pPr>
        <w:shd w:fill="F2F2F2" w:color="auto" w:val="clear"/>
        <w:spacing w:after="0" w:line="228"/>
      </w:pPr>
      <w:r>
        <w:rPr>
          <w:rFonts w:ascii="Courier New" w:cs="Courier New" w:eastAsia="Courier New" w:hAnsi="Courier New"/>
          <w:sz w:val="15"/>
          <w:szCs w:val="15"/>
        </w:rPr>
        <w:t xml:space="preserve">ENDFORM.</w:t>
      </w:r>
    </w:p>
    <w:sectPr>
      <w:headerReference w:type="default" r:id="rId7"/>
      <w:footerReference w:type="default" r:id="rId8"/>
      <w:pgSz w:w="12240" w:h="15840" w:orient="portrait"/>
      <w:pgMar w:top="1008" w:right="1152" w:bottom="1008" w:left="115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sz w:val="16"/>
        <w:szCs w:val="16"/>
      </w:rPr>
      <w:t xml:space="preserve"> of </w:t>
    </w:r>
    <w:r>
      <w:rPr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TSD – Budget Forecast (ZFI_BUDGET_FORECAST)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395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TSD - Budget Forecast</dc:title>
  <dc:creator>Hassan Diab</dc:creator>
  <cp:lastModifiedBy>Un-named</cp:lastModifiedBy>
  <cp:revision>1</cp:revision>
  <dcterms:created xsi:type="dcterms:W3CDTF">2026-10-07T19:50:37.510Z</dcterms:created>
  <dcterms:modified xsi:type="dcterms:W3CDTF">2026-10-07T19:50:37.511Z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