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CMPE314 – SOFTWARE ENGINEERING</w:t>
        <w:br/>
      </w:r>
      <w:r>
        <w:rPr>
          <w:b/>
          <w:sz w:val="32"/>
        </w:rPr>
        <w:t>Lab 4 Solution: Sequence Diagrams</w:t>
      </w:r>
    </w:p>
    <w:p>
      <w:r>
        <w:t>Project: FitTrack – Personal Fitness Companion</w:t>
      </w:r>
    </w:p>
    <w:p>
      <w:r>
        <w:t>Group 3/1: Tawfig Malik (22115813), Lahsen Aittjiou (22118897), Hassan Eihab HassanAli (22211935)</w:t>
      </w:r>
    </w:p>
    <w:p>
      <w:pPr>
        <w:pStyle w:val="Heading1"/>
      </w:pPr>
      <w:r>
        <w:t>Part 1 – Library Kiosk Return Book sequence</w:t>
      </w:r>
    </w:p>
    <w:p>
      <w:r>
        <w:drawing>
          <wp:inline xmlns:a="http://schemas.openxmlformats.org/drawingml/2006/main" xmlns:pic="http://schemas.openxmlformats.org/drawingml/2006/picture">
            <wp:extent cx="3383280" cy="7484836"/>
            <wp:docPr id="1" name="Picture 1"/>
            <wp:cNvGraphicFramePr>
              <a:graphicFrameLocks noChangeAspect="1"/>
            </wp:cNvGraphicFramePr>
            <a:graphic>
              <a:graphicData uri="http://schemas.openxmlformats.org/drawingml/2006/picture">
                <pic:pic>
                  <pic:nvPicPr>
                    <pic:cNvPr id="0" name="library_sequence.png"/>
                    <pic:cNvPicPr/>
                  </pic:nvPicPr>
                  <pic:blipFill>
                    <a:blip r:embed="rId9"/>
                    <a:stretch>
                      <a:fillRect/>
                    </a:stretch>
                  </pic:blipFill>
                  <pic:spPr>
                    <a:xfrm>
                      <a:off x="0" y="0"/>
                      <a:ext cx="3383280" cy="7484836"/>
                    </a:xfrm>
                    <a:prstGeom prst="rect"/>
                  </pic:spPr>
                </pic:pic>
              </a:graphicData>
            </a:graphic>
          </wp:inline>
        </w:drawing>
      </w:r>
    </w:p>
    <w:p>
      <w:r>
        <w:t>Normal flow: the student places the book, the kiosk scans and validates it, updates inventory, sends a notification, shelves the book, and displays success. Alternative flows handle invalid books, scanner failure, and overdue fines.</w:t>
      </w:r>
    </w:p>
    <w:p>
      <w:pPr>
        <w:pStyle w:val="Heading1"/>
      </w:pPr>
      <w:r>
        <w:t>Part 2 – FitTrack sequence diagram: Log Workout</w:t>
      </w:r>
    </w:p>
    <w:p>
      <w:r>
        <w:drawing>
          <wp:inline xmlns:a="http://schemas.openxmlformats.org/drawingml/2006/main" xmlns:pic="http://schemas.openxmlformats.org/drawingml/2006/picture">
            <wp:extent cx="3383280" cy="4976213"/>
            <wp:docPr id="2" name="Picture 2"/>
            <wp:cNvGraphicFramePr>
              <a:graphicFrameLocks noChangeAspect="1"/>
            </wp:cNvGraphicFramePr>
            <a:graphic>
              <a:graphicData uri="http://schemas.openxmlformats.org/drawingml/2006/picture">
                <pic:pic>
                  <pic:nvPicPr>
                    <pic:cNvPr id="0" name="fittrack_sequence.png"/>
                    <pic:cNvPicPr/>
                  </pic:nvPicPr>
                  <pic:blipFill>
                    <a:blip r:embed="rId10"/>
                    <a:stretch>
                      <a:fillRect/>
                    </a:stretch>
                  </pic:blipFill>
                  <pic:spPr>
                    <a:xfrm>
                      <a:off x="0" y="0"/>
                      <a:ext cx="3383280" cy="4976213"/>
                    </a:xfrm>
                    <a:prstGeom prst="rect"/>
                  </pic:spPr>
                </pic:pic>
              </a:graphicData>
            </a:graphic>
          </wp:inline>
        </w:drawing>
      </w:r>
    </w:p>
    <w:p>
      <w:r>
        <w:t>The UI validates input before saving. If values are negative or missing, an error is shown. If valid, the workout is saved in localStorage under the current user key and the dashboard/chart refreshes.</w:t>
      </w:r>
    </w:p>
    <w:p>
      <w:r>
        <w:rPr>
          <w:rFonts w:ascii="Courier New" w:hAnsi="Courier New" w:eastAsia="Courier New"/>
          <w:sz w:val="16"/>
        </w:rPr>
        <w:t>function addWorkout() {</w:t>
        <w:br/>
      </w:r>
      <w:r>
        <w:rPr>
          <w:rFonts w:ascii="Courier New" w:hAnsi="Courier New" w:eastAsia="Courier New"/>
          <w:sz w:val="16"/>
        </w:rPr>
        <w:t xml:space="preserve">  const type = workoutType.value;</w:t>
        <w:br/>
      </w:r>
      <w:r>
        <w:rPr>
          <w:rFonts w:ascii="Courier New" w:hAnsi="Courier New" w:eastAsia="Courier New"/>
          <w:sz w:val="16"/>
        </w:rPr>
        <w:t xml:space="preserve">  const duration = Number(workoutDuration.value);</w:t>
        <w:br/>
      </w:r>
      <w:r>
        <w:rPr>
          <w:rFonts w:ascii="Courier New" w:hAnsi="Courier New" w:eastAsia="Courier New"/>
          <w:sz w:val="16"/>
        </w:rPr>
        <w:t xml:space="preserve">  const calories = Number(workoutCalories.value);</w:t>
        <w:br/>
      </w:r>
      <w:r>
        <w:rPr>
          <w:rFonts w:ascii="Courier New" w:hAnsi="Courier New" w:eastAsia="Courier New"/>
          <w:sz w:val="16"/>
        </w:rPr>
        <w:t xml:space="preserve">  const date = workoutDate.value;</w:t>
        <w:br/>
      </w:r>
      <w:r>
        <w:rPr>
          <w:rFonts w:ascii="Courier New" w:hAnsi="Courier New" w:eastAsia="Courier New"/>
          <w:sz w:val="16"/>
        </w:rPr>
        <w:t xml:space="preserve">  if (!type || duration &lt; 0 || calories &lt; 0 || !date) {</w:t>
        <w:br/>
      </w:r>
      <w:r>
        <w:rPr>
          <w:rFonts w:ascii="Courier New" w:hAnsi="Courier New" w:eastAsia="Courier New"/>
          <w:sz w:val="16"/>
        </w:rPr>
        <w:t xml:space="preserve">    alert("Please enter valid workout data");</w:t>
        <w:br/>
      </w:r>
      <w:r>
        <w:rPr>
          <w:rFonts w:ascii="Courier New" w:hAnsi="Courier New" w:eastAsia="Courier New"/>
          <w:sz w:val="16"/>
        </w:rPr>
        <w:t xml:space="preserve">    return;</w:t>
        <w:br/>
      </w:r>
      <w:r>
        <w:rPr>
          <w:rFonts w:ascii="Courier New" w:hAnsi="Courier New" w:eastAsia="Courier New"/>
          <w:sz w:val="16"/>
        </w:rPr>
        <w:t xml:space="preserve">  }</w:t>
        <w:br/>
      </w:r>
      <w:r>
        <w:rPr>
          <w:rFonts w:ascii="Courier New" w:hAnsi="Courier New" w:eastAsia="Courier New"/>
          <w:sz w:val="16"/>
        </w:rPr>
        <w:t xml:space="preserve">  const workouts = JSON.parse(localStorage.getItem(`workouts_${currentUser}`)) || [];</w:t>
        <w:br/>
      </w:r>
      <w:r>
        <w:rPr>
          <w:rFonts w:ascii="Courier New" w:hAnsi="Courier New" w:eastAsia="Courier New"/>
          <w:sz w:val="16"/>
        </w:rPr>
        <w:t xml:space="preserve">  workouts.push({ id: Date.now(), type, duration, calories, date });</w:t>
        <w:br/>
      </w:r>
      <w:r>
        <w:rPr>
          <w:rFonts w:ascii="Courier New" w:hAnsi="Courier New" w:eastAsia="Courier New"/>
          <w:sz w:val="16"/>
        </w:rPr>
        <w:t xml:space="preserve">  localStorage.setItem(`workouts_${currentUser}`, JSON.stringify(workouts));</w:t>
        <w:br/>
      </w:r>
      <w:r>
        <w:rPr>
          <w:rFonts w:ascii="Courier New" w:hAnsi="Courier New" w:eastAsia="Courier New"/>
          <w:sz w:val="16"/>
        </w:rPr>
        <w:t xml:space="preserve">  refreshDashboard();</w:t>
        <w:br/>
      </w:r>
      <w:r>
        <w:rPr>
          <w:rFonts w:ascii="Courier New" w:hAnsi="Courier New" w:eastAsia="Courier New"/>
          <w:sz w:val="16"/>
        </w:rPr>
        <w:t>}</w:t>
        <w:br/>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