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ECEA00" w14:textId="4C998A74" w:rsidR="00D7743E" w:rsidRPr="00CF4527" w:rsidRDefault="00453B6A" w:rsidP="00CF4527">
      <w:pPr>
        <w:pStyle w:val="BodyText"/>
        <w:rPr>
          <w:rFonts w:ascii="Times New Roman"/>
          <w:sz w:val="32"/>
        </w:rPr>
      </w:pPr>
      <w:r>
        <w:rPr>
          <w:rFonts w:ascii="Times New Roman"/>
          <w:noProof/>
          <w:sz w:val="32"/>
        </w:rPr>
        <mc:AlternateContent>
          <mc:Choice Requires="wpg">
            <w:drawing>
              <wp:anchor distT="0" distB="0" distL="0" distR="0" simplePos="0" relativeHeight="15729152" behindDoc="0" locked="0" layoutInCell="1" allowOverlap="1" wp14:anchorId="20ECEA0E" wp14:editId="52985C9F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96645"/>
                <wp:effectExtent l="0" t="0" r="19050" b="27305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2850" cy="1096645"/>
                          <a:chOff x="0" y="11"/>
                          <a:chExt cx="7562850" cy="109664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11"/>
                            <a:ext cx="7562850" cy="1096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1096645">
                                <a:moveTo>
                                  <a:pt x="7562850" y="1086523"/>
                                </a:moveTo>
                                <a:lnTo>
                                  <a:pt x="2830842" y="1086523"/>
                                </a:lnTo>
                                <a:lnTo>
                                  <a:pt x="2830842" y="0"/>
                                </a:lnTo>
                                <a:lnTo>
                                  <a:pt x="2821317" y="0"/>
                                </a:lnTo>
                                <a:lnTo>
                                  <a:pt x="2821317" y="1086523"/>
                                </a:lnTo>
                                <a:lnTo>
                                  <a:pt x="0" y="1086523"/>
                                </a:lnTo>
                                <a:lnTo>
                                  <a:pt x="0" y="1096048"/>
                                </a:lnTo>
                                <a:lnTo>
                                  <a:pt x="7562850" y="1096048"/>
                                </a:lnTo>
                                <a:lnTo>
                                  <a:pt x="7562850" y="10865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solidFill>
                              <a:srgbClr val="0070C0"/>
                            </a:solidFill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242570" y="217182"/>
                            <a:ext cx="2170430" cy="6654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0ECEA17" w14:textId="79AB62C4" w:rsidR="00D7743E" w:rsidRPr="00464B51" w:rsidRDefault="00CF4527" w:rsidP="00464B51">
                              <w:pPr>
                                <w:spacing w:before="16"/>
                                <w:rPr>
                                  <w:b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CF4527">
                                <w:rPr>
                                  <w:b/>
                                  <w:w w:val="115"/>
                                  <w:sz w:val="40"/>
                                  <w:szCs w:val="40"/>
                                  <w:lang w:val="en-US"/>
                                </w:rPr>
                                <w:t>email campaign</w:t>
                              </w:r>
                              <w:r>
                                <w:rPr>
                                  <w:b/>
                                  <w:w w:val="115"/>
                                  <w:sz w:val="40"/>
                                  <w:szCs w:val="40"/>
                                  <w:lang w:val="en-US"/>
                                </w:rPr>
                                <w:t xml:space="preserve"> </w:t>
                              </w:r>
                              <w:r w:rsidRPr="00CF4527">
                                <w:rPr>
                                  <w:b/>
                                  <w:w w:val="115"/>
                                  <w:sz w:val="40"/>
                                  <w:szCs w:val="40"/>
                                  <w:lang w:val="en-US"/>
                                </w:rPr>
                                <w:t>performance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3562388" y="390239"/>
                            <a:ext cx="3013075" cy="3657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0ECEA18" w14:textId="77777777" w:rsidR="00D7743E" w:rsidRPr="006A2D84" w:rsidRDefault="00453B6A">
                              <w:pPr>
                                <w:spacing w:line="534" w:lineRule="exact"/>
                                <w:rPr>
                                  <w:rFonts w:ascii="Arial"/>
                                  <w:b/>
                                  <w:sz w:val="48"/>
                                </w:rPr>
                              </w:pPr>
                              <w:r w:rsidRPr="006A2D84">
                                <w:rPr>
                                  <w:rFonts w:ascii="Arial"/>
                                  <w:b/>
                                  <w:sz w:val="48"/>
                                </w:rPr>
                                <w:t>Executive</w:t>
                              </w:r>
                              <w:r w:rsidRPr="006A2D84">
                                <w:rPr>
                                  <w:rFonts w:ascii="Arial"/>
                                  <w:b/>
                                  <w:spacing w:val="42"/>
                                  <w:w w:val="150"/>
                                  <w:sz w:val="48"/>
                                </w:rPr>
                                <w:t xml:space="preserve"> </w:t>
                              </w:r>
                              <w:r w:rsidRPr="006A2D84">
                                <w:rPr>
                                  <w:rFonts w:ascii="Arial"/>
                                  <w:b/>
                                  <w:spacing w:val="-2"/>
                                  <w:sz w:val="48"/>
                                </w:rPr>
                                <w:t>Summary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ECEA0E" id="Group 2" o:spid="_x0000_s1026" style="position:absolute;margin-left:0;margin-top:0;width:595.5pt;height:86.35pt;z-index:15729152;mso-wrap-distance-left:0;mso-wrap-distance-right:0;mso-position-horizontal-relative:page;mso-position-vertical-relative:page" coordorigin="" coordsize="75628,109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QLbTQMAAFIKAAAOAAAAZHJzL2Uyb0RvYy54bWzMVt9v0zAQfkfif7D8zvKzaRqtnWBjFRIa&#10;k1bEs5s4TUQSG9ttsv+esxO3WbexMQaiD+nZvjufv+/u7NOzrq7QjgpZsmaOvRMXI9qkLCubzRx/&#10;XV2+izGSijQZqVhD5/iWSny2ePvmtOUJ9VnBqowKBE4ambR8jguleOI4Mi1oTeQJ47SBxZyJmigY&#10;io2TCdKC97pyfNeNnJaJjAuWUilh9qJfxAvjP89pqr7kuaQKVXMMsSnzFea71l9ncUqSjSC8KNMh&#10;DPKCKGpSNrDp3tUFUQRtRXnPVV2mgkmWq5OU1Q7L8zKl5gxwGs89Os1SsC03Z9kk7YbvYQJoj3B6&#10;sdv0arcU/IZfiz56ED+z9LsEXJyWb5Lxuh5vDspdLmptBIdAnUH0do8o7RRKYXI6ifx4AsCnsOa5&#10;sygKJz3maQHEHOw8z05/fMLUIUm/s4lvH0/LIYHkASP5ZxjdFIRTA73UGFwLVGZzHGDUkBrSeDlk&#10;TKCj1luDjgZxGMkBzwchskd9CqP9QUmSbqVaUmbgJrvPUvVpm1mJFFZKu8aKApJfp31l0l5hBGkv&#10;MIK0X/dYc6K0neZQi6gd8VUc6NLrNdvRFTOaSpO259XQGkcT3yABIR80q2Zs4ceBG4c+RvcsrJ79&#10;52aHsb4pU/BtNey/1fS9wJsaz8/X9Nxx1Naj/e89Q94+M1qrOYvcMNboPhrtXeR+V/+hmNOKSdpv&#10;qWk0e++phTjGySNZVWaXZVVpKqXYrM8rgXZEN0fzG0K/o1Y1RvkXllP33AI/sjQQmDYik74gdKGs&#10;WXYL1dRCAc2x/LElgmJUfWqgXnV/toKwwtoKQlXnzHRxk4ZCqlX3jQiOOIhzrKCcrpgtW5LYMoEo&#10;tEKvqy0b9n6rWF7qGoIWYiMaBtBC+oL+670ktL1kBZGvWYdCDf6olyDVfWBQa6Yz6vlHuoof+pNp&#10;n4C+N/Viv69u215gzg0DWNctOIom4XQ2sGy7k8ZHd5cBSd03zF12BGHfgAxkBzpVt+6GsF+J2f+F&#10;n8kxP+biegE/AdyBQQzvIMA/mLl+YPAniSUocL3AncJ2mqAgmkwjW0yvRZC5u/Zp9O94Mjc0PFxM&#10;SxoeWfplNB6bujs8BRc/AQAA//8DAFBLAwQUAAYACAAAACEA1raBjtwAAAAGAQAADwAAAGRycy9k&#10;b3ducmV2LnhtbEyPQUvDQBCF74L/YRnBm91sRWtjNqUU9VSEtoL0Ns1Ok9DsbMhuk/Tfu/Wil2Ee&#10;b3jzvWwx2kb01PnasQY1SUAQF87UXGr42r0/vIDwAdlg45g0XMjDIr+9yTA1buAN9dtQihjCPkUN&#10;VQhtKqUvKrLoJ64ljt7RdRZDlF0pTYdDDLeNnCbJs7RYc/xQYUuriorT9mw1fAw4LB/VW78+HVeX&#10;/e7p83utSOv7u3H5CiLQGP6O4Yof0SGPTAd3ZuNFoyEWCb/z6qm5ivoQt9l0BjLP5H/8/AcAAP//&#10;AwBQSwECLQAUAAYACAAAACEAtoM4kv4AAADhAQAAEwAAAAAAAAAAAAAAAAAAAAAAW0NvbnRlbnRf&#10;VHlwZXNdLnhtbFBLAQItABQABgAIAAAAIQA4/SH/1gAAAJQBAAALAAAAAAAAAAAAAAAAAC8BAABf&#10;cmVscy8ucmVsc1BLAQItABQABgAIAAAAIQBpNQLbTQMAAFIKAAAOAAAAAAAAAAAAAAAAAC4CAABk&#10;cnMvZTJvRG9jLnhtbFBLAQItABQABgAIAAAAIQDWtoGO3AAAAAYBAAAPAAAAAAAAAAAAAAAAAKcF&#10;AABkcnMvZG93bnJldi54bWxQSwUGAAAAAAQABADzAAAAsAYAAAAA&#10;">
                <v:shape id="Graphic 3" o:spid="_x0000_s1027" style="position:absolute;width:75628;height:10966;visibility:visible;mso-wrap-style:square;v-text-anchor:top" coordsize="7562850,1096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1IuxAAAANoAAAAPAAAAZHJzL2Rvd25yZXYueG1sRI/RagIx&#10;FETfC/5DuEJfpGatdC2rUbRQK/iith9w2VyTxc3NsknXrV/fFAo+DjNzhlmseleLjtpQeVYwGWcg&#10;iEuvKzYKvj7fn15BhIissfZMCn4owGo5eFhgof2Vj9SdohEJwqFABTbGppAylJYchrFviJN39q3D&#10;mGRrpG7xmuCuls9ZlkuHFacFiw29WSovp2+n4MOaUXc75GFvds12ZF82+9usV+px2K/nICL18R7+&#10;b++0gin8XUk3QC5/AQAA//8DAFBLAQItABQABgAIAAAAIQDb4fbL7gAAAIUBAAATAAAAAAAAAAAA&#10;AAAAAAAAAABbQ29udGVudF9UeXBlc10ueG1sUEsBAi0AFAAGAAgAAAAhAFr0LFu/AAAAFQEAAAsA&#10;AAAAAAAAAAAAAAAAHwEAAF9yZWxzLy5yZWxzUEsBAi0AFAAGAAgAAAAhANa7Ui7EAAAA2gAAAA8A&#10;AAAAAAAAAAAAAAAABwIAAGRycy9kb3ducmV2LnhtbFBLBQYAAAAAAwADALcAAAD4AgAAAAA=&#10;" path="m7562850,1086523r-4732008,l2830842,r-9525,l2821317,1086523,,1086523r,9525l7562850,1096048r,-9525xe" fillcolor="black" strokecolor="#0070c0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8" type="#_x0000_t202" style="position:absolute;left:2425;top:2171;width:21705;height:66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20ECEA17" w14:textId="79AB62C4" w:rsidR="00D7743E" w:rsidRPr="00464B51" w:rsidRDefault="00CF4527" w:rsidP="00464B51">
                        <w:pPr>
                          <w:spacing w:before="16"/>
                          <w:rPr>
                            <w:b/>
                            <w:sz w:val="40"/>
                            <w:szCs w:val="40"/>
                            <w:lang w:val="en-US"/>
                          </w:rPr>
                        </w:pPr>
                        <w:r w:rsidRPr="00CF4527">
                          <w:rPr>
                            <w:b/>
                            <w:w w:val="115"/>
                            <w:sz w:val="40"/>
                            <w:szCs w:val="40"/>
                            <w:lang w:val="en-US"/>
                          </w:rPr>
                          <w:t>email campaign</w:t>
                        </w:r>
                        <w:r>
                          <w:rPr>
                            <w:b/>
                            <w:w w:val="115"/>
                            <w:sz w:val="40"/>
                            <w:szCs w:val="40"/>
                            <w:lang w:val="en-US"/>
                          </w:rPr>
                          <w:t xml:space="preserve"> </w:t>
                        </w:r>
                        <w:r w:rsidRPr="00CF4527">
                          <w:rPr>
                            <w:b/>
                            <w:w w:val="115"/>
                            <w:sz w:val="40"/>
                            <w:szCs w:val="40"/>
                            <w:lang w:val="en-US"/>
                          </w:rPr>
                          <w:t>performance</w:t>
                        </w:r>
                      </w:p>
                    </w:txbxContent>
                  </v:textbox>
                </v:shape>
                <v:shape id="Textbox 5" o:spid="_x0000_s1029" type="#_x0000_t202" style="position:absolute;left:35623;top:3902;width:30131;height:36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20ECEA18" w14:textId="77777777" w:rsidR="00D7743E" w:rsidRPr="006A2D84" w:rsidRDefault="00453B6A">
                        <w:pPr>
                          <w:spacing w:line="534" w:lineRule="exact"/>
                          <w:rPr>
                            <w:rFonts w:ascii="Arial"/>
                            <w:b/>
                            <w:sz w:val="48"/>
                          </w:rPr>
                        </w:pPr>
                        <w:r w:rsidRPr="006A2D84">
                          <w:rPr>
                            <w:rFonts w:ascii="Arial"/>
                            <w:b/>
                            <w:sz w:val="48"/>
                          </w:rPr>
                          <w:t>Executive</w:t>
                        </w:r>
                        <w:r w:rsidRPr="006A2D84">
                          <w:rPr>
                            <w:rFonts w:ascii="Arial"/>
                            <w:b/>
                            <w:spacing w:val="42"/>
                            <w:w w:val="150"/>
                            <w:sz w:val="48"/>
                          </w:rPr>
                          <w:t xml:space="preserve"> </w:t>
                        </w:r>
                        <w:r w:rsidRPr="006A2D84">
                          <w:rPr>
                            <w:rFonts w:ascii="Arial"/>
                            <w:b/>
                            <w:spacing w:val="-2"/>
                            <w:sz w:val="48"/>
                          </w:rPr>
                          <w:t>Summary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AC6297" w:rsidRPr="00E34BCD">
        <w:rPr>
          <w:b/>
          <w:bCs/>
          <w:noProof/>
          <w:lang w:val="en-US"/>
        </w:rPr>
        <mc:AlternateContent>
          <mc:Choice Requires="wps">
            <w:drawing>
              <wp:anchor distT="91440" distB="91440" distL="137160" distR="137160" simplePos="0" relativeHeight="251671552" behindDoc="0" locked="0" layoutInCell="0" allowOverlap="1" wp14:anchorId="5ED35E06" wp14:editId="2A497018">
                <wp:simplePos x="0" y="0"/>
                <wp:positionH relativeFrom="margin">
                  <wp:align>left</wp:align>
                </wp:positionH>
                <wp:positionV relativeFrom="margin">
                  <wp:posOffset>1057910</wp:posOffset>
                </wp:positionV>
                <wp:extent cx="487045" cy="1104900"/>
                <wp:effectExtent l="0" t="4127" r="23177" b="23178"/>
                <wp:wrapSquare wrapText="bothSides"/>
                <wp:docPr id="47458723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87045" cy="110490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E13A3B" w14:textId="54B71442" w:rsidR="006A2D84" w:rsidRPr="00CF4527" w:rsidRDefault="00CF4527" w:rsidP="00CF4527">
                            <w:pPr>
                              <w:pStyle w:val="Heading1"/>
                              <w:ind w:left="0"/>
                              <w:jc w:val="both"/>
                            </w:pPr>
                            <w:r w:rsidRPr="006A2D84">
                              <w:rPr>
                                <w:spacing w:val="-2"/>
                                <w:w w:val="105"/>
                              </w:rPr>
                              <w:t>O</w:t>
                            </w:r>
                            <w:r>
                              <w:rPr>
                                <w:spacing w:val="-2"/>
                                <w:w w:val="105"/>
                              </w:rPr>
                              <w:t>bjective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D35E06" id="AutoShape 2" o:spid="_x0000_s1030" style="position:absolute;margin-left:0;margin-top:83.3pt;width:38.35pt;height:87pt;rotation:90;z-index:251671552;visibility:visible;mso-wrap-style:square;mso-width-percent:0;mso-height-percent:0;mso-wrap-distance-left:10.8pt;mso-wrap-distance-top:7.2pt;mso-wrap-distance-right:10.8pt;mso-wrap-distance-bottom:7.2pt;mso-position-horizontal:left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EdNYgIAAPQEAAAOAAAAZHJzL2Uyb0RvYy54bWysVMtu2zAQvBfoPxC8N5IcpUmMyEHgIEWB&#10;vpC0H0DzYbGhuOqStux+fZeUrQRteinqg+Ald2Z3hkteXe86x7YagwXf8Oqk5Ex7Ccr6dcO/fb17&#10;c8FZiMIr4cDrhu914NeL16+uhn6uZ9CCUxoZkfgwH/qGtzH286IIstWdCCfQa0+bBrATkUJcFwrF&#10;QOydK2Zl+bYYAFWPIHUItHo7bvJF5jdGy/jZmKAjcw2n3mL+Yv6u0rdYXIn5GkXfWnloQ/xDF52w&#10;nopOVLciCrZB+wdVZyVCABNPJHQFGGOlzhpITVX+puahFb3OWsic0E82hf9HKz9tH/ovmFoP/QeQ&#10;j4F5WLbCr/UNIgytForKVcmoYujDfAKkIBCUrYaPoOhoxSZC9mBnsGMI5PVZXaZfXiWtbJeN30/G&#10;611kkhbri/OyPuNM0lZVlfUlYVJBMU9cqbkeQ3ynoWPpT8MRNl7d0+lmarH9EGJ2XzEvutSL+s6Z&#10;6Ryd5VY4Vp2Wp7MD4yGZuI+cCel8tgCcVXfWuRzgerV0yIiAGi7Py+WxqfCURjQJmq1JbqTBI1/i&#10;3umR9l4bZhVpnOVW82DriVY9js4mFspMEEPlJ1D1EsjFI+iQm2A6D/sEHD3/a7UpO1cEHydgZz3g&#10;S1WfWjVj/lH1qDXJjrvVjsQmrXR6aWUFak8jkoeBrh89FHR4LeBPzga6dA0PPzYCNWfuvacxu6zq&#10;Ot3SHNRn5zMK8PnO6vmO8JKoGi4jcjYGyzje7U2Pdt1SrdFADzc0nMbG4xSPfR0U0NXKs3Z4BtLd&#10;fR7nrKfHavELAAD//wMAUEsDBBQABgAIAAAAIQBXE9K64AAAAAsBAAAPAAAAZHJzL2Rvd25yZXYu&#10;eG1sTI/BTsMwDIbvSLxDZCRuW9pqndau6YSQJiHBhbED3LzGa6slTtVkW+HpyU5wtP3p9/dXm8ka&#10;caHR944VpPMEBHHjdM+tgv3HdrYC4QOyRuOYFHyTh019f1dhqd2V3+myC62IIexLVNCFMJRS+qYj&#10;i37uBuJ4O7rRYojj2Eo94jWGWyOzJFlKiz3HDx0O9NxRc9qdrYLTZ/FlXiXRS5Jj/mPejOH9VqnH&#10;h+lpDSLQFP5guOlHdaij08GdWXthFMwWq2VEFWRpnoG4EVm+AHGImyItQNaV/N+h/gUAAP//AwBQ&#10;SwECLQAUAAYACAAAACEAtoM4kv4AAADhAQAAEwAAAAAAAAAAAAAAAAAAAAAAW0NvbnRlbnRfVHlw&#10;ZXNdLnhtbFBLAQItABQABgAIAAAAIQA4/SH/1gAAAJQBAAALAAAAAAAAAAAAAAAAAC8BAABfcmVs&#10;cy8ucmVsc1BLAQItABQABgAIAAAAIQBneEdNYgIAAPQEAAAOAAAAAAAAAAAAAAAAAC4CAABkcnMv&#10;ZTJvRG9jLnhtbFBLAQItABQABgAIAAAAIQBXE9K64AAAAAsBAAAPAAAAAAAAAAAAAAAAALwEAABk&#10;cnMvZG93bnJldi54bWxQSwUGAAAAAAQABADzAAAAyQUAAAAA&#10;" o:allowincell="f" fillcolor="white [3201]" strokecolor="#0070c0" strokeweight="2pt">
                <v:textbox>
                  <w:txbxContent>
                    <w:p w14:paraId="38E13A3B" w14:textId="54B71442" w:rsidR="006A2D84" w:rsidRPr="00CF4527" w:rsidRDefault="00CF4527" w:rsidP="00CF4527">
                      <w:pPr>
                        <w:pStyle w:val="Heading1"/>
                        <w:ind w:left="0"/>
                        <w:jc w:val="both"/>
                      </w:pPr>
                      <w:r w:rsidRPr="006A2D84">
                        <w:rPr>
                          <w:spacing w:val="-2"/>
                          <w:w w:val="105"/>
                        </w:rPr>
                        <w:t>O</w:t>
                      </w:r>
                      <w:r>
                        <w:rPr>
                          <w:spacing w:val="-2"/>
                          <w:w w:val="105"/>
                        </w:rPr>
                        <w:t>bjective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bookmarkStart w:id="0" w:name="_Hlk192327503"/>
    </w:p>
    <w:bookmarkEnd w:id="0"/>
    <w:p w14:paraId="2418AAE6" w14:textId="521BF1A5" w:rsidR="006A2D84" w:rsidRDefault="006A2D84" w:rsidP="006A2D84">
      <w:pPr>
        <w:pStyle w:val="BodyText"/>
        <w:spacing w:before="221" w:line="280" w:lineRule="auto"/>
        <w:ind w:left="198" w:right="498"/>
      </w:pPr>
    </w:p>
    <w:p w14:paraId="405A6CA7" w14:textId="1512182B" w:rsidR="006A2D84" w:rsidRDefault="000A4C1A" w:rsidP="006A2D84">
      <w:pPr>
        <w:pStyle w:val="BodyText"/>
        <w:spacing w:before="221" w:line="280" w:lineRule="auto"/>
        <w:ind w:left="198" w:right="498"/>
        <w:jc w:val="both"/>
      </w:pPr>
      <w:r w:rsidRPr="00E34BCD">
        <w:rPr>
          <w:b/>
          <w:bCs/>
          <w:noProof/>
          <w:lang w:val="en-US"/>
        </w:rPr>
        <mc:AlternateContent>
          <mc:Choice Requires="wps">
            <w:drawing>
              <wp:anchor distT="91440" distB="91440" distL="137160" distR="137160" simplePos="0" relativeHeight="251673600" behindDoc="0" locked="0" layoutInCell="0" allowOverlap="1" wp14:anchorId="0742B6FC" wp14:editId="4C1B5488">
                <wp:simplePos x="0" y="0"/>
                <wp:positionH relativeFrom="margin">
                  <wp:posOffset>805180</wp:posOffset>
                </wp:positionH>
                <wp:positionV relativeFrom="margin">
                  <wp:posOffset>666750</wp:posOffset>
                </wp:positionV>
                <wp:extent cx="1795780" cy="4274185"/>
                <wp:effectExtent l="0" t="953" r="13018" b="13017"/>
                <wp:wrapSquare wrapText="bothSides"/>
                <wp:docPr id="12325472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795780" cy="427418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6CEDE2" w14:textId="43CFFB12" w:rsidR="006F28EE" w:rsidRPr="00CF4527" w:rsidRDefault="00CF4527" w:rsidP="00CF4527">
                            <w:pPr>
                              <w:pStyle w:val="BodyText"/>
                              <w:numPr>
                                <w:ilvl w:val="0"/>
                                <w:numId w:val="10"/>
                              </w:numPr>
                              <w:spacing w:before="221" w:line="280" w:lineRule="auto"/>
                              <w:ind w:right="498"/>
                            </w:pPr>
                            <w:r>
                              <w:t xml:space="preserve">To </w:t>
                            </w:r>
                            <w:r w:rsidR="006F5123" w:rsidRPr="006F5123">
                              <w:t xml:space="preserve">Evaluate </w:t>
                            </w:r>
                            <w:r w:rsidR="006F28EE" w:rsidRPr="00CF4527">
                              <w:t xml:space="preserve">key metrics </w:t>
                            </w:r>
                            <w:r w:rsidR="006F28EE" w:rsidRPr="00CF4527">
                              <w:br/>
                              <w:t>(open rates, CTR, conversions, unsubscribe</w:t>
                            </w:r>
                            <w:r>
                              <w:t xml:space="preserve"> </w:t>
                            </w:r>
                            <w:r w:rsidR="006F28EE" w:rsidRPr="00CF4527">
                              <w:t>rates)</w:t>
                            </w:r>
                          </w:p>
                          <w:p w14:paraId="49EEA27C" w14:textId="5F0E9101" w:rsidR="006F28EE" w:rsidRPr="00CF4527" w:rsidRDefault="00CF4527" w:rsidP="00CF4527">
                            <w:pPr>
                              <w:pStyle w:val="BodyText"/>
                              <w:numPr>
                                <w:ilvl w:val="0"/>
                                <w:numId w:val="10"/>
                              </w:numPr>
                              <w:spacing w:before="221" w:line="280" w:lineRule="auto"/>
                              <w:ind w:right="498"/>
                            </w:pPr>
                            <w:r>
                              <w:t xml:space="preserve">To </w:t>
                            </w:r>
                            <w:r w:rsidR="006F28EE" w:rsidRPr="00CF4527">
                              <w:t xml:space="preserve">Segment performance by campaign </w:t>
                            </w:r>
                            <w:r w:rsidR="006F5123" w:rsidRPr="006F5123">
                              <w:t>type</w:t>
                            </w:r>
                            <w:r>
                              <w:t>.</w:t>
                            </w:r>
                          </w:p>
                          <w:p w14:paraId="6E07E031" w14:textId="16B98E33" w:rsidR="00CF4527" w:rsidRPr="00CF4527" w:rsidRDefault="00CF4527" w:rsidP="00CF4527">
                            <w:pPr>
                              <w:pStyle w:val="BodyText"/>
                              <w:numPr>
                                <w:ilvl w:val="0"/>
                                <w:numId w:val="10"/>
                              </w:numPr>
                              <w:spacing w:before="221" w:line="280" w:lineRule="auto"/>
                              <w:ind w:right="498"/>
                            </w:pPr>
                            <w:r>
                              <w:t xml:space="preserve">To </w:t>
                            </w:r>
                            <w:r w:rsidR="006F28EE" w:rsidRPr="00CF4527">
                              <w:t>Provide actionable recommendations to improve campaign effectiveness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42B6FC" id="_x0000_s1031" style="position:absolute;left:0;text-align:left;margin-left:63.4pt;margin-top:52.5pt;width:141.4pt;height:336.55pt;rotation:90;z-index:251673600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nZ6YgIAAPUEAAAOAAAAZHJzL2Uyb0RvYy54bWysVNtu2zAMfR+wfxD0vtrOZUmDOEWRosOA&#10;7oJ2+wBFl1irLGqSEif7+lFy6nRb9zLMD4Ip8RySh5SWV4fWkL30QYOtaXVRUiItB6HttqZfv9y+&#10;mVMSIrOCGbCypkcZ6NXq9atl5xZyBA0YIT1BEhsWnatpE6NbFEXgjWxZuAAnLR4q8C2LaPptITzr&#10;kL01xags3xYdeOE8cBkC7t70h3SV+ZWSPH5SKshITE0xt5hXn9dNWovVki22nrlG81Ma7B+yaJm2&#10;GHSgumGRkZ3Xf1C1mnsIoOIFh7YApTSXuQaspip/q+ahYU7mWlCc4AaZwv+j5R/3D+6zT6kHdwf8&#10;MRAL64bZrbz2HrpGMoHhqiRU0bmwGADJCAglm+4DCGwt20XIGhyUb4kH1Ho6KdOXd7FWcsjCHwfh&#10;5SESjpvV7HI6m2N/OJ5NRrNJNZ/miGyRyFJ2zof4TkJL0k9NPeysuMf2Zm62vwsxyy+IZW1KRnyj&#10;RLUGm7lnhlTjcjw6MZ6cizNnQhqbNQCjxa02Jht+u1kbT5AAMy5n5TrPCwLD2Q2tBM3aJDnS5KEw&#10;8WhkT3svFdECixzlVPNky4FWPPbSJhb0TBCF4QdQ9RLIxCfQyTfBZJ72AdiL/tdog3eOCDYOwFZb&#10;8C9FPaeqev+nqvtaU9nxsDlgsTUdJ63TzgbEEWckTwP2F18KbF4D/gclHd66mobvO+YlJea9xTm7&#10;rCaTdE2zMZnORmj45yeb5yfMcqSqKY+ekt5Yx/5y75zX2wZj9QJauMbpVDo+jXGf16kCvFv498vl&#10;fW5nr/NrtfoJAAD//wMAUEsDBBQABgAIAAAAIQAlsPbW4AAAAAsBAAAPAAAAZHJzL2Rvd25yZXYu&#10;eG1sTI/BTsMwEETvSPyDtUjcWpu2CSHEqRBSJSS4UHqA2zZekqj2OordNvD1mBMcV/M087ZaT86K&#10;E42h96zhZq5AEDfe9Nxq2L1tZgWIEJENWs+k4YsCrOvLiwpL48/8SqdtbEUq4VCihi7GoZQyNB05&#10;DHM/EKfs048OYzrHVpoRz6ncWblQKpcOe04LHQ702FFz2B6dhsP73Yd9lkRPKsPs275Yy7uN1tdX&#10;08M9iEhT/IPhVz+pQ52c9v7IJgirYZYXq4RqWCq1AJGIXK1uQew1ZMVSgawr+f+H+gcAAP//AwBQ&#10;SwECLQAUAAYACAAAACEAtoM4kv4AAADhAQAAEwAAAAAAAAAAAAAAAAAAAAAAW0NvbnRlbnRfVHlw&#10;ZXNdLnhtbFBLAQItABQABgAIAAAAIQA4/SH/1gAAAJQBAAALAAAAAAAAAAAAAAAAAC8BAABfcmVs&#10;cy8ucmVsc1BLAQItABQABgAIAAAAIQCBFnZ6YgIAAPUEAAAOAAAAAAAAAAAAAAAAAC4CAABkcnMv&#10;ZTJvRG9jLnhtbFBLAQItABQABgAIAAAAIQAlsPbW4AAAAAsBAAAPAAAAAAAAAAAAAAAAALwEAABk&#10;cnMvZG93bnJldi54bWxQSwUGAAAAAAQABADzAAAAyQUAAAAA&#10;" o:allowincell="f" fillcolor="white [3201]" strokecolor="#0070c0" strokeweight="2pt">
                <v:textbox>
                  <w:txbxContent>
                    <w:p w14:paraId="0C6CEDE2" w14:textId="43CFFB12" w:rsidR="006F28EE" w:rsidRPr="00CF4527" w:rsidRDefault="00CF4527" w:rsidP="00CF4527">
                      <w:pPr>
                        <w:pStyle w:val="BodyText"/>
                        <w:numPr>
                          <w:ilvl w:val="0"/>
                          <w:numId w:val="10"/>
                        </w:numPr>
                        <w:spacing w:before="221" w:line="280" w:lineRule="auto"/>
                        <w:ind w:right="498"/>
                      </w:pPr>
                      <w:r>
                        <w:t xml:space="preserve">To </w:t>
                      </w:r>
                      <w:r w:rsidR="006F5123" w:rsidRPr="006F5123">
                        <w:t xml:space="preserve">Evaluate </w:t>
                      </w:r>
                      <w:r w:rsidR="006F28EE" w:rsidRPr="00CF4527">
                        <w:t xml:space="preserve">key metrics </w:t>
                      </w:r>
                      <w:r w:rsidR="006F28EE" w:rsidRPr="00CF4527">
                        <w:br/>
                        <w:t>(open rates, CTR, conversions, unsubscribe</w:t>
                      </w:r>
                      <w:r>
                        <w:t xml:space="preserve"> </w:t>
                      </w:r>
                      <w:r w:rsidR="006F28EE" w:rsidRPr="00CF4527">
                        <w:t>rates)</w:t>
                      </w:r>
                    </w:p>
                    <w:p w14:paraId="49EEA27C" w14:textId="5F0E9101" w:rsidR="006F28EE" w:rsidRPr="00CF4527" w:rsidRDefault="00CF4527" w:rsidP="00CF4527">
                      <w:pPr>
                        <w:pStyle w:val="BodyText"/>
                        <w:numPr>
                          <w:ilvl w:val="0"/>
                          <w:numId w:val="10"/>
                        </w:numPr>
                        <w:spacing w:before="221" w:line="280" w:lineRule="auto"/>
                        <w:ind w:right="498"/>
                      </w:pPr>
                      <w:r>
                        <w:t xml:space="preserve">To </w:t>
                      </w:r>
                      <w:r w:rsidR="006F28EE" w:rsidRPr="00CF4527">
                        <w:t xml:space="preserve">Segment performance by campaign </w:t>
                      </w:r>
                      <w:r w:rsidR="006F5123" w:rsidRPr="006F5123">
                        <w:t>type</w:t>
                      </w:r>
                      <w:r>
                        <w:t>.</w:t>
                      </w:r>
                    </w:p>
                    <w:p w14:paraId="6E07E031" w14:textId="16B98E33" w:rsidR="00CF4527" w:rsidRPr="00CF4527" w:rsidRDefault="00CF4527" w:rsidP="00CF4527">
                      <w:pPr>
                        <w:pStyle w:val="BodyText"/>
                        <w:numPr>
                          <w:ilvl w:val="0"/>
                          <w:numId w:val="10"/>
                        </w:numPr>
                        <w:spacing w:before="221" w:line="280" w:lineRule="auto"/>
                        <w:ind w:right="498"/>
                      </w:pPr>
                      <w:r>
                        <w:t xml:space="preserve">To </w:t>
                      </w:r>
                      <w:r w:rsidR="006F28EE" w:rsidRPr="00CF4527">
                        <w:t>Provide actionable recommendations to improve campaign effectiveness</w:t>
                      </w:r>
                      <w:r>
                        <w:t>.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</w:p>
    <w:p w14:paraId="6DC373EC" w14:textId="4C3EDAEC" w:rsidR="00985637" w:rsidRDefault="00985637" w:rsidP="00CF4527">
      <w:pPr>
        <w:pStyle w:val="BodyText"/>
        <w:spacing w:before="72"/>
      </w:pPr>
    </w:p>
    <w:p w14:paraId="010B6D36" w14:textId="0683778F" w:rsidR="006A2D84" w:rsidRDefault="006A2D84">
      <w:pPr>
        <w:pStyle w:val="BodyText"/>
        <w:spacing w:before="72"/>
      </w:pPr>
    </w:p>
    <w:p w14:paraId="533C552D" w14:textId="125DD0C6" w:rsidR="006A2D84" w:rsidRDefault="001A1245">
      <w:pPr>
        <w:pStyle w:val="BodyText"/>
        <w:spacing w:before="72"/>
      </w:pPr>
      <w:r w:rsidRPr="00E34BCD">
        <w:rPr>
          <w:b/>
          <w:bCs/>
          <w:noProof/>
          <w:lang w:val="en-US"/>
        </w:rPr>
        <mc:AlternateContent>
          <mc:Choice Requires="wps">
            <w:drawing>
              <wp:anchor distT="91440" distB="91440" distL="137160" distR="137160" simplePos="0" relativeHeight="251675648" behindDoc="1" locked="0" layoutInCell="0" allowOverlap="1" wp14:anchorId="68BF504A" wp14:editId="210CE361">
                <wp:simplePos x="0" y="0"/>
                <wp:positionH relativeFrom="margin">
                  <wp:posOffset>4183380</wp:posOffset>
                </wp:positionH>
                <wp:positionV relativeFrom="margin">
                  <wp:posOffset>1757680</wp:posOffset>
                </wp:positionV>
                <wp:extent cx="2315845" cy="2092960"/>
                <wp:effectExtent l="0" t="2857" r="24447" b="24448"/>
                <wp:wrapSquare wrapText="bothSides"/>
                <wp:docPr id="596645870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2315845" cy="209296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8597E1" w14:textId="757C2F1D" w:rsidR="00833B33" w:rsidRPr="00833B33" w:rsidRDefault="00833B33" w:rsidP="00833B33">
                            <w:pPr>
                              <w:pStyle w:val="BodyText"/>
                              <w:spacing w:before="221" w:line="280" w:lineRule="auto"/>
                              <w:ind w:right="498"/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BF504A" id="_x0000_s1032" style="position:absolute;margin-left:329.4pt;margin-top:138.4pt;width:182.35pt;height:164.8pt;rotation:90;z-index:-251640832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EkFYwIAAPUEAAAOAAAAZHJzL2Uyb0RvYy54bWysVNtu2zAMfR+wfxD0vvrSpGuNOkWRosOA&#10;7oJ2+wBFl1irLGqSEif7+lFy4nZb9zLMD4IpkYc8R6Qur3a9IVvpgwbb0uqkpERaDkLbdUu/frl9&#10;c05JiMwKZsDKlu5loFeL168uB9fIGjowQnqCIDY0g2tpF6NriiLwTvYsnICTFg8V+J5FNP26EJ4N&#10;iN6boi7Ls2IAL5wHLkPA3ZvxkC4yvlKSx09KBRmJaSnWFvPq87pKa7G4ZM3aM9dpfiiD/UMVPdMW&#10;k05QNywysvH6D6hecw8BVDzh0BeglOYyc0A2Vfkbm4eOOZm5oDjBTTKF/wfLP24f3GefSg/uDvhj&#10;IBaWHbNree09DJ1kAtNVSahicKGZApIRMJSshg8g8GrZJkLWYKd8Tzyg1vNZmb68i1zJLgu/n4SX&#10;u0g4btan1fx8NqeE41ldXtQXZ/lqCtYksFSd8yG+k9CT9NNSDxsr7vF6Mzbb3oWY5RfEsj4VI75R&#10;onqDl7llhlSn5WmdObDm4IzYR8wUaWzWAIwWt9qYbPj1amk8QQCsuHxbLo9FhSc3hEmhWZskR+o8&#10;FCbujRxh76UiWiSSudTc2XKCFY+jtAkFPVOIwvRTUPVSkInHoINvCpO526fAUfS/Zpu8c0awcQrs&#10;tQX/UtanUtXof2Q9ck204261Q7ItnSWt084KxB57JHcDzh++FHh5HfgflAw4dS0N3zfMS0rMe4t9&#10;dlHNZmlMszGbv63R8M9PVs9PmOUI1VIePSWjsYzjcG+c1+sOc40CWrjG7lQ6Htt4rOvAAGcL/34Z&#10;3ud29np6rRY/AQAA//8DAFBLAwQUAAYACAAAACEAN0xU1d8AAAAMAQAADwAAAGRycy9kb3ducmV2&#10;LnhtbEyPQUvDQBSE74L/YXmCN7sxmmhiNkWEgqAXaw96e02eSeju25DdttFf7+tJj8MMM99Uy9lZ&#10;daApDJ4NXC8SUMSNbwfuDGzeV1f3oEJEbtF6JgPfFGBZn59VWLb+yG90WMdOSQmHEg30MY6l1qHp&#10;yWFY+JFYvC8/OYwip063Ex6l3FmdJkmuHQ4sCz2O9NRTs1vvnYHdR/FpXzTRc5Jh9mNfreXNypjL&#10;i/nxAVSkOf6F4YQv6FAL09bvuQ3KGsjv8luJGkizIgV1Ssie3NuKl94UoOtK/z9R/wIAAP//AwBQ&#10;SwECLQAUAAYACAAAACEAtoM4kv4AAADhAQAAEwAAAAAAAAAAAAAAAAAAAAAAW0NvbnRlbnRfVHlw&#10;ZXNdLnhtbFBLAQItABQABgAIAAAAIQA4/SH/1gAAAJQBAAALAAAAAAAAAAAAAAAAAC8BAABfcmVs&#10;cy8ucmVsc1BLAQItABQABgAIAAAAIQCl+EkFYwIAAPUEAAAOAAAAAAAAAAAAAAAAAC4CAABkcnMv&#10;ZTJvRG9jLnhtbFBLAQItABQABgAIAAAAIQA3TFTV3wAAAAwBAAAPAAAAAAAAAAAAAAAAAL0EAABk&#10;cnMvZG93bnJldi54bWxQSwUGAAAAAAQABADzAAAAyQUAAAAA&#10;" o:allowincell="f" fillcolor="white [3201]" strokecolor="#0070c0" strokeweight="2pt">
                <v:textbox>
                  <w:txbxContent>
                    <w:p w14:paraId="108597E1" w14:textId="757C2F1D" w:rsidR="00833B33" w:rsidRPr="00833B33" w:rsidRDefault="00833B33" w:rsidP="00833B33">
                      <w:pPr>
                        <w:pStyle w:val="BodyText"/>
                        <w:spacing w:before="221" w:line="280" w:lineRule="auto"/>
                        <w:ind w:right="498"/>
                        <w:jc w:val="center"/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0A4C1A">
        <w:rPr>
          <w:noProof/>
        </w:rPr>
        <w:drawing>
          <wp:anchor distT="0" distB="0" distL="114300" distR="114300" simplePos="0" relativeHeight="251723776" behindDoc="1" locked="0" layoutInCell="1" allowOverlap="1" wp14:anchorId="467E7D1F" wp14:editId="4AC64597">
            <wp:simplePos x="0" y="0"/>
            <wp:positionH relativeFrom="page">
              <wp:posOffset>5090477</wp:posOffset>
            </wp:positionH>
            <wp:positionV relativeFrom="paragraph">
              <wp:posOffset>657543</wp:posOffset>
            </wp:positionV>
            <wp:extent cx="1671955" cy="1623060"/>
            <wp:effectExtent l="0" t="0" r="4445" b="0"/>
            <wp:wrapTight wrapText="bothSides">
              <wp:wrapPolygon edited="0">
                <wp:start x="0" y="0"/>
                <wp:lineTo x="0" y="21296"/>
                <wp:lineTo x="21411" y="21296"/>
                <wp:lineTo x="21411" y="0"/>
                <wp:lineTo x="0" y="0"/>
              </wp:wrapPolygon>
            </wp:wrapTight>
            <wp:docPr id="1041231446" name="Picture 1" descr="A pie chart of sal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231446" name="Picture 1" descr="A pie chart of sales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1955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2A95" w:rsidRPr="00E34BCD">
        <w:rPr>
          <w:b/>
          <w:bCs/>
          <w:noProof/>
          <w:lang w:val="en-US"/>
        </w:rPr>
        <mc:AlternateContent>
          <mc:Choice Requires="wps">
            <w:drawing>
              <wp:anchor distT="91440" distB="91440" distL="137160" distR="137160" simplePos="0" relativeHeight="251679744" behindDoc="0" locked="0" layoutInCell="0" allowOverlap="1" wp14:anchorId="31C1D51A" wp14:editId="2D4A49E5">
                <wp:simplePos x="0" y="0"/>
                <wp:positionH relativeFrom="margin">
                  <wp:posOffset>52705</wp:posOffset>
                </wp:positionH>
                <wp:positionV relativeFrom="margin">
                  <wp:posOffset>3512185</wp:posOffset>
                </wp:positionV>
                <wp:extent cx="487045" cy="1043305"/>
                <wp:effectExtent l="7620" t="0" r="15875" b="15875"/>
                <wp:wrapSquare wrapText="bothSides"/>
                <wp:docPr id="149799801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87045" cy="104330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F7BAE4" w14:textId="27A53DAC" w:rsidR="00985637" w:rsidRPr="0069702A" w:rsidRDefault="00CC40F0" w:rsidP="00985637">
                            <w:pPr>
                              <w:pStyle w:val="Heading1"/>
                              <w:ind w:left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lang w:val="en-US"/>
                              </w:rPr>
                              <w:t>Findings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C1D51A" id="_x0000_s1033" style="position:absolute;margin-left:4.15pt;margin-top:276.55pt;width:38.35pt;height:82.15pt;rotation:90;z-index:251679744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xXxYQIAAPQEAAAOAAAAZHJzL2Uyb0RvYy54bWysVNtu2zAMfR+wfxD0vtpOnLUL6hRFig4D&#10;ugva7QMUXWKtsqhJSpzs60vJidNt3cswPwimxHNIHpG6vNp1hmylDxpsQ6uzkhJpOQht1w399vX2&#10;zQUlITIrmAErG7qXgV4tXr+67N1cTqAFI6QnSGLDvHcNbWN086IIvJUdC2fgpMVDBb5jEU2/LoRn&#10;PbJ3ppiU5duiBy+cBy5DwN2b4ZAuMr9SksfPSgUZiWko5hbz6vO6SmuxuGTztWeu1fyQBvuHLDqm&#10;LQYdqW5YZGTj9R9UneYeAqh4xqErQCnNZa4Bq6nK36p5aJmTuRYUJ7hRpvD/aPmn7YP74lPqwd0B&#10;fwzEwrJldi2vvYe+lUxguCoJVfQuzEdAMgJCyar/CAKvlm0iZA12ynfEA2o9q8v05V2sleyy8PtR&#10;eLmLhONmfXFe1jNKOB5VZT2dlrMckM0TV0rO+RDfS+hI+mmoh40V93i7mZpt70LM6gtiWZdyEd8p&#10;UZ3Bu9wyQ6ppOZ0cGA/OxYkzIY3NEoDR4lYbkw2/Xi2NJ0iACZfn5TK3CwLDyQ2tBM3SJDVS46Eu&#10;cW/kQHsvFdECa5zkVHNjy5FWPA7KJhb0TBCF4UdQ9RLIxCPo4JtgMjf7CBw0/2u00TtHBBtHYKct&#10;+JeinlJVg/+x6qHWVHbcrXZYLN570jrtrEDssUVyM+D44UOBl9eC/0lJj0PX0PBjw7ykxHyw2Gbv&#10;qrpOU5qNenY+QcM/P1k9P2GWI1VDefSUDMYyDrO9cV6vW4w1CGjhGptT6Xjs4iGvQwU4Wvj3y+w+&#10;t7PX6bFaPAEAAP//AwBQSwMEFAAGAAgAAAAhAHBlYN/gAAAACwEAAA8AAABkcnMvZG93bnJldi54&#10;bWxMj8FOwzAQRO9I/IO1SNxah1YOTYhTIaRKSHCh9AC3bbwkUe11FLtt4OtxT3Bc7dPMm2o9OStO&#10;NIbes4a7eQaCuPGm51bD7n0zW4EIEdmg9UwavinAur6+qrA0/sxvdNrGVqQQDiVq6GIcSilD05HD&#10;MPcDcfp9+dFhTOfYSjPiOYU7KxdZlkuHPaeGDgd66qg5bI9Ow+Gj+LQvkug5U6h+7Ku1vNtofXsz&#10;PT6AiDTFPxgu+kkd6uS090c2QVgNs6VSCdWgirwAcSEWqzRmryG/X+Yg60r+31D/AgAA//8DAFBL&#10;AQItABQABgAIAAAAIQC2gziS/gAAAOEBAAATAAAAAAAAAAAAAAAAAAAAAABbQ29udGVudF9UeXBl&#10;c10ueG1sUEsBAi0AFAAGAAgAAAAhADj9If/WAAAAlAEAAAsAAAAAAAAAAAAAAAAALwEAAF9yZWxz&#10;Ly5yZWxzUEsBAi0AFAAGAAgAAAAhAGTTFfFhAgAA9AQAAA4AAAAAAAAAAAAAAAAALgIAAGRycy9l&#10;Mm9Eb2MueG1sUEsBAi0AFAAGAAgAAAAhAHBlYN/gAAAACwEAAA8AAAAAAAAAAAAAAAAAuwQAAGRy&#10;cy9kb3ducmV2LnhtbFBLBQYAAAAABAAEAPMAAADIBQAAAAA=&#10;" o:allowincell="f" fillcolor="white [3201]" strokecolor="#0070c0" strokeweight="2pt">
                <v:textbox>
                  <w:txbxContent>
                    <w:p w14:paraId="7AF7BAE4" w14:textId="27A53DAC" w:rsidR="00985637" w:rsidRPr="0069702A" w:rsidRDefault="00CC40F0" w:rsidP="00985637">
                      <w:pPr>
                        <w:pStyle w:val="Heading1"/>
                        <w:ind w:left="0"/>
                        <w:rPr>
                          <w:lang w:val="en-US"/>
                        </w:rPr>
                      </w:pPr>
                      <w:r>
                        <w:rPr>
                          <w:spacing w:val="-2"/>
                          <w:w w:val="105"/>
                          <w:lang w:val="en-US"/>
                        </w:rPr>
                        <w:t>Findings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ED2A95" w:rsidRPr="00E34BCD">
        <w:rPr>
          <w:b/>
          <w:bCs/>
          <w:noProof/>
          <w:lang w:val="en-US"/>
        </w:rPr>
        <mc:AlternateContent>
          <mc:Choice Requires="wps">
            <w:drawing>
              <wp:anchor distT="91440" distB="91440" distL="137160" distR="137160" simplePos="0" relativeHeight="251681792" behindDoc="0" locked="0" layoutInCell="0" allowOverlap="1" wp14:anchorId="4F3C57DA" wp14:editId="02B8BEC6">
                <wp:simplePos x="0" y="0"/>
                <wp:positionH relativeFrom="margin">
                  <wp:posOffset>2388235</wp:posOffset>
                </wp:positionH>
                <wp:positionV relativeFrom="margin">
                  <wp:posOffset>3598545</wp:posOffset>
                </wp:positionV>
                <wp:extent cx="487045" cy="851535"/>
                <wp:effectExtent l="8255" t="0" r="16510" b="16510"/>
                <wp:wrapSquare wrapText="bothSides"/>
                <wp:docPr id="113876398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87045" cy="85153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6D28F5" w14:textId="23CB7B70" w:rsidR="00C776A5" w:rsidRPr="00B34FCC" w:rsidRDefault="00CF4527" w:rsidP="00C776A5">
                            <w:pPr>
                              <w:pStyle w:val="Heading1"/>
                              <w:ind w:left="0"/>
                              <w:rPr>
                                <w:lang w:val="en-US"/>
                              </w:rPr>
                            </w:pPr>
                            <w:r w:rsidRPr="00CF4527">
                              <w:rPr>
                                <w:spacing w:val="-2"/>
                                <w:w w:val="105"/>
                                <w:lang w:val="en-US"/>
                              </w:rPr>
                              <w:t>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3C57DA" id="_x0000_s1034" style="position:absolute;margin-left:188.05pt;margin-top:283.35pt;width:38.35pt;height:67.05pt;rotation:90;z-index:251681792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mGNYQIAAPMEAAAOAAAAZHJzL2Uyb0RvYy54bWysVNtu2zAMfR+wfxD0vtpOk7YL6hRFig4D&#10;ugva7QMUXWKvsqhRSpzs60fJqdNt3cswPwimxHNIHpG6vNp1lm01hhZczauTkjPtJKjWrWv+9cvt&#10;mwvOQhROCQtO13yvA79avH512fu5nkADVmlkROLCvPc1b2L086IIstGdCCfgtaNDA9iJSCauC4Wi&#10;J/bOFpOyPCt6QOURpA6Bdm+GQ77I/MZoGT8ZE3RktuaUW8wr5nWV1mJxKeZrFL5p5SEN8Q9ZdKJ1&#10;FHSkuhFRsA22f1B1rUQIYOKJhK4AY1qpcw1UTVX+Vs1DI7zOtZA4wY8yhf9HKz9uH/xnTKkHfwfy&#10;MTAHy0a4tb5GhL7RQlG4KglV9D7MR0AyAkHZqv8Aiq5WbCJkDXYGO4ZAWs+mZfryLtXKdln4/Si8&#10;3kUmaXN6cV5OZ5xJOrqYVbPTWY4n5okq5eYxxHcaOpZ+ao6wceqeLjczi+1diFl8xZzoUirqG2em&#10;s3SVW2FZdVqeTg6MB+fiyJmQ1mUFwLbqtrU2G7heLS0yIqB8y/NymbuFgOHoRlaCZmWSGKnvSJa4&#10;t3qgvdeGtYpKnORUc1/rkVY9DsImFvJMEEPhR1D1EsjGJ9DBN8F07vUROEj+12ijd44ILo7ArnWA&#10;L0U9pmoG/6eqh1pT2XG32lGxNT9LWqedFag9dUjuBZo+eifo8hrAH5z1NHM1D983AjVn9r2jLntb&#10;TadpSLMxnZ1PyMDnJ6vnJ8JJoqq5jMjZYCzjMNobj+26oViDgA6uqTdNG5+aeMjrUAFNFv39MrrP&#10;7ex1fKsWPwEAAP//AwBQSwMEFAAGAAgAAAAhAIEDSYziAAAACwEAAA8AAABkcnMvZG93bnJldi54&#10;bWxMj01PwzAMhu9I/IfISNxY2tHuo2s6IaRJSHDZ2AFuWeO11RKnarKt8OsxJ7jZ8qPXz1uuR2fF&#10;BYfQeVKQThIQSLU3HTUK9u+bhwWIEDUZbT2hgi8MsK5ub0pdGH+lLV52sREcQqHQCtoY+0LKULfo&#10;dJj4HolvRz84HXkdGmkGfeVwZ+U0SWbS6Y74Q6t7fG6xPu3OTsHpY/lpXyXiS5Lr/Nu+WUv7jVL3&#10;d+PTCkTEMf7B8KvP6lCx08GfyQRhFTxm84xRBfky54GJbJHmIA4KZvNpCrIq5f8O1Q8AAAD//wMA&#10;UEsBAi0AFAAGAAgAAAAhALaDOJL+AAAA4QEAABMAAAAAAAAAAAAAAAAAAAAAAFtDb250ZW50X1R5&#10;cGVzXS54bWxQSwECLQAUAAYACAAAACEAOP0h/9YAAACUAQAACwAAAAAAAAAAAAAAAAAvAQAAX3Jl&#10;bHMvLnJlbHNQSwECLQAUAAYACAAAACEATJ5hjWECAADzBAAADgAAAAAAAAAAAAAAAAAuAgAAZHJz&#10;L2Uyb0RvYy54bWxQSwECLQAUAAYACAAAACEAgQNJjOIAAAALAQAADwAAAAAAAAAAAAAAAAC7BAAA&#10;ZHJzL2Rvd25yZXYueG1sUEsFBgAAAAAEAAQA8wAAAMoFAAAAAA==&#10;" o:allowincell="f" fillcolor="white [3201]" strokecolor="#0070c0" strokeweight="2pt">
                <v:textbox>
                  <w:txbxContent>
                    <w:p w14:paraId="606D28F5" w14:textId="23CB7B70" w:rsidR="00C776A5" w:rsidRPr="00B34FCC" w:rsidRDefault="00CF4527" w:rsidP="00C776A5">
                      <w:pPr>
                        <w:pStyle w:val="Heading1"/>
                        <w:ind w:left="0"/>
                        <w:rPr>
                          <w:lang w:val="en-US"/>
                        </w:rPr>
                      </w:pPr>
                      <w:r w:rsidRPr="00CF4527">
                        <w:rPr>
                          <w:spacing w:val="-2"/>
                          <w:w w:val="105"/>
                          <w:lang w:val="en-US"/>
                        </w:rPr>
                        <w:t>Details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</w:p>
    <w:p w14:paraId="2BBB536E" w14:textId="733A6198" w:rsidR="00985637" w:rsidRDefault="005F5593">
      <w:pPr>
        <w:pStyle w:val="BodyText"/>
        <w:spacing w:before="72"/>
      </w:pPr>
      <w:r w:rsidRPr="00E34BCD">
        <w:rPr>
          <w:b/>
          <w:bCs/>
          <w:noProof/>
          <w:lang w:val="en-US"/>
        </w:rPr>
        <mc:AlternateContent>
          <mc:Choice Requires="wps">
            <w:drawing>
              <wp:anchor distT="91440" distB="91440" distL="137160" distR="137160" simplePos="0" relativeHeight="251707392" behindDoc="0" locked="0" layoutInCell="0" allowOverlap="1" wp14:anchorId="6314BFC5" wp14:editId="34847E2A">
                <wp:simplePos x="0" y="0"/>
                <wp:positionH relativeFrom="page">
                  <wp:posOffset>5523230</wp:posOffset>
                </wp:positionH>
                <wp:positionV relativeFrom="margin">
                  <wp:posOffset>3876040</wp:posOffset>
                </wp:positionV>
                <wp:extent cx="1558290" cy="2396490"/>
                <wp:effectExtent l="0" t="0" r="22860" b="22860"/>
                <wp:wrapSquare wrapText="bothSides"/>
                <wp:docPr id="161539107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558290" cy="239649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3CB07E" w14:textId="77777777" w:rsidR="005F5593" w:rsidRDefault="005F5593" w:rsidP="005F5593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14:paraId="2E4BAE9C" w14:textId="77777777" w:rsidR="005F5593" w:rsidRPr="004B1689" w:rsidRDefault="005F5593" w:rsidP="005F5593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14BFC5" id="_x0000_s1035" style="position:absolute;margin-left:434.9pt;margin-top:305.2pt;width:122.7pt;height:188.7pt;rotation:90;z-index:251707392;visibility:visible;mso-wrap-style:square;mso-width-percent:0;mso-height-percent:0;mso-wrap-distance-left:10.8pt;mso-wrap-distance-top:7.2pt;mso-wrap-distance-right:10.8pt;mso-wrap-distance-bottom:7.2pt;mso-position-horizontal:absolute;mso-position-horizontal-relative:page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TvlZAIAAPUEAAAOAAAAZHJzL2Uyb0RvYy54bWysVNtu2zAMfR+wfxD0vviSpJegTlGk6DCg&#10;u6DdPkDRJdYqi5qkxMm+fpScuMXWvQzzg2BK5OHhIaWr631nyE76oME2tJqUlEjLQWi7aei3r3fv&#10;LigJkVnBDFjZ0IMM9Hr59s1V7xayhhaMkJ4giA2L3jW0jdEtiiLwVnYsTMBJi4cKfMcimn5TCM96&#10;RO9MUZflWdGDF84DlyHg7u1wSJcZXynJ42elgozENBS5xbz6vK7TWiyv2GLjmWs1P9Jg/8CiY9pi&#10;0hHqlkVGtl7/AdVp7iGAihMOXQFKaS5zDVhNVf5WzWPLnMy1oDjBjTKF/wfLP+0e3RefqAd3D/wp&#10;EAurltmNvPEe+lYygemqJFTRu7AYA5IRMJSs+48gsLVsGyFrsFe+Ix5Q6/msTF/exVrJPgt/GIWX&#10;+0g4blbz+UV9if3heFZPL89maKSMbJHAEjvnQ3wvoSPpp6EetlY8YHszNtvdh5jlF8SyLpER3ylR&#10;ncFm7pgh1bSc1kfEozNinzBTpLFZAzBa3GljsuE365XxBAGQcXlerk6kwrMbwqTQrE2SI00eChMP&#10;Rg6wD1IRLbDIOlPNky1HWPE0SJtQ0DOFKEw/BlWvBZl4Cjr6pjCZp30MHET/a7bRO2cEG8fATlvw&#10;r2V9pqoG/1PVQ62p7Lhf77HYhp4nrdPOGsQBZyRPA/YXXwpsXgv+JyU93rqGhh9b5iUl5oPFObus&#10;ZrN0TbMxm5/XaPiXJ+uXJ8xyhGooj56SwVjF4XJvndebFnMNAlq4welUOp7GeOB1rADvVp614zuQ&#10;Lu9LO3s9v1bLXwAAAP//AwBQSwMEFAAGAAgAAAAhAOTItvbhAAAADAEAAA8AAABkcnMvZG93bnJl&#10;di54bWxMj8FOwzAQRO9I/IO1SNyonUBDGuJUCKkSElwoPbS3bbIkUe11FLtt4OtxT3AczWjmTbmc&#10;rBEnGn3vWEMyUyCIa9f03GrYfK7uchA+IDdoHJOGb/KwrK6vSiwad+YPOq1DK2IJ+wI1dCEMhZS+&#10;7siin7mBOHpfbrQYohxb2Yx4juXWyFSpTFrsOS50ONBLR/VhfbQaDtvFzrxJolc1x/mPeTeGNyut&#10;b2+m5ycQgabwF4YLfkSHKjLt3ZEbL4yGXN1H9KAhe8weQFwSSZ6kIPYaFmmSg6xK+f9E9QsAAP//&#10;AwBQSwECLQAUAAYACAAAACEAtoM4kv4AAADhAQAAEwAAAAAAAAAAAAAAAAAAAAAAW0NvbnRlbnRf&#10;VHlwZXNdLnhtbFBLAQItABQABgAIAAAAIQA4/SH/1gAAAJQBAAALAAAAAAAAAAAAAAAAAC8BAABf&#10;cmVscy8ucmVsc1BLAQItABQABgAIAAAAIQBeTTvlZAIAAPUEAAAOAAAAAAAAAAAAAAAAAC4CAABk&#10;cnMvZTJvRG9jLnhtbFBLAQItABQABgAIAAAAIQDkyLb24QAAAAwBAAAPAAAAAAAAAAAAAAAAAL4E&#10;AABkcnMvZG93bnJldi54bWxQSwUGAAAAAAQABADzAAAAzAUAAAAA&#10;" o:allowincell="f" fillcolor="white [3201]" strokecolor="#0070c0" strokeweight="2pt">
                <v:textbox>
                  <w:txbxContent>
                    <w:p w14:paraId="373CB07E" w14:textId="77777777" w:rsidR="005F5593" w:rsidRDefault="005F5593" w:rsidP="005F5593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14:paraId="2E4BAE9C" w14:textId="77777777" w:rsidR="005F5593" w:rsidRPr="004B1689" w:rsidRDefault="005F5593" w:rsidP="005F5593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</w:txbxContent>
                </v:textbox>
                <w10:wrap type="square" anchorx="page" anchory="margin"/>
              </v:roundrect>
            </w:pict>
          </mc:Fallback>
        </mc:AlternateContent>
      </w:r>
      <w:r w:rsidRPr="00E34BCD">
        <w:rPr>
          <w:b/>
          <w:bCs/>
          <w:noProof/>
          <w:lang w:val="en-US"/>
        </w:rPr>
        <mc:AlternateContent>
          <mc:Choice Requires="wps">
            <w:drawing>
              <wp:anchor distT="91440" distB="91440" distL="137160" distR="137160" simplePos="0" relativeHeight="251659264" behindDoc="0" locked="0" layoutInCell="0" allowOverlap="1" wp14:anchorId="207323E7" wp14:editId="000947BB">
                <wp:simplePos x="0" y="0"/>
                <wp:positionH relativeFrom="page">
                  <wp:posOffset>3124835</wp:posOffset>
                </wp:positionH>
                <wp:positionV relativeFrom="margin">
                  <wp:posOffset>3938270</wp:posOffset>
                </wp:positionV>
                <wp:extent cx="1558290" cy="2299970"/>
                <wp:effectExtent l="0" t="8890" r="13970" b="13970"/>
                <wp:wrapSquare wrapText="bothSides"/>
                <wp:docPr id="30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558290" cy="229997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E92D01" w14:textId="66CD987B" w:rsidR="00EC3F96" w:rsidRDefault="004B1689" w:rsidP="00D77D09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14:paraId="7731A6D0" w14:textId="0EBDD6B1" w:rsidR="004B1689" w:rsidRPr="004B1689" w:rsidRDefault="004B1689" w:rsidP="00D77D09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7323E7" id="_x0000_s1036" style="position:absolute;margin-left:246.05pt;margin-top:310.1pt;width:122.7pt;height:181.1pt;rotation:90;z-index:251659264;visibility:visible;mso-wrap-style:square;mso-width-percent:0;mso-height-percent:0;mso-wrap-distance-left:10.8pt;mso-wrap-distance-top:7.2pt;mso-wrap-distance-right:10.8pt;mso-wrap-distance-bottom:7.2pt;mso-position-horizontal:absolute;mso-position-horizontal-relative:page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AEDYwIAAPUEAAAOAAAAZHJzL2Uyb0RvYy54bWysVNtu2zAMfR+wfxD0vvjSZG2MOEWRosOA&#10;7oJ2+wBFl1irLHqSEif7+lFy4nRb9zLMD4IpkYc8h5QW1/vWkJ10XoOtaTHJKZGWg9B2U9OvX+7e&#10;XFHiA7OCGbCypgfp6fXy9atF31WyhAaMkI4giPVV39W0CaGrsszzRrbMT6CTFg8VuJYFNN0mE471&#10;iN6arMzzt1kPTnQOuPQed2+HQ7pM+EpJHj4p5WUgpqZYW0irS+s6rtlywaqNY12j+bEM9g9VtExb&#10;TDpC3bLAyNbpP6BazR14UGHCoc1AKc1l4oBsivw3No8N62TiguL4bpTJ/z9Y/nH32H12sXTf3QN/&#10;8sTCqmF2I2+cg76RTGC6IgqV9Z2vxoBoeAwl6/4DCGwt2wZIGuyVa4kD1Ho2zeOXdpEr2SfhD6Pw&#10;ch8Ix81iNrsq59gfjmdlOZ/PL1NrMlZFsFhd53x4J6El8aemDrZWPGB7Ezbb3fuQ5BfEsjYWI75R&#10;olqDzdwxQ4qL/KJMHFh1dEbsE2aMNDZpAEaLO21MMtxmvTKOIABWnF/mq1NR/uyGMDE0aRPliJOH&#10;woSDkQPsg1RECyRZplLTZMsRVjwN0kYU9IwhCtOPQcVLQSacgo6+MUymaR8DB9H/mm30ThnBhjGw&#10;1RbcS1nPparB/8R64Bpph/16j2RrehW1jjtrEAeckTQN2F98KbB5DbgflPR462rqv2+Zk5SY9xbn&#10;bF5Mp/GaJmM6uyzRcM9P1s9PmOUIVVMeHCWDsQrD5d52Tm8azDUIaOEGp1PpcBrjoa4jA7xb+PfL&#10;5X1uJ6/za7X8CQAA//8DAFBLAwQUAAYACAAAACEAJO83XeEAAAALAQAADwAAAGRycy9kb3ducmV2&#10;LnhtbEyPwU7DMBBE70j8g7VI3KhN2yRNiFMhpEpIcGnpAW7bZEmi2usodtvA12NOcFzN08zbcj1Z&#10;I840+t6xhvuZAkFcu6bnVsP+bXO3AuEDcoPGMWn4Ig/r6vqqxKJxF97SeRdaEUvYF6ihC2EopPR1&#10;Rxb9zA3EMft0o8UQz7GVzYiXWG6NnCuVSos9x4UOB3rqqD7uTlbD8T3/MC+S6FklmHybV2N4v9H6&#10;9mZ6fAARaAp/MPzqR3WootPBnbjxwmhYLhZZRDWk2SoFEYksT3IQBw35fKlAVqX8/0P1AwAA//8D&#10;AFBLAQItABQABgAIAAAAIQC2gziS/gAAAOEBAAATAAAAAAAAAAAAAAAAAAAAAABbQ29udGVudF9U&#10;eXBlc10ueG1sUEsBAi0AFAAGAAgAAAAhADj9If/WAAAAlAEAAAsAAAAAAAAAAAAAAAAALwEAAF9y&#10;ZWxzLy5yZWxzUEsBAi0AFAAGAAgAAAAhAOwEAQNjAgAA9QQAAA4AAAAAAAAAAAAAAAAALgIAAGRy&#10;cy9lMm9Eb2MueG1sUEsBAi0AFAAGAAgAAAAhACTvN13hAAAACwEAAA8AAAAAAAAAAAAAAAAAvQQA&#10;AGRycy9kb3ducmV2LnhtbFBLBQYAAAAABAAEAPMAAADLBQAAAAA=&#10;" o:allowincell="f" fillcolor="white [3201]" strokecolor="#0070c0" strokeweight="2pt">
                <v:textbox>
                  <w:txbxContent>
                    <w:p w14:paraId="77E92D01" w14:textId="66CD987B" w:rsidR="00EC3F96" w:rsidRDefault="004B1689" w:rsidP="00D77D09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14:paraId="7731A6D0" w14:textId="0EBDD6B1" w:rsidR="004B1689" w:rsidRPr="004B1689" w:rsidRDefault="004B1689" w:rsidP="00D77D09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</w:txbxContent>
                </v:textbox>
                <w10:wrap type="square" anchorx="page" anchory="margin"/>
              </v:roundrect>
            </w:pict>
          </mc:Fallback>
        </mc:AlternateContent>
      </w:r>
    </w:p>
    <w:p w14:paraId="276AF66F" w14:textId="1BA3BCCF" w:rsidR="00BC1125" w:rsidRDefault="004841C5" w:rsidP="006F28EE">
      <w:pPr>
        <w:pStyle w:val="BodyText"/>
        <w:spacing w:before="72"/>
      </w:pPr>
      <w:r w:rsidRPr="00E34BCD">
        <w:rPr>
          <w:b/>
          <w:bCs/>
          <w:noProof/>
          <w:lang w:val="en-US"/>
        </w:rPr>
        <mc:AlternateContent>
          <mc:Choice Requires="wps">
            <w:drawing>
              <wp:anchor distT="91440" distB="91440" distL="137160" distR="137160" simplePos="0" relativeHeight="251705344" behindDoc="0" locked="0" layoutInCell="0" allowOverlap="1" wp14:anchorId="20A8B7BE" wp14:editId="30469CB0">
                <wp:simplePos x="0" y="0"/>
                <wp:positionH relativeFrom="page">
                  <wp:posOffset>3262630</wp:posOffset>
                </wp:positionH>
                <wp:positionV relativeFrom="margin">
                  <wp:posOffset>6433185</wp:posOffset>
                </wp:positionV>
                <wp:extent cx="1139190" cy="7329170"/>
                <wp:effectExtent l="0" t="8890" r="13970" b="13970"/>
                <wp:wrapSquare wrapText="bothSides"/>
                <wp:docPr id="6369236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139190" cy="732917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5CF09B" w14:textId="3DDCA006" w:rsidR="00CC40F0" w:rsidRPr="006D0DB7" w:rsidRDefault="00336EE0" w:rsidP="006D0DB7">
                            <w:pP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6D0DB7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Top performing Campaigns</w:t>
                            </w:r>
                            <w:r w:rsidR="005872BE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 by Revenue</w:t>
                            </w:r>
                          </w:p>
                          <w:p w14:paraId="5CB19061" w14:textId="3C42AF9C" w:rsidR="00336EE0" w:rsidRDefault="006D0DB7" w:rsidP="00336EE0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D0DB7">
                              <w:rPr>
                                <w:noProof/>
                              </w:rPr>
                              <w:drawing>
                                <wp:inline distT="0" distB="0" distL="0" distR="0" wp14:anchorId="483D5C5C" wp14:editId="5ADE6A98">
                                  <wp:extent cx="7125970" cy="699770"/>
                                  <wp:effectExtent l="0" t="0" r="0" b="6350"/>
                                  <wp:docPr id="811399490" name="Pictur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125970" cy="6997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17F68DC" w14:textId="77777777" w:rsidR="00E25F60" w:rsidRDefault="00E25F60" w:rsidP="00336EE0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4B63ADFF" w14:textId="77777777" w:rsidR="00E25F60" w:rsidRDefault="00E25F60" w:rsidP="00336EE0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6C2A3D70" w14:textId="77777777" w:rsidR="00E25F60" w:rsidRDefault="00E25F60" w:rsidP="00336EE0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7E28DD7D" w14:textId="77777777" w:rsidR="00E25F60" w:rsidRDefault="00E25F60" w:rsidP="00336EE0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421AAF04" w14:textId="77777777" w:rsidR="002A41B8" w:rsidRDefault="002A41B8" w:rsidP="00336EE0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16D1D856" w14:textId="77777777" w:rsidR="002A41B8" w:rsidRPr="00336EE0" w:rsidRDefault="002A41B8" w:rsidP="00336EE0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3544F572" w14:textId="77777777" w:rsidR="006247A4" w:rsidRPr="006247A4" w:rsidRDefault="006247A4" w:rsidP="006247A4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1D53DE78" w14:textId="54BD52B1" w:rsidR="00FB23FF" w:rsidRPr="00FB23FF" w:rsidRDefault="00FB23FF" w:rsidP="00FB23FF">
                            <w:p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A8B7BE" id="_x0000_s1037" style="position:absolute;margin-left:256.9pt;margin-top:506.55pt;width:89.7pt;height:577.1pt;rotation:90;z-index:251705344;visibility:visible;mso-wrap-style:square;mso-width-percent:0;mso-height-percent:0;mso-wrap-distance-left:10.8pt;mso-wrap-distance-top:7.2pt;mso-wrap-distance-right:10.8pt;mso-wrap-distance-bottom:7.2pt;mso-position-horizontal:absolute;mso-position-horizontal-relative:page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DLjYwIAAPUEAAAOAAAAZHJzL2Uyb0RvYy54bWysVNtu2zAMfR+wfxD0vtpO0mUx6hRFig4D&#10;ugva7QMUXWKtsqhJSpzs60vJidtt3cswPwimRB7yHFK6uNx3huykDxpsQ6uzkhJpOQhtNw399vXm&#10;zTtKQmRWMANWNvQgA71cvn510btaTqAFI6QnCGJD3buGtjG6uigCb2XHwhk4afFQge9YRNNvCuFZ&#10;j+idKSZl+bbowQvngcsQcPd6OKTLjK+U5PGzUkFGYhqKtcW8+ryu01osL1i98cy1mh/LYP9QRce0&#10;xaQj1DWLjGy9/gOq09xDABXPOHQFKKW5zByQTVX+xua+ZU5mLihOcKNM4f/B8k+7e/fFp9KDuwX+&#10;EIiFVcvsRl55D30rmcB0VRKq6F2ox4BkBAwl6/4jCGwt20bIGuyV74gH1Pp8VqYv7yJXss/CH0bh&#10;5T4SjptVNV1UC+wPx7P5dLKo5rk1BasTWKrO+RDfS+hI+mmoh60Vd9jejM12tyFm+QWxrEvFiO+U&#10;qM5gM3fMkGpaTieZA6uPzoh9wkyRxmYNwGhxo43Jht+sV8YTBMCKy3m5OhUVntwQJoVmbZIcafJQ&#10;mHgwcoC9k4pogSQnudQ82XKEFQ+DtAkFPVOIwvRjUPVSkImnoKNvCpN52sfAQfS/Zhu9c0awcQzs&#10;tAX/UtanUtXgf2I9cE204369R7INXSSt084axAFnJE8D9hdfCmxeC/4nJT3euoaGH1vmJSXmg8U5&#10;W1SzWbqm2Zidzydo+Ocn6+cnzHKEaiiPnpLBWMXhcm+d15sWcw0CWrjC6VQ6nsZ4qOvIAO8W/v1y&#10;eZ/b2evptVo+AgAA//8DAFBLAwQUAAYACAAAACEAzSp0yOEAAAANAQAADwAAAGRycy9kb3ducmV2&#10;LnhtbEyPTU/DMAyG70j8h8hI3FiyiZa1NJ0Q0iQkuDB2gFvWmLZa4lRNthV+Pd6J3fzx6PXjajV5&#10;J444xj6QhvlMgUBqgu2p1bD9WN8tQcRkyBoXCDX8YIRVfX1VmdKGE73jcZNawSEUS6OhS2kopYxN&#10;h97EWRiQePcdRm8St2Mr7WhOHO6dXCiVS2964gudGfC5w2a/OXgN+8/iy71KxBeVmezXvTlH27XW&#10;tzfT0yOIhFP6h+Gsz+pQs9MuHMhG4TQs8nsmeZ4plYE4E/OlykHsuMofigJkXcnLL+o/AAAA//8D&#10;AFBLAQItABQABgAIAAAAIQC2gziS/gAAAOEBAAATAAAAAAAAAAAAAAAAAAAAAABbQ29udGVudF9U&#10;eXBlc10ueG1sUEsBAi0AFAAGAAgAAAAhADj9If/WAAAAlAEAAAsAAAAAAAAAAAAAAAAALwEAAF9y&#10;ZWxzLy5yZWxzUEsBAi0AFAAGAAgAAAAhAGt0MuNjAgAA9QQAAA4AAAAAAAAAAAAAAAAALgIAAGRy&#10;cy9lMm9Eb2MueG1sUEsBAi0AFAAGAAgAAAAhAM0qdMjhAAAADQEAAA8AAAAAAAAAAAAAAAAAvQQA&#10;AGRycy9kb3ducmV2LnhtbFBLBQYAAAAABAAEAPMAAADLBQAAAAA=&#10;" o:allowincell="f" fillcolor="white [3201]" strokecolor="#0070c0" strokeweight="2pt">
                <v:textbox>
                  <w:txbxContent>
                    <w:p w14:paraId="3D5CF09B" w14:textId="3DDCA006" w:rsidR="00CC40F0" w:rsidRPr="006D0DB7" w:rsidRDefault="00336EE0" w:rsidP="006D0DB7">
                      <w:pPr>
                        <w:rPr>
                          <w:rFonts w:ascii="Calibri" w:eastAsia="Times New Roman" w:hAnsi="Calibri" w:cs="Calibri"/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 w:rsidRPr="006D0DB7">
                        <w:rPr>
                          <w:rFonts w:ascii="Calibri" w:eastAsia="Times New Roman" w:hAnsi="Calibri" w:cs="Calibri"/>
                          <w:b/>
                          <w:bCs/>
                          <w:color w:val="000000" w:themeColor="text1"/>
                          <w:lang w:val="en-US"/>
                        </w:rPr>
                        <w:t>Top performing Campaigns</w:t>
                      </w:r>
                      <w:r w:rsidR="005872BE">
                        <w:rPr>
                          <w:rFonts w:ascii="Calibri" w:eastAsia="Times New Roman" w:hAnsi="Calibri" w:cs="Calibri"/>
                          <w:b/>
                          <w:bCs/>
                          <w:color w:val="000000" w:themeColor="text1"/>
                          <w:lang w:val="en-US"/>
                        </w:rPr>
                        <w:t xml:space="preserve"> by Revenue</w:t>
                      </w:r>
                    </w:p>
                    <w:p w14:paraId="5CB19061" w14:textId="3C42AF9C" w:rsidR="00336EE0" w:rsidRDefault="006D0DB7" w:rsidP="00336EE0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6D0DB7">
                        <w:rPr>
                          <w:noProof/>
                        </w:rPr>
                        <w:drawing>
                          <wp:inline distT="0" distB="0" distL="0" distR="0" wp14:anchorId="483D5C5C" wp14:editId="5ADE6A98">
                            <wp:extent cx="7125970" cy="699770"/>
                            <wp:effectExtent l="0" t="0" r="0" b="6350"/>
                            <wp:docPr id="811399490" name="Picture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125970" cy="6997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17F68DC" w14:textId="77777777" w:rsidR="00E25F60" w:rsidRDefault="00E25F60" w:rsidP="00336EE0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4B63ADFF" w14:textId="77777777" w:rsidR="00E25F60" w:rsidRDefault="00E25F60" w:rsidP="00336EE0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6C2A3D70" w14:textId="77777777" w:rsidR="00E25F60" w:rsidRDefault="00E25F60" w:rsidP="00336EE0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7E28DD7D" w14:textId="77777777" w:rsidR="00E25F60" w:rsidRDefault="00E25F60" w:rsidP="00336EE0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421AAF04" w14:textId="77777777" w:rsidR="002A41B8" w:rsidRDefault="002A41B8" w:rsidP="00336EE0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16D1D856" w14:textId="77777777" w:rsidR="002A41B8" w:rsidRPr="00336EE0" w:rsidRDefault="002A41B8" w:rsidP="00336EE0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3544F572" w14:textId="77777777" w:rsidR="006247A4" w:rsidRPr="006247A4" w:rsidRDefault="006247A4" w:rsidP="006247A4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1D53DE78" w14:textId="54BD52B1" w:rsidR="00FB23FF" w:rsidRPr="00FB23FF" w:rsidRDefault="00FB23FF" w:rsidP="00FB23FF">
                      <w:pPr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type="square" anchorx="page" anchory="margin"/>
              </v:roundrect>
            </w:pict>
          </mc:Fallback>
        </mc:AlternateContent>
      </w:r>
      <w:r w:rsidR="001A1245" w:rsidRPr="00E34BCD">
        <w:rPr>
          <w:b/>
          <w:bCs/>
          <w:noProof/>
          <w:lang w:val="en-US"/>
        </w:rPr>
        <mc:AlternateContent>
          <mc:Choice Requires="wps">
            <w:drawing>
              <wp:anchor distT="91440" distB="91440" distL="137160" distR="137160" simplePos="0" relativeHeight="251702272" behindDoc="0" locked="0" layoutInCell="0" allowOverlap="1" wp14:anchorId="4464C069" wp14:editId="2F5452AD">
                <wp:simplePos x="0" y="0"/>
                <wp:positionH relativeFrom="page">
                  <wp:posOffset>4135755</wp:posOffset>
                </wp:positionH>
                <wp:positionV relativeFrom="margin">
                  <wp:posOffset>6102985</wp:posOffset>
                </wp:positionV>
                <wp:extent cx="1986280" cy="4773930"/>
                <wp:effectExtent l="0" t="3175" r="10795" b="10795"/>
                <wp:wrapSquare wrapText="bothSides"/>
                <wp:docPr id="172318029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986280" cy="477393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CC9183" w14:textId="77777777" w:rsidR="004B1689" w:rsidRDefault="004B1689" w:rsidP="004B1689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14:paraId="2BF74C8C" w14:textId="77777777" w:rsidR="004B1689" w:rsidRPr="004B1689" w:rsidRDefault="004B1689" w:rsidP="004B1689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64C069" id="_x0000_s1038" style="position:absolute;margin-left:325.65pt;margin-top:480.55pt;width:156.4pt;height:375.9pt;rotation:90;z-index:251702272;visibility:visible;mso-wrap-style:square;mso-width-percent:0;mso-height-percent:0;mso-wrap-distance-left:10.8pt;mso-wrap-distance-top:7.2pt;mso-wrap-distance-right:10.8pt;mso-wrap-distance-bottom:7.2pt;mso-position-horizontal:absolute;mso-position-horizontal-relative:page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0OnFZAIAAPYEAAAOAAAAZHJzL2Uyb0RvYy54bWysVNtu2zAMfR+wfxD0vtpO0qY16hRFig4D&#10;ugva7QMUXWKtsqhJSpzs60vJidtt3cswPwimRB7yHFK6vNp1hmylDxpsQ6uTkhJpOQht1w399vX2&#10;3TklITIrmAErG7qXgV4t3r657F0tJ9CCEdITBLGh7l1D2xhdXRSBt7Jj4QSctHiowHcsounXhfCs&#10;R/TOFJOyPCt68MJ54DIE3L0ZDuki4yslefysVJCRmIZibTGvPq+rtBaLS1avPXOt5ocy2D9U0TFt&#10;MekIdcMiIxuv/4DqNPcQQMUTDl0BSmkuMwdkU5W/sXlomZOZC4oT3ChT+H+w/NP2wX3xqfTg7oA/&#10;BmJh2TK7ltfeQ99KJjBdlYQqehfqMSAZAUPJqv8IAlvLNhGyBjvlO+IBtT6dlenLu8iV7LLw+1F4&#10;uYuE42Z1cX42Ocf+cDybzefTi2luTcHqBJaqcz7E9xI6kn4a6mFjxT22N2Oz7V2IWX5BLOtSMeI7&#10;Jaoz2MwtM6SaltNJ5sDqgzNiHzFTpLFZAzBa3GpjsuHXq6XxBAGw4nJeLo9FhWc3hEmhWZskR5o8&#10;FCbujRxg76UiWiDJSS41T7YcYcXjIG1CQc8UojD9GFS9FmTiMejgm8JknvYxcBD9r9lG75wRbBwD&#10;O23Bv5b1uVQ1+B9ZD1wT7bhb7ZAsNjQrlbZWIPY4JHkcsMH4VGD3WvA/Kenx2jU0/NgwLykxHywO&#10;2kU1m6V7mo3Z6XyChn95snp5wixHqIby6CkZjGUcbvfGeb1uMdegoIVrHE+l43GOh7oOFPBy4d8v&#10;t/elnb2en6vFEwAAAP//AwBQSwMEFAAGAAgAAAAhAMagYmLiAAAADgEAAA8AAABkcnMvZG93bnJl&#10;di54bWxMj8FOwzAQRO9I/IO1SNyoHZJWaYhTIaRKSPRC6QFubrIkUe11FLtt4Ou7PcFtVjOafVOu&#10;JmfFCcfQe9KQzBQIpNo3PbUadh/rhxxEiIYaYz2hhh8MsKpub0pTNP5M73jaxlZwCYXCaOhiHAop&#10;Q92hM2HmByT2vv3oTORzbGUzmjOXOysflVpIZ3riD50Z8KXD+rA9Og2Hz+WXfZOIr2pu5r92Yy3t&#10;1lrf303PTyAiTvEvDFd8RoeKmfb+SE0QVkOWJowe2UhytQBxjSR5ymrPKlumGciqlP9nVBcAAAD/&#10;/wMAUEsBAi0AFAAGAAgAAAAhALaDOJL+AAAA4QEAABMAAAAAAAAAAAAAAAAAAAAAAFtDb250ZW50&#10;X1R5cGVzXS54bWxQSwECLQAUAAYACAAAACEAOP0h/9YAAACUAQAACwAAAAAAAAAAAAAAAAAvAQAA&#10;X3JlbHMvLnJlbHNQSwECLQAUAAYACAAAACEAe9DpxWQCAAD2BAAADgAAAAAAAAAAAAAAAAAuAgAA&#10;ZHJzL2Uyb0RvYy54bWxQSwECLQAUAAYACAAAACEAxqBiYuIAAAAOAQAADwAAAAAAAAAAAAAAAAC+&#10;BAAAZHJzL2Rvd25yZXYueG1sUEsFBgAAAAAEAAQA8wAAAM0FAAAAAA==&#10;" o:allowincell="f" fillcolor="white [3201]" strokecolor="#0070c0" strokeweight="2pt">
                <v:textbox>
                  <w:txbxContent>
                    <w:p w14:paraId="7DCC9183" w14:textId="77777777" w:rsidR="004B1689" w:rsidRDefault="004B1689" w:rsidP="004B1689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14:paraId="2BF74C8C" w14:textId="77777777" w:rsidR="004B1689" w:rsidRPr="004B1689" w:rsidRDefault="004B1689" w:rsidP="004B1689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</w:txbxContent>
                </v:textbox>
                <w10:wrap type="square" anchorx="page" anchory="margin"/>
              </v:roundrect>
            </w:pict>
          </mc:Fallback>
        </mc:AlternateContent>
      </w:r>
      <w:r w:rsidR="00F06D76">
        <w:rPr>
          <w:noProof/>
        </w:rPr>
        <w:drawing>
          <wp:anchor distT="0" distB="0" distL="114300" distR="114300" simplePos="0" relativeHeight="251703296" behindDoc="1" locked="0" layoutInCell="1" allowOverlap="1" wp14:anchorId="09426291" wp14:editId="54432110">
            <wp:simplePos x="0" y="0"/>
            <wp:positionH relativeFrom="page">
              <wp:posOffset>2762250</wp:posOffset>
            </wp:positionH>
            <wp:positionV relativeFrom="paragraph">
              <wp:posOffset>3475990</wp:posOffset>
            </wp:positionV>
            <wp:extent cx="4719320" cy="1957070"/>
            <wp:effectExtent l="114300" t="76200" r="62230" b="138430"/>
            <wp:wrapThrough wrapText="bothSides">
              <wp:wrapPolygon edited="0">
                <wp:start x="872" y="-841"/>
                <wp:lineTo x="-523" y="-421"/>
                <wp:lineTo x="-523" y="20815"/>
                <wp:lineTo x="698" y="22918"/>
                <wp:lineTo x="20577" y="22918"/>
                <wp:lineTo x="20664" y="22497"/>
                <wp:lineTo x="21798" y="19974"/>
                <wp:lineTo x="21798" y="2733"/>
                <wp:lineTo x="20490" y="-421"/>
                <wp:lineTo x="20403" y="-841"/>
                <wp:lineTo x="872" y="-841"/>
              </wp:wrapPolygon>
            </wp:wrapThrough>
            <wp:docPr id="811775765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775765" name="Picture 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" r="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9320" cy="195707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2A95" w:rsidRPr="00E34BCD">
        <w:rPr>
          <w:b/>
          <w:bCs/>
          <w:noProof/>
          <w:lang w:val="en-US"/>
        </w:rPr>
        <mc:AlternateContent>
          <mc:Choice Requires="wps">
            <w:drawing>
              <wp:anchor distT="91440" distB="91440" distL="137160" distR="137160" simplePos="0" relativeHeight="251683840" behindDoc="0" locked="0" layoutInCell="0" allowOverlap="1" wp14:anchorId="2CB963CF" wp14:editId="60B31BEF">
                <wp:simplePos x="0" y="0"/>
                <wp:positionH relativeFrom="margin">
                  <wp:posOffset>-1765300</wp:posOffset>
                </wp:positionH>
                <wp:positionV relativeFrom="page">
                  <wp:posOffset>5645785</wp:posOffset>
                </wp:positionV>
                <wp:extent cx="5124450" cy="2547620"/>
                <wp:effectExtent l="0" t="3175" r="27305" b="27305"/>
                <wp:wrapSquare wrapText="bothSides"/>
                <wp:docPr id="65705550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5124450" cy="254762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E75DC3" w14:textId="749C283E" w:rsidR="004973FC" w:rsidRPr="00872D95" w:rsidRDefault="006F5123" w:rsidP="00872D95">
                            <w:pPr>
                              <w:rPr>
                                <w:rFonts w:ascii="Calibri" w:eastAsia="Times New Roman" w:hAnsi="Calibri" w:cs="Calibri"/>
                                <w:color w:val="0061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O</w:t>
                            </w:r>
                            <w:r w:rsidR="004973FC" w:rsidRPr="006F512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pen 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R</w:t>
                            </w:r>
                            <w:r w:rsidR="004973FC" w:rsidRPr="006F512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ates</w:t>
                            </w:r>
                            <w:r w:rsidR="004973FC" w:rsidRPr="00872D95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="004973FC" w:rsidRPr="00872D95">
                              <w:rPr>
                                <w:color w:val="00B050"/>
                                <w:sz w:val="20"/>
                                <w:szCs w:val="20"/>
                              </w:rPr>
                              <w:t>New Product Launch</w:t>
                            </w:r>
                            <w:r w:rsidR="004973FC" w:rsidRPr="00872D95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E012A">
                              <w:rPr>
                                <w:sz w:val="20"/>
                                <w:szCs w:val="20"/>
                              </w:rPr>
                              <w:t>has</w:t>
                            </w:r>
                            <w:r w:rsidR="004973FC" w:rsidRPr="00872D95">
                              <w:rPr>
                                <w:sz w:val="20"/>
                                <w:szCs w:val="20"/>
                              </w:rPr>
                              <w:t xml:space="preserve"> the </w:t>
                            </w:r>
                            <w:r w:rsidR="000E012A" w:rsidRPr="000E012A">
                              <w:rPr>
                                <w:sz w:val="20"/>
                                <w:szCs w:val="20"/>
                              </w:rPr>
                              <w:t>highest average</w:t>
                            </w:r>
                            <w:r w:rsidR="00872D95" w:rsidRPr="00872D95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973FC" w:rsidRPr="00872D95">
                              <w:rPr>
                                <w:sz w:val="20"/>
                                <w:szCs w:val="20"/>
                              </w:rPr>
                              <w:t xml:space="preserve">open rate </w:t>
                            </w:r>
                            <w:r w:rsidR="0064266A" w:rsidRPr="00872D95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r w:rsidR="0064266A" w:rsidRPr="00872D95">
                              <w:rPr>
                                <w:rFonts w:ascii="Calibri" w:eastAsia="Times New Roman" w:hAnsi="Calibri" w:cs="Calibri"/>
                                <w:color w:val="006100"/>
                                <w:sz w:val="20"/>
                                <w:szCs w:val="20"/>
                                <w:lang w:val="en-US"/>
                              </w:rPr>
                              <w:t>28.17</w:t>
                            </w:r>
                            <w:r w:rsidR="0064266A" w:rsidRPr="00872D95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2F781D0A" w14:textId="78F4E48A" w:rsidR="004973FC" w:rsidRPr="00872D95" w:rsidRDefault="004973FC" w:rsidP="00872D95">
                            <w:pPr>
                              <w:rPr>
                                <w:rFonts w:ascii="Calibri" w:eastAsia="Times New Roman" w:hAnsi="Calibri" w:cs="Calibri"/>
                                <w:color w:val="9C0006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72D95">
                              <w:rPr>
                                <w:color w:val="C00000"/>
                                <w:sz w:val="20"/>
                                <w:szCs w:val="20"/>
                              </w:rPr>
                              <w:t>Exclusive Offers</w:t>
                            </w:r>
                            <w:r w:rsidRPr="00872D95">
                              <w:rPr>
                                <w:sz w:val="20"/>
                                <w:szCs w:val="20"/>
                              </w:rPr>
                              <w:t xml:space="preserve"> have the lowest</w:t>
                            </w:r>
                            <w:r w:rsidR="00CF4527" w:rsidRPr="00872D95">
                              <w:rPr>
                                <w:sz w:val="20"/>
                                <w:szCs w:val="20"/>
                              </w:rPr>
                              <w:t xml:space="preserve"> average</w:t>
                            </w:r>
                            <w:r w:rsidRPr="00872D95">
                              <w:rPr>
                                <w:sz w:val="20"/>
                                <w:szCs w:val="20"/>
                              </w:rPr>
                              <w:t xml:space="preserve"> open rates (</w:t>
                            </w:r>
                            <w:r w:rsidR="0064266A" w:rsidRPr="00872D95">
                              <w:rPr>
                                <w:rFonts w:ascii="Calibri" w:eastAsia="Times New Roman" w:hAnsi="Calibri" w:cs="Calibri"/>
                                <w:color w:val="9C0006"/>
                                <w:sz w:val="20"/>
                                <w:szCs w:val="20"/>
                                <w:lang w:val="en-US"/>
                              </w:rPr>
                              <w:t>24.80</w:t>
                            </w:r>
                            <w:r w:rsidRPr="00872D95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543D995A" w14:textId="77777777" w:rsidR="004973FC" w:rsidRPr="00872D95" w:rsidRDefault="004973FC" w:rsidP="00872D95">
                            <w:pPr>
                              <w:widowControl/>
                              <w:autoSpaceDE/>
                              <w:autoSpaceDN/>
                              <w:spacing w:after="160" w:line="278" w:lineRule="auto"/>
                              <w:contextualSpacing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24B136F3" w14:textId="3D95C21F" w:rsidR="004973FC" w:rsidRPr="00872D95" w:rsidRDefault="004973FC" w:rsidP="00872D95">
                            <w:pPr>
                              <w:widowControl/>
                              <w:autoSpaceDE/>
                              <w:autoSpaceDN/>
                              <w:spacing w:after="160" w:line="278" w:lineRule="auto"/>
                              <w:contextualSpacing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872D9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Click-Through Rate</w:t>
                            </w:r>
                          </w:p>
                          <w:p w14:paraId="63CC54DC" w14:textId="0F297340" w:rsidR="00B34FCC" w:rsidRPr="00872D95" w:rsidRDefault="004973FC" w:rsidP="00872D95">
                            <w:pPr>
                              <w:rPr>
                                <w:rFonts w:ascii="Calibri" w:eastAsia="Times New Roman" w:hAnsi="Calibri" w:cs="Calibri"/>
                                <w:color w:val="0061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72D95">
                              <w:rPr>
                                <w:color w:val="00B050"/>
                                <w:sz w:val="20"/>
                                <w:szCs w:val="20"/>
                              </w:rPr>
                              <w:t>New Product Launch</w:t>
                            </w:r>
                            <w:r w:rsidRPr="00872D95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E012A" w:rsidRPr="000E012A">
                              <w:rPr>
                                <w:sz w:val="20"/>
                                <w:szCs w:val="20"/>
                              </w:rPr>
                              <w:t>has the highest average</w:t>
                            </w:r>
                            <w:r w:rsidRPr="00872D95">
                              <w:rPr>
                                <w:sz w:val="20"/>
                                <w:szCs w:val="20"/>
                              </w:rPr>
                              <w:t xml:space="preserve"> C</w:t>
                            </w:r>
                            <w:r w:rsidR="00872D95" w:rsidRPr="00872D95">
                              <w:rPr>
                                <w:sz w:val="20"/>
                                <w:szCs w:val="20"/>
                              </w:rPr>
                              <w:t xml:space="preserve">TR </w:t>
                            </w:r>
                            <w:r w:rsidR="0064266A" w:rsidRPr="00872D95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r w:rsidR="0064266A" w:rsidRPr="00872D95">
                              <w:rPr>
                                <w:rFonts w:ascii="Calibri" w:eastAsia="Times New Roman" w:hAnsi="Calibri" w:cs="Calibri"/>
                                <w:color w:val="006100"/>
                                <w:sz w:val="20"/>
                                <w:szCs w:val="20"/>
                                <w:lang w:val="en-US"/>
                              </w:rPr>
                              <w:t>10.82</w:t>
                            </w:r>
                            <w:r w:rsidR="0064266A" w:rsidRPr="00872D95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3B97BD5C" w14:textId="1FC16359" w:rsidR="004973FC" w:rsidRPr="00872D95" w:rsidRDefault="0064266A" w:rsidP="00872D9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72D95">
                              <w:rPr>
                                <w:color w:val="C00000"/>
                                <w:sz w:val="20"/>
                                <w:szCs w:val="20"/>
                              </w:rPr>
                              <w:t>Holiday Discounts</w:t>
                            </w:r>
                            <w:r w:rsidRPr="00872D95">
                              <w:rPr>
                                <w:sz w:val="20"/>
                                <w:szCs w:val="20"/>
                              </w:rPr>
                              <w:t xml:space="preserve"> have the lowes</w:t>
                            </w:r>
                            <w:r w:rsidR="00CF4527" w:rsidRPr="00872D95">
                              <w:rPr>
                                <w:sz w:val="20"/>
                                <w:szCs w:val="20"/>
                              </w:rPr>
                              <w:t>t average</w:t>
                            </w:r>
                            <w:r w:rsidRPr="00872D95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72D95" w:rsidRPr="00872D95">
                              <w:rPr>
                                <w:sz w:val="20"/>
                                <w:szCs w:val="20"/>
                              </w:rPr>
                              <w:t xml:space="preserve">CTR </w:t>
                            </w:r>
                            <w:r w:rsidRPr="00872D95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r w:rsidRPr="00872D95">
                              <w:rPr>
                                <w:rFonts w:ascii="Calibri" w:eastAsia="Times New Roman" w:hAnsi="Calibri" w:cs="Calibri"/>
                                <w:color w:val="9C0006"/>
                                <w:sz w:val="20"/>
                                <w:szCs w:val="20"/>
                                <w:lang w:val="en-US"/>
                              </w:rPr>
                              <w:t>9.92</w:t>
                            </w:r>
                            <w:r w:rsidRPr="00872D95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2C786904" w14:textId="77777777" w:rsidR="005B74A2" w:rsidRPr="00872D95" w:rsidRDefault="005B74A2" w:rsidP="0064266A">
                            <w:pPr>
                              <w:rPr>
                                <w:rFonts w:ascii="Calibri" w:eastAsia="Times New Roman" w:hAnsi="Calibri" w:cs="Calibri"/>
                                <w:color w:val="9C0006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36A480BA" w14:textId="5FEB2554" w:rsidR="004973FC" w:rsidRPr="00872D95" w:rsidRDefault="004973FC" w:rsidP="004973FC">
                            <w:pPr>
                              <w:widowControl/>
                              <w:autoSpaceDE/>
                              <w:autoSpaceDN/>
                              <w:spacing w:after="160" w:line="278" w:lineRule="auto"/>
                              <w:contextualSpacing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872D9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Conversion Rate</w:t>
                            </w:r>
                          </w:p>
                          <w:p w14:paraId="2EC800A8" w14:textId="272E76D5" w:rsidR="004973FC" w:rsidRPr="00872D95" w:rsidRDefault="004973FC" w:rsidP="0064266A">
                            <w:pPr>
                              <w:rPr>
                                <w:rFonts w:ascii="Calibri" w:eastAsia="Times New Roman" w:hAnsi="Calibri" w:cs="Calibri"/>
                                <w:color w:val="0061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72D95">
                              <w:rPr>
                                <w:color w:val="00B050"/>
                                <w:sz w:val="20"/>
                                <w:szCs w:val="20"/>
                              </w:rPr>
                              <w:t>Flash Sale</w:t>
                            </w:r>
                            <w:r w:rsidRPr="00872D95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E012A" w:rsidRPr="000E012A">
                              <w:rPr>
                                <w:sz w:val="20"/>
                                <w:szCs w:val="20"/>
                              </w:rPr>
                              <w:t>has the highest average</w:t>
                            </w:r>
                            <w:r w:rsidR="0064266A" w:rsidRPr="00872D95">
                              <w:rPr>
                                <w:sz w:val="20"/>
                                <w:szCs w:val="20"/>
                              </w:rPr>
                              <w:t xml:space="preserve"> Conversion Rate (</w:t>
                            </w:r>
                            <w:r w:rsidR="0064266A" w:rsidRPr="00872D95">
                              <w:rPr>
                                <w:rFonts w:ascii="Calibri" w:eastAsia="Times New Roman" w:hAnsi="Calibri" w:cs="Calibri"/>
                                <w:color w:val="006100"/>
                                <w:sz w:val="20"/>
                                <w:szCs w:val="20"/>
                                <w:lang w:val="en-US"/>
                              </w:rPr>
                              <w:t>5.43</w:t>
                            </w:r>
                            <w:r w:rsidR="0064266A" w:rsidRPr="00872D95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4E2B1D5D" w14:textId="2674E095" w:rsidR="0064266A" w:rsidRPr="00872D95" w:rsidRDefault="0064266A" w:rsidP="0064266A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72D95">
                              <w:rPr>
                                <w:rFonts w:ascii="Calibri" w:eastAsia="Times New Roman" w:hAnsi="Calibri" w:cs="Calibri"/>
                                <w:color w:val="C00000"/>
                                <w:sz w:val="20"/>
                                <w:szCs w:val="20"/>
                                <w:lang w:val="en-US"/>
                              </w:rPr>
                              <w:t>Holiday Discounts</w:t>
                            </w:r>
                            <w:r w:rsidRPr="00872D95"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872D95">
                              <w:rPr>
                                <w:sz w:val="20"/>
                                <w:szCs w:val="20"/>
                              </w:rPr>
                              <w:t>have the lowest</w:t>
                            </w:r>
                            <w:r w:rsidR="00CF4527" w:rsidRPr="00872D95">
                              <w:rPr>
                                <w:sz w:val="20"/>
                                <w:szCs w:val="20"/>
                              </w:rPr>
                              <w:t xml:space="preserve"> average</w:t>
                            </w:r>
                            <w:r w:rsidRPr="00872D95">
                              <w:rPr>
                                <w:sz w:val="20"/>
                                <w:szCs w:val="20"/>
                              </w:rPr>
                              <w:t xml:space="preserve"> Conversion Rate (</w:t>
                            </w:r>
                            <w:r w:rsidRPr="00872D95">
                              <w:rPr>
                                <w:rFonts w:ascii="Calibri" w:eastAsia="Times New Roman" w:hAnsi="Calibri" w:cs="Calibri"/>
                                <w:color w:val="9C0006"/>
                                <w:sz w:val="20"/>
                                <w:szCs w:val="20"/>
                                <w:lang w:val="en-US"/>
                              </w:rPr>
                              <w:t>4.94</w:t>
                            </w:r>
                            <w:r w:rsidRPr="00872D95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17335443" w14:textId="283ED2FD" w:rsidR="004973FC" w:rsidRPr="00872D95" w:rsidRDefault="004973FC" w:rsidP="004973FC">
                            <w:pPr>
                              <w:widowControl/>
                              <w:autoSpaceDE/>
                              <w:autoSpaceDN/>
                              <w:spacing w:after="160" w:line="278" w:lineRule="auto"/>
                              <w:contextualSpacing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98EAEF5" w14:textId="11DA9D1C" w:rsidR="004973FC" w:rsidRPr="00872D95" w:rsidRDefault="004973FC" w:rsidP="004973FC">
                            <w:pPr>
                              <w:widowControl/>
                              <w:autoSpaceDE/>
                              <w:autoSpaceDN/>
                              <w:spacing w:after="160" w:line="278" w:lineRule="auto"/>
                              <w:contextualSpacing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872D9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Unsubscribe Rate</w:t>
                            </w:r>
                          </w:p>
                          <w:p w14:paraId="096304CD" w14:textId="19EFA8A3" w:rsidR="004973FC" w:rsidRPr="00872D95" w:rsidRDefault="004973FC" w:rsidP="0064266A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72D95">
                              <w:rPr>
                                <w:color w:val="00B050"/>
                                <w:sz w:val="20"/>
                                <w:szCs w:val="20"/>
                              </w:rPr>
                              <w:t>Customer Appreciation</w:t>
                            </w:r>
                            <w:r w:rsidRPr="00872D95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E012A">
                              <w:rPr>
                                <w:sz w:val="20"/>
                                <w:szCs w:val="20"/>
                              </w:rPr>
                              <w:t>has</w:t>
                            </w:r>
                            <w:r w:rsidRPr="00872D95">
                              <w:rPr>
                                <w:sz w:val="20"/>
                                <w:szCs w:val="20"/>
                              </w:rPr>
                              <w:t xml:space="preserve"> the</w:t>
                            </w:r>
                            <w:r w:rsidR="005B74A2" w:rsidRPr="00872D95"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lowest</w:t>
                            </w:r>
                            <w:r w:rsidR="00CF4527" w:rsidRPr="00872D95"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average</w:t>
                            </w:r>
                            <w:r w:rsidRPr="00872D95">
                              <w:rPr>
                                <w:sz w:val="20"/>
                                <w:szCs w:val="20"/>
                              </w:rPr>
                              <w:t xml:space="preserve"> Unsubscribe Rate</w:t>
                            </w:r>
                            <w:r w:rsidR="0064266A" w:rsidRPr="00872D95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4266A" w:rsidRPr="00872D95"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="005B74A2" w:rsidRPr="00872D95">
                              <w:rPr>
                                <w:rFonts w:ascii="Calibri" w:eastAsia="Times New Roman" w:hAnsi="Calibri" w:cs="Calibri"/>
                                <w:color w:val="006100"/>
                                <w:sz w:val="20"/>
                                <w:szCs w:val="20"/>
                                <w:lang w:val="en-US"/>
                              </w:rPr>
                              <w:t>2.25</w:t>
                            </w:r>
                            <w:r w:rsidR="0064266A" w:rsidRPr="00872D95">
                              <w:rPr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14:paraId="011B2C45" w14:textId="1CFC0FBE" w:rsidR="0064266A" w:rsidRPr="00872D95" w:rsidRDefault="0064266A" w:rsidP="0064266A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72D95">
                              <w:rPr>
                                <w:rFonts w:ascii="Calibri" w:eastAsia="Times New Roman" w:hAnsi="Calibri" w:cs="Calibri"/>
                                <w:color w:val="C00000"/>
                                <w:sz w:val="20"/>
                                <w:szCs w:val="20"/>
                                <w:lang w:val="en-US"/>
                              </w:rPr>
                              <w:t>Holiday Discounts</w:t>
                            </w:r>
                            <w:r w:rsidRPr="00872D95"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have the </w:t>
                            </w:r>
                            <w:r w:rsidR="000E012A" w:rsidRPr="000E012A">
                              <w:rPr>
                                <w:sz w:val="20"/>
                                <w:szCs w:val="20"/>
                              </w:rPr>
                              <w:t xml:space="preserve">highest </w:t>
                            </w:r>
                            <w:r w:rsidR="00CF4527" w:rsidRPr="00872D95">
                              <w:rPr>
                                <w:sz w:val="20"/>
                                <w:szCs w:val="20"/>
                              </w:rPr>
                              <w:t>average</w:t>
                            </w:r>
                            <w:r w:rsidR="005B74A2" w:rsidRPr="00872D95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72D95"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Unsubscribe Rate (</w:t>
                            </w:r>
                            <w:r w:rsidR="005B74A2" w:rsidRPr="00872D95">
                              <w:rPr>
                                <w:rFonts w:ascii="Calibri" w:eastAsia="Times New Roman" w:hAnsi="Calibri" w:cs="Calibri"/>
                                <w:color w:val="9C0006"/>
                                <w:sz w:val="20"/>
                                <w:szCs w:val="20"/>
                                <w:lang w:val="en-US"/>
                              </w:rPr>
                              <w:t>2.78</w:t>
                            </w:r>
                            <w:r w:rsidRPr="00872D95"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14:paraId="3A19101B" w14:textId="77777777" w:rsidR="0069702A" w:rsidRPr="00872D95" w:rsidRDefault="0069702A" w:rsidP="0064266A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01E3E60C" w14:textId="6E788BDC" w:rsidR="0069702A" w:rsidRPr="00872D95" w:rsidRDefault="0069702A" w:rsidP="0064266A">
                            <w:pP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72D95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Revenue Generated</w:t>
                            </w:r>
                          </w:p>
                          <w:p w14:paraId="6C90C4FF" w14:textId="4A963601" w:rsidR="0069702A" w:rsidRPr="00872D95" w:rsidRDefault="0069702A" w:rsidP="0069702A">
                            <w:pPr>
                              <w:rPr>
                                <w:rFonts w:ascii="Calibri" w:eastAsia="Times New Roman" w:hAnsi="Calibri" w:cs="Calibri"/>
                                <w:color w:val="0061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9702A">
                              <w:rPr>
                                <w:rFonts w:ascii="Calibri" w:eastAsia="Times New Roman" w:hAnsi="Calibri" w:cs="Calibri"/>
                                <w:color w:val="006100"/>
                                <w:sz w:val="20"/>
                                <w:szCs w:val="20"/>
                                <w:lang w:val="en-US"/>
                              </w:rPr>
                              <w:t>Newsletter</w:t>
                            </w:r>
                            <w:r w:rsidR="00CC40F0">
                              <w:rPr>
                                <w:rFonts w:ascii="Calibri" w:eastAsia="Times New Roman" w:hAnsi="Calibri" w:cs="Calibri"/>
                                <w:color w:val="006100"/>
                                <w:sz w:val="20"/>
                                <w:szCs w:val="20"/>
                                <w:lang w:val="en-US"/>
                              </w:rPr>
                              <w:t xml:space="preserve"> &amp; Flash </w:t>
                            </w:r>
                            <w:r w:rsidR="000E012A" w:rsidRPr="000E012A">
                              <w:rPr>
                                <w:rFonts w:ascii="Calibri" w:eastAsia="Times New Roman" w:hAnsi="Calibri" w:cs="Calibri"/>
                                <w:color w:val="006100"/>
                                <w:sz w:val="20"/>
                                <w:szCs w:val="20"/>
                                <w:lang w:val="en-US"/>
                              </w:rPr>
                              <w:t xml:space="preserve">sales </w:t>
                            </w:r>
                            <w:r w:rsidR="00CC40F0"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have</w:t>
                            </w:r>
                            <w:r w:rsidRPr="00872D95"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the highest revenue generated (</w:t>
                            </w:r>
                            <w:r w:rsidRPr="00872D95">
                              <w:rPr>
                                <w:rFonts w:ascii="Calibri" w:eastAsia="Times New Roman" w:hAnsi="Calibri" w:cs="Calibri"/>
                                <w:color w:val="006100"/>
                                <w:sz w:val="20"/>
                                <w:szCs w:val="20"/>
                                <w:lang w:val="en-US"/>
                              </w:rPr>
                              <w:t>$7,149,435.29</w:t>
                            </w:r>
                            <w:r w:rsidR="00CC40F0">
                              <w:rPr>
                                <w:rFonts w:ascii="Calibri" w:eastAsia="Times New Roman" w:hAnsi="Calibri" w:cs="Calibri"/>
                                <w:color w:val="006100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="00CC40F0"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CC40F0" w:rsidRPr="00872D95">
                              <w:rPr>
                                <w:rFonts w:ascii="Calibri" w:eastAsia="Times New Roman" w:hAnsi="Calibri" w:cs="Calibri"/>
                                <w:color w:val="006100"/>
                                <w:sz w:val="20"/>
                                <w:szCs w:val="20"/>
                                <w:lang w:val="en-US"/>
                              </w:rPr>
                              <w:t>$</w:t>
                            </w:r>
                            <w:r w:rsidR="00CC40F0">
                              <w:rPr>
                                <w:rFonts w:ascii="Calibri" w:eastAsia="Times New Roman" w:hAnsi="Calibri" w:cs="Calibri"/>
                                <w:color w:val="006100"/>
                                <w:sz w:val="20"/>
                                <w:szCs w:val="20"/>
                                <w:lang w:val="en-US"/>
                              </w:rPr>
                              <w:t>7,136,734,12</w:t>
                            </w:r>
                            <w:r w:rsidRPr="00872D95"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14:paraId="14EFD259" w14:textId="1FBD5847" w:rsidR="0069702A" w:rsidRPr="00872D95" w:rsidRDefault="0069702A" w:rsidP="0069702A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9702A">
                              <w:rPr>
                                <w:rFonts w:ascii="Calibri" w:eastAsia="Times New Roman" w:hAnsi="Calibri" w:cs="Calibri"/>
                                <w:color w:val="9C0006"/>
                                <w:sz w:val="20"/>
                                <w:szCs w:val="20"/>
                                <w:lang w:val="en-US"/>
                              </w:rPr>
                              <w:t>Exclusive Offers</w:t>
                            </w:r>
                            <w:r w:rsidRPr="00872D95">
                              <w:rPr>
                                <w:rFonts w:ascii="Calibri" w:eastAsia="Times New Roman" w:hAnsi="Calibri" w:cs="Calibri"/>
                                <w:color w:val="9C0006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872D95"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has the lowest revenue generated (</w:t>
                            </w:r>
                            <w:r w:rsidRPr="00872D95">
                              <w:rPr>
                                <w:rFonts w:ascii="Calibri" w:eastAsia="Times New Roman" w:hAnsi="Calibri" w:cs="Calibri"/>
                                <w:color w:val="9C0006"/>
                                <w:sz w:val="20"/>
                                <w:szCs w:val="20"/>
                                <w:lang w:val="en-US"/>
                              </w:rPr>
                              <w:t>$6,301,145.02</w:t>
                            </w:r>
                            <w:r w:rsidRPr="00872D95"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14:paraId="5366E85D" w14:textId="77777777" w:rsidR="00872D95" w:rsidRDefault="00872D95" w:rsidP="0069702A">
                            <w:pPr>
                              <w:rPr>
                                <w:rFonts w:ascii="Calibri" w:eastAsia="Times New Roman" w:hAnsi="Calibri" w:cs="Calibri"/>
                                <w:color w:val="9C0006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0F2EB569" w14:textId="77777777" w:rsidR="00CC40F0" w:rsidRPr="00CC40F0" w:rsidRDefault="00CC40F0" w:rsidP="00CC40F0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B963CF" id="_x0000_s1039" style="position:absolute;margin-left:-139pt;margin-top:444.55pt;width:403.5pt;height:200.6pt;rotation:90;z-index:251683840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page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cuDYwIAAPYEAAAOAAAAZHJzL2Uyb0RvYy54bWysVMtu2zAQvBfoPxC813pETlohchA4SFEg&#10;fSBpP4Dmw1JDcVmStux+fZaULadteimqgyCSu7Mzs0tdXu16TbbS+Q5MQ4tZTok0HERn1g399vX2&#10;zVtKfGBGMA1GNnQvPb1avH51OdhaltCCFtIRBDG+HmxD2xBsnWWet7JnfgZWGjxU4HoWcOnWmXBs&#10;QPReZ2Wen2cDOGEdcOk97t6Mh3SR8JWSPHxWystAdEORW0hvl96r+M4Wl6xeO2bbjh9osH9g0bPO&#10;YNEJ6oYFRjau+wOq77gDDyrMOPQZKNVxmTSgmiL/Tc1Dy6xMWtAcbyeb/P+D5Z+2D/aLi9S9vQP+&#10;6ImBZcvMWl47B0MrmcByRTQqG6yvp4S48JhKVsNHENhatgmQPNgp1xMH6PW8yuOTdlEr2SXj95Px&#10;chcIx815UVbVHPvD8aycVxfnZWpNxuoIFtlZ58N7CT2JHw11sDHiHtubsNn2zodkvyCG9ZGM+E6J&#10;6jU2c8s0Kc7yszJpYPUhGLGPmDFTm+QB6E7cdlqnhVuvltoRBEDG+UW+PJLypzCEianJm2hHnDw0&#10;Juy1HGHvpSKdQJFlopomW06w4nG0NqJgZExRWH5KKl5K0uGYdIiNaTJN+5Q4mv7XalN0qggmTIl9&#10;Z8C9VPVEVY3xR9Wj1ig77FY7FIvzkgjGrRWIPQ5JGgdsMP4qsHstuJ+UDHjtGup/bJiTlOgPBgft&#10;XVFV8Z6mRTW/wDkg7vnJ6vkJMxyhGsqDo2RcLMN4uzfWdesWa40OGrjG8VRdOM7xyOsgAS8Xfv1y&#10;e5+vU9Tpd7V4AgAA//8DAFBLAwQUAAYACAAAACEAPA+EReEAAAAMAQAADwAAAGRycy9kb3ducmV2&#10;LnhtbEyPwU7DMAyG70i8Q2Qkblu6jpatNJ0Q0iQkuGzswG5Z47XVEqdqsq3w9JgTHG1/+v395Wp0&#10;VlxwCJ0nBbNpAgKp9qajRsHuYz1ZgAhRk9HWEyr4wgCr6vam1IXxV9rgZRsbwSEUCq2gjbEvpAx1&#10;i06Hqe+R+Hb0g9ORx6GRZtBXDndWpkmSS6c74g+t7vGlxfq0PTsFp8/l3r5JxNck09m3fbeWdmul&#10;7u/G5ycQEcf4B8OvPqtDxU4HfyYThFUwecxmjCrIF3kKgol5mvPmwOjDcp6CrEr5v0T1AwAA//8D&#10;AFBLAQItABQABgAIAAAAIQC2gziS/gAAAOEBAAATAAAAAAAAAAAAAAAAAAAAAABbQ29udGVudF9U&#10;eXBlc10ueG1sUEsBAi0AFAAGAAgAAAAhADj9If/WAAAAlAEAAAsAAAAAAAAAAAAAAAAALwEAAF9y&#10;ZWxzLy5yZWxzUEsBAi0AFAAGAAgAAAAhAKBly4NjAgAA9gQAAA4AAAAAAAAAAAAAAAAALgIAAGRy&#10;cy9lMm9Eb2MueG1sUEsBAi0AFAAGAAgAAAAhADwPhEXhAAAADAEAAA8AAAAAAAAAAAAAAAAAvQQA&#10;AGRycy9kb3ducmV2LnhtbFBLBQYAAAAABAAEAPMAAADLBQAAAAA=&#10;" o:allowincell="f" fillcolor="white [3201]" strokecolor="#0070c0" strokeweight="2pt">
                <v:textbox>
                  <w:txbxContent>
                    <w:p w14:paraId="69E75DC3" w14:textId="749C283E" w:rsidR="004973FC" w:rsidRPr="00872D95" w:rsidRDefault="006F5123" w:rsidP="00872D95">
                      <w:pPr>
                        <w:rPr>
                          <w:rFonts w:ascii="Calibri" w:eastAsia="Times New Roman" w:hAnsi="Calibri" w:cs="Calibri"/>
                          <w:color w:val="0061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O</w:t>
                      </w:r>
                      <w:r w:rsidR="004973FC" w:rsidRPr="006F5123">
                        <w:rPr>
                          <w:b/>
                          <w:bCs/>
                          <w:sz w:val="20"/>
                          <w:szCs w:val="20"/>
                        </w:rPr>
                        <w:t xml:space="preserve">pen 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R</w:t>
                      </w:r>
                      <w:r w:rsidR="004973FC" w:rsidRPr="006F5123">
                        <w:rPr>
                          <w:b/>
                          <w:bCs/>
                          <w:sz w:val="20"/>
                          <w:szCs w:val="20"/>
                        </w:rPr>
                        <w:t>ates</w:t>
                      </w:r>
                      <w:r w:rsidR="004973FC" w:rsidRPr="00872D95">
                        <w:rPr>
                          <w:sz w:val="20"/>
                          <w:szCs w:val="20"/>
                        </w:rPr>
                        <w:br/>
                      </w:r>
                      <w:r w:rsidR="004973FC" w:rsidRPr="00872D95">
                        <w:rPr>
                          <w:color w:val="00B050"/>
                          <w:sz w:val="20"/>
                          <w:szCs w:val="20"/>
                        </w:rPr>
                        <w:t>New Product Launch</w:t>
                      </w:r>
                      <w:r w:rsidR="004973FC" w:rsidRPr="00872D95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0E012A">
                        <w:rPr>
                          <w:sz w:val="20"/>
                          <w:szCs w:val="20"/>
                        </w:rPr>
                        <w:t>has</w:t>
                      </w:r>
                      <w:r w:rsidR="004973FC" w:rsidRPr="00872D95">
                        <w:rPr>
                          <w:sz w:val="20"/>
                          <w:szCs w:val="20"/>
                        </w:rPr>
                        <w:t xml:space="preserve"> the </w:t>
                      </w:r>
                      <w:r w:rsidR="000E012A" w:rsidRPr="000E012A">
                        <w:rPr>
                          <w:sz w:val="20"/>
                          <w:szCs w:val="20"/>
                        </w:rPr>
                        <w:t>highest average</w:t>
                      </w:r>
                      <w:r w:rsidR="00872D95" w:rsidRPr="00872D95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4973FC" w:rsidRPr="00872D95">
                        <w:rPr>
                          <w:sz w:val="20"/>
                          <w:szCs w:val="20"/>
                        </w:rPr>
                        <w:t xml:space="preserve">open rate </w:t>
                      </w:r>
                      <w:r w:rsidR="0064266A" w:rsidRPr="00872D95">
                        <w:rPr>
                          <w:sz w:val="20"/>
                          <w:szCs w:val="20"/>
                        </w:rPr>
                        <w:t>(</w:t>
                      </w:r>
                      <w:r w:rsidR="0064266A" w:rsidRPr="00872D95">
                        <w:rPr>
                          <w:rFonts w:ascii="Calibri" w:eastAsia="Times New Roman" w:hAnsi="Calibri" w:cs="Calibri"/>
                          <w:color w:val="006100"/>
                          <w:sz w:val="20"/>
                          <w:szCs w:val="20"/>
                          <w:lang w:val="en-US"/>
                        </w:rPr>
                        <w:t>28.17</w:t>
                      </w:r>
                      <w:r w:rsidR="0064266A" w:rsidRPr="00872D95"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2F781D0A" w14:textId="78F4E48A" w:rsidR="004973FC" w:rsidRPr="00872D95" w:rsidRDefault="004973FC" w:rsidP="00872D95">
                      <w:pPr>
                        <w:rPr>
                          <w:rFonts w:ascii="Calibri" w:eastAsia="Times New Roman" w:hAnsi="Calibri" w:cs="Calibri"/>
                          <w:color w:val="9C0006"/>
                          <w:sz w:val="20"/>
                          <w:szCs w:val="20"/>
                          <w:lang w:val="en-US"/>
                        </w:rPr>
                      </w:pPr>
                      <w:r w:rsidRPr="00872D95">
                        <w:rPr>
                          <w:color w:val="C00000"/>
                          <w:sz w:val="20"/>
                          <w:szCs w:val="20"/>
                        </w:rPr>
                        <w:t>Exclusive Offers</w:t>
                      </w:r>
                      <w:r w:rsidRPr="00872D95">
                        <w:rPr>
                          <w:sz w:val="20"/>
                          <w:szCs w:val="20"/>
                        </w:rPr>
                        <w:t xml:space="preserve"> have the lowest</w:t>
                      </w:r>
                      <w:r w:rsidR="00CF4527" w:rsidRPr="00872D95">
                        <w:rPr>
                          <w:sz w:val="20"/>
                          <w:szCs w:val="20"/>
                        </w:rPr>
                        <w:t xml:space="preserve"> average</w:t>
                      </w:r>
                      <w:r w:rsidRPr="00872D95">
                        <w:rPr>
                          <w:sz w:val="20"/>
                          <w:szCs w:val="20"/>
                        </w:rPr>
                        <w:t xml:space="preserve"> open rates (</w:t>
                      </w:r>
                      <w:r w:rsidR="0064266A" w:rsidRPr="00872D95">
                        <w:rPr>
                          <w:rFonts w:ascii="Calibri" w:eastAsia="Times New Roman" w:hAnsi="Calibri" w:cs="Calibri"/>
                          <w:color w:val="9C0006"/>
                          <w:sz w:val="20"/>
                          <w:szCs w:val="20"/>
                          <w:lang w:val="en-US"/>
                        </w:rPr>
                        <w:t>24.80</w:t>
                      </w:r>
                      <w:r w:rsidRPr="00872D95"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543D995A" w14:textId="77777777" w:rsidR="004973FC" w:rsidRPr="00872D95" w:rsidRDefault="004973FC" w:rsidP="00872D95">
                      <w:pPr>
                        <w:widowControl/>
                        <w:autoSpaceDE/>
                        <w:autoSpaceDN/>
                        <w:spacing w:after="160" w:line="278" w:lineRule="auto"/>
                        <w:contextualSpacing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 w14:paraId="24B136F3" w14:textId="3D95C21F" w:rsidR="004973FC" w:rsidRPr="00872D95" w:rsidRDefault="004973FC" w:rsidP="00872D95">
                      <w:pPr>
                        <w:widowControl/>
                        <w:autoSpaceDE/>
                        <w:autoSpaceDN/>
                        <w:spacing w:after="160" w:line="278" w:lineRule="auto"/>
                        <w:contextualSpacing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872D95">
                        <w:rPr>
                          <w:b/>
                          <w:bCs/>
                          <w:sz w:val="20"/>
                          <w:szCs w:val="20"/>
                        </w:rPr>
                        <w:t>Click-Through Rate</w:t>
                      </w:r>
                    </w:p>
                    <w:p w14:paraId="63CC54DC" w14:textId="0F297340" w:rsidR="00B34FCC" w:rsidRPr="00872D95" w:rsidRDefault="004973FC" w:rsidP="00872D95">
                      <w:pPr>
                        <w:rPr>
                          <w:rFonts w:ascii="Calibri" w:eastAsia="Times New Roman" w:hAnsi="Calibri" w:cs="Calibri"/>
                          <w:color w:val="006100"/>
                          <w:sz w:val="20"/>
                          <w:szCs w:val="20"/>
                          <w:lang w:val="en-US"/>
                        </w:rPr>
                      </w:pPr>
                      <w:r w:rsidRPr="00872D95">
                        <w:rPr>
                          <w:color w:val="00B050"/>
                          <w:sz w:val="20"/>
                          <w:szCs w:val="20"/>
                        </w:rPr>
                        <w:t>New Product Launch</w:t>
                      </w:r>
                      <w:r w:rsidRPr="00872D95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0E012A" w:rsidRPr="000E012A">
                        <w:rPr>
                          <w:sz w:val="20"/>
                          <w:szCs w:val="20"/>
                        </w:rPr>
                        <w:t>has the highest average</w:t>
                      </w:r>
                      <w:r w:rsidRPr="00872D95">
                        <w:rPr>
                          <w:sz w:val="20"/>
                          <w:szCs w:val="20"/>
                        </w:rPr>
                        <w:t xml:space="preserve"> C</w:t>
                      </w:r>
                      <w:r w:rsidR="00872D95" w:rsidRPr="00872D95">
                        <w:rPr>
                          <w:sz w:val="20"/>
                          <w:szCs w:val="20"/>
                        </w:rPr>
                        <w:t xml:space="preserve">TR </w:t>
                      </w:r>
                      <w:r w:rsidR="0064266A" w:rsidRPr="00872D95">
                        <w:rPr>
                          <w:sz w:val="20"/>
                          <w:szCs w:val="20"/>
                        </w:rPr>
                        <w:t>(</w:t>
                      </w:r>
                      <w:r w:rsidR="0064266A" w:rsidRPr="00872D95">
                        <w:rPr>
                          <w:rFonts w:ascii="Calibri" w:eastAsia="Times New Roman" w:hAnsi="Calibri" w:cs="Calibri"/>
                          <w:color w:val="006100"/>
                          <w:sz w:val="20"/>
                          <w:szCs w:val="20"/>
                          <w:lang w:val="en-US"/>
                        </w:rPr>
                        <w:t>10.82</w:t>
                      </w:r>
                      <w:r w:rsidR="0064266A" w:rsidRPr="00872D95"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3B97BD5C" w14:textId="1FC16359" w:rsidR="004973FC" w:rsidRPr="00872D95" w:rsidRDefault="0064266A" w:rsidP="00872D95">
                      <w:pPr>
                        <w:rPr>
                          <w:sz w:val="20"/>
                          <w:szCs w:val="20"/>
                        </w:rPr>
                      </w:pPr>
                      <w:r w:rsidRPr="00872D95">
                        <w:rPr>
                          <w:color w:val="C00000"/>
                          <w:sz w:val="20"/>
                          <w:szCs w:val="20"/>
                        </w:rPr>
                        <w:t>Holiday Discounts</w:t>
                      </w:r>
                      <w:r w:rsidRPr="00872D95">
                        <w:rPr>
                          <w:sz w:val="20"/>
                          <w:szCs w:val="20"/>
                        </w:rPr>
                        <w:t xml:space="preserve"> have the lowes</w:t>
                      </w:r>
                      <w:r w:rsidR="00CF4527" w:rsidRPr="00872D95">
                        <w:rPr>
                          <w:sz w:val="20"/>
                          <w:szCs w:val="20"/>
                        </w:rPr>
                        <w:t>t average</w:t>
                      </w:r>
                      <w:r w:rsidRPr="00872D95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872D95" w:rsidRPr="00872D95">
                        <w:rPr>
                          <w:sz w:val="20"/>
                          <w:szCs w:val="20"/>
                        </w:rPr>
                        <w:t xml:space="preserve">CTR </w:t>
                      </w:r>
                      <w:r w:rsidRPr="00872D95">
                        <w:rPr>
                          <w:sz w:val="20"/>
                          <w:szCs w:val="20"/>
                        </w:rPr>
                        <w:t>(</w:t>
                      </w:r>
                      <w:r w:rsidRPr="00872D95">
                        <w:rPr>
                          <w:rFonts w:ascii="Calibri" w:eastAsia="Times New Roman" w:hAnsi="Calibri" w:cs="Calibri"/>
                          <w:color w:val="9C0006"/>
                          <w:sz w:val="20"/>
                          <w:szCs w:val="20"/>
                          <w:lang w:val="en-US"/>
                        </w:rPr>
                        <w:t>9.92</w:t>
                      </w:r>
                      <w:r w:rsidRPr="00872D95"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2C786904" w14:textId="77777777" w:rsidR="005B74A2" w:rsidRPr="00872D95" w:rsidRDefault="005B74A2" w:rsidP="0064266A">
                      <w:pPr>
                        <w:rPr>
                          <w:rFonts w:ascii="Calibri" w:eastAsia="Times New Roman" w:hAnsi="Calibri" w:cs="Calibri"/>
                          <w:color w:val="9C0006"/>
                          <w:sz w:val="20"/>
                          <w:szCs w:val="20"/>
                          <w:lang w:val="en-US"/>
                        </w:rPr>
                      </w:pPr>
                    </w:p>
                    <w:p w14:paraId="36A480BA" w14:textId="5FEB2554" w:rsidR="004973FC" w:rsidRPr="00872D95" w:rsidRDefault="004973FC" w:rsidP="004973FC">
                      <w:pPr>
                        <w:widowControl/>
                        <w:autoSpaceDE/>
                        <w:autoSpaceDN/>
                        <w:spacing w:after="160" w:line="278" w:lineRule="auto"/>
                        <w:contextualSpacing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872D95">
                        <w:rPr>
                          <w:b/>
                          <w:bCs/>
                          <w:sz w:val="20"/>
                          <w:szCs w:val="20"/>
                        </w:rPr>
                        <w:t>Conversion Rate</w:t>
                      </w:r>
                    </w:p>
                    <w:p w14:paraId="2EC800A8" w14:textId="272E76D5" w:rsidR="004973FC" w:rsidRPr="00872D95" w:rsidRDefault="004973FC" w:rsidP="0064266A">
                      <w:pPr>
                        <w:rPr>
                          <w:rFonts w:ascii="Calibri" w:eastAsia="Times New Roman" w:hAnsi="Calibri" w:cs="Calibri"/>
                          <w:color w:val="006100"/>
                          <w:sz w:val="20"/>
                          <w:szCs w:val="20"/>
                          <w:lang w:val="en-US"/>
                        </w:rPr>
                      </w:pPr>
                      <w:r w:rsidRPr="00872D95">
                        <w:rPr>
                          <w:color w:val="00B050"/>
                          <w:sz w:val="20"/>
                          <w:szCs w:val="20"/>
                        </w:rPr>
                        <w:t>Flash Sale</w:t>
                      </w:r>
                      <w:r w:rsidRPr="00872D95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0E012A" w:rsidRPr="000E012A">
                        <w:rPr>
                          <w:sz w:val="20"/>
                          <w:szCs w:val="20"/>
                        </w:rPr>
                        <w:t>has the highest average</w:t>
                      </w:r>
                      <w:r w:rsidR="0064266A" w:rsidRPr="00872D95">
                        <w:rPr>
                          <w:sz w:val="20"/>
                          <w:szCs w:val="20"/>
                        </w:rPr>
                        <w:t xml:space="preserve"> Conversion Rate (</w:t>
                      </w:r>
                      <w:r w:rsidR="0064266A" w:rsidRPr="00872D95">
                        <w:rPr>
                          <w:rFonts w:ascii="Calibri" w:eastAsia="Times New Roman" w:hAnsi="Calibri" w:cs="Calibri"/>
                          <w:color w:val="006100"/>
                          <w:sz w:val="20"/>
                          <w:szCs w:val="20"/>
                          <w:lang w:val="en-US"/>
                        </w:rPr>
                        <w:t>5.43</w:t>
                      </w:r>
                      <w:r w:rsidR="0064266A" w:rsidRPr="00872D95"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4E2B1D5D" w14:textId="2674E095" w:rsidR="0064266A" w:rsidRPr="00872D95" w:rsidRDefault="0064266A" w:rsidP="0064266A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872D95">
                        <w:rPr>
                          <w:rFonts w:ascii="Calibri" w:eastAsia="Times New Roman" w:hAnsi="Calibri" w:cs="Calibri"/>
                          <w:color w:val="C00000"/>
                          <w:sz w:val="20"/>
                          <w:szCs w:val="20"/>
                          <w:lang w:val="en-US"/>
                        </w:rPr>
                        <w:t>Holiday Discounts</w:t>
                      </w:r>
                      <w:r w:rsidRPr="00872D95"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872D95">
                        <w:rPr>
                          <w:sz w:val="20"/>
                          <w:szCs w:val="20"/>
                        </w:rPr>
                        <w:t>have the lowest</w:t>
                      </w:r>
                      <w:r w:rsidR="00CF4527" w:rsidRPr="00872D95">
                        <w:rPr>
                          <w:sz w:val="20"/>
                          <w:szCs w:val="20"/>
                        </w:rPr>
                        <w:t xml:space="preserve"> average</w:t>
                      </w:r>
                      <w:r w:rsidRPr="00872D95">
                        <w:rPr>
                          <w:sz w:val="20"/>
                          <w:szCs w:val="20"/>
                        </w:rPr>
                        <w:t xml:space="preserve"> Conversion Rate (</w:t>
                      </w:r>
                      <w:r w:rsidRPr="00872D95">
                        <w:rPr>
                          <w:rFonts w:ascii="Calibri" w:eastAsia="Times New Roman" w:hAnsi="Calibri" w:cs="Calibri"/>
                          <w:color w:val="9C0006"/>
                          <w:sz w:val="20"/>
                          <w:szCs w:val="20"/>
                          <w:lang w:val="en-US"/>
                        </w:rPr>
                        <w:t>4.94</w:t>
                      </w:r>
                      <w:r w:rsidRPr="00872D95"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17335443" w14:textId="283ED2FD" w:rsidR="004973FC" w:rsidRPr="00872D95" w:rsidRDefault="004973FC" w:rsidP="004973FC">
                      <w:pPr>
                        <w:widowControl/>
                        <w:autoSpaceDE/>
                        <w:autoSpaceDN/>
                        <w:spacing w:after="160" w:line="278" w:lineRule="auto"/>
                        <w:contextualSpacing/>
                        <w:rPr>
                          <w:sz w:val="20"/>
                          <w:szCs w:val="20"/>
                        </w:rPr>
                      </w:pPr>
                    </w:p>
                    <w:p w14:paraId="198EAEF5" w14:textId="11DA9D1C" w:rsidR="004973FC" w:rsidRPr="00872D95" w:rsidRDefault="004973FC" w:rsidP="004973FC">
                      <w:pPr>
                        <w:widowControl/>
                        <w:autoSpaceDE/>
                        <w:autoSpaceDN/>
                        <w:spacing w:after="160" w:line="278" w:lineRule="auto"/>
                        <w:contextualSpacing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872D95">
                        <w:rPr>
                          <w:b/>
                          <w:bCs/>
                          <w:sz w:val="20"/>
                          <w:szCs w:val="20"/>
                        </w:rPr>
                        <w:t>Unsubscribe Rate</w:t>
                      </w:r>
                    </w:p>
                    <w:p w14:paraId="096304CD" w14:textId="19EFA8A3" w:rsidR="004973FC" w:rsidRPr="00872D95" w:rsidRDefault="004973FC" w:rsidP="0064266A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872D95">
                        <w:rPr>
                          <w:color w:val="00B050"/>
                          <w:sz w:val="20"/>
                          <w:szCs w:val="20"/>
                        </w:rPr>
                        <w:t>Customer Appreciation</w:t>
                      </w:r>
                      <w:r w:rsidRPr="00872D95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0E012A">
                        <w:rPr>
                          <w:sz w:val="20"/>
                          <w:szCs w:val="20"/>
                        </w:rPr>
                        <w:t>has</w:t>
                      </w:r>
                      <w:r w:rsidRPr="00872D95">
                        <w:rPr>
                          <w:sz w:val="20"/>
                          <w:szCs w:val="20"/>
                        </w:rPr>
                        <w:t xml:space="preserve"> the</w:t>
                      </w:r>
                      <w:r w:rsidR="005B74A2" w:rsidRPr="00872D95"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lowest</w:t>
                      </w:r>
                      <w:r w:rsidR="00CF4527" w:rsidRPr="00872D95"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average</w:t>
                      </w:r>
                      <w:r w:rsidRPr="00872D95">
                        <w:rPr>
                          <w:sz w:val="20"/>
                          <w:szCs w:val="20"/>
                        </w:rPr>
                        <w:t xml:space="preserve"> Unsubscribe Rate</w:t>
                      </w:r>
                      <w:r w:rsidR="0064266A" w:rsidRPr="00872D95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64266A" w:rsidRPr="00872D95"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r w:rsidR="005B74A2" w:rsidRPr="00872D95">
                        <w:rPr>
                          <w:rFonts w:ascii="Calibri" w:eastAsia="Times New Roman" w:hAnsi="Calibri" w:cs="Calibri"/>
                          <w:color w:val="006100"/>
                          <w:sz w:val="20"/>
                          <w:szCs w:val="20"/>
                          <w:lang w:val="en-US"/>
                        </w:rPr>
                        <w:t>2.25</w:t>
                      </w:r>
                      <w:r w:rsidR="0064266A" w:rsidRPr="00872D95">
                        <w:rPr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14:paraId="011B2C45" w14:textId="1CFC0FBE" w:rsidR="0064266A" w:rsidRPr="00872D95" w:rsidRDefault="0064266A" w:rsidP="0064266A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872D95">
                        <w:rPr>
                          <w:rFonts w:ascii="Calibri" w:eastAsia="Times New Roman" w:hAnsi="Calibri" w:cs="Calibri"/>
                          <w:color w:val="C00000"/>
                          <w:sz w:val="20"/>
                          <w:szCs w:val="20"/>
                          <w:lang w:val="en-US"/>
                        </w:rPr>
                        <w:t>Holiday Discounts</w:t>
                      </w:r>
                      <w:r w:rsidRPr="00872D95"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have the </w:t>
                      </w:r>
                      <w:r w:rsidR="000E012A" w:rsidRPr="000E012A">
                        <w:rPr>
                          <w:sz w:val="20"/>
                          <w:szCs w:val="20"/>
                        </w:rPr>
                        <w:t xml:space="preserve">highest </w:t>
                      </w:r>
                      <w:r w:rsidR="00CF4527" w:rsidRPr="00872D95">
                        <w:rPr>
                          <w:sz w:val="20"/>
                          <w:szCs w:val="20"/>
                        </w:rPr>
                        <w:t>average</w:t>
                      </w:r>
                      <w:r w:rsidR="005B74A2" w:rsidRPr="00872D95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872D95"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Unsubscribe Rate (</w:t>
                      </w:r>
                      <w:r w:rsidR="005B74A2" w:rsidRPr="00872D95">
                        <w:rPr>
                          <w:rFonts w:ascii="Calibri" w:eastAsia="Times New Roman" w:hAnsi="Calibri" w:cs="Calibri"/>
                          <w:color w:val="9C0006"/>
                          <w:sz w:val="20"/>
                          <w:szCs w:val="20"/>
                          <w:lang w:val="en-US"/>
                        </w:rPr>
                        <w:t>2.78</w:t>
                      </w:r>
                      <w:r w:rsidRPr="00872D95"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14:paraId="3A19101B" w14:textId="77777777" w:rsidR="0069702A" w:rsidRPr="00872D95" w:rsidRDefault="0069702A" w:rsidP="0064266A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01E3E60C" w14:textId="6E788BDC" w:rsidR="0069702A" w:rsidRPr="00872D95" w:rsidRDefault="0069702A" w:rsidP="0064266A">
                      <w:pPr>
                        <w:rPr>
                          <w:rFonts w:ascii="Calibri" w:eastAsia="Times New Roman" w:hAnsi="Calibri" w:cs="Calibri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872D95">
                        <w:rPr>
                          <w:rFonts w:ascii="Calibri" w:eastAsia="Times New Roman" w:hAnsi="Calibri" w:cs="Calibri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Revenue Generated</w:t>
                      </w:r>
                    </w:p>
                    <w:p w14:paraId="6C90C4FF" w14:textId="4A963601" w:rsidR="0069702A" w:rsidRPr="00872D95" w:rsidRDefault="0069702A" w:rsidP="0069702A">
                      <w:pPr>
                        <w:rPr>
                          <w:rFonts w:ascii="Calibri" w:eastAsia="Times New Roman" w:hAnsi="Calibri" w:cs="Calibri"/>
                          <w:color w:val="006100"/>
                          <w:sz w:val="20"/>
                          <w:szCs w:val="20"/>
                          <w:lang w:val="en-US"/>
                        </w:rPr>
                      </w:pPr>
                      <w:r w:rsidRPr="0069702A">
                        <w:rPr>
                          <w:rFonts w:ascii="Calibri" w:eastAsia="Times New Roman" w:hAnsi="Calibri" w:cs="Calibri"/>
                          <w:color w:val="006100"/>
                          <w:sz w:val="20"/>
                          <w:szCs w:val="20"/>
                          <w:lang w:val="en-US"/>
                        </w:rPr>
                        <w:t>Newsletter</w:t>
                      </w:r>
                      <w:r w:rsidR="00CC40F0">
                        <w:rPr>
                          <w:rFonts w:ascii="Calibri" w:eastAsia="Times New Roman" w:hAnsi="Calibri" w:cs="Calibri"/>
                          <w:color w:val="006100"/>
                          <w:sz w:val="20"/>
                          <w:szCs w:val="20"/>
                          <w:lang w:val="en-US"/>
                        </w:rPr>
                        <w:t xml:space="preserve"> &amp; Flash </w:t>
                      </w:r>
                      <w:r w:rsidR="000E012A" w:rsidRPr="000E012A">
                        <w:rPr>
                          <w:rFonts w:ascii="Calibri" w:eastAsia="Times New Roman" w:hAnsi="Calibri" w:cs="Calibri"/>
                          <w:color w:val="006100"/>
                          <w:sz w:val="20"/>
                          <w:szCs w:val="20"/>
                          <w:lang w:val="en-US"/>
                        </w:rPr>
                        <w:t xml:space="preserve">sales </w:t>
                      </w:r>
                      <w:r w:rsidR="00CC40F0"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have</w:t>
                      </w:r>
                      <w:r w:rsidRPr="00872D95"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the highest revenue generated (</w:t>
                      </w:r>
                      <w:r w:rsidRPr="00872D95">
                        <w:rPr>
                          <w:rFonts w:ascii="Calibri" w:eastAsia="Times New Roman" w:hAnsi="Calibri" w:cs="Calibri"/>
                          <w:color w:val="006100"/>
                          <w:sz w:val="20"/>
                          <w:szCs w:val="20"/>
                          <w:lang w:val="en-US"/>
                        </w:rPr>
                        <w:t>$7,149,435.29</w:t>
                      </w:r>
                      <w:r w:rsidR="00CC40F0">
                        <w:rPr>
                          <w:rFonts w:ascii="Calibri" w:eastAsia="Times New Roman" w:hAnsi="Calibri" w:cs="Calibri"/>
                          <w:color w:val="006100"/>
                          <w:sz w:val="20"/>
                          <w:szCs w:val="20"/>
                          <w:lang w:val="en-US"/>
                        </w:rPr>
                        <w:t>,</w:t>
                      </w:r>
                      <w:r w:rsidR="00CC40F0"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CC40F0" w:rsidRPr="00872D95">
                        <w:rPr>
                          <w:rFonts w:ascii="Calibri" w:eastAsia="Times New Roman" w:hAnsi="Calibri" w:cs="Calibri"/>
                          <w:color w:val="006100"/>
                          <w:sz w:val="20"/>
                          <w:szCs w:val="20"/>
                          <w:lang w:val="en-US"/>
                        </w:rPr>
                        <w:t>$</w:t>
                      </w:r>
                      <w:r w:rsidR="00CC40F0">
                        <w:rPr>
                          <w:rFonts w:ascii="Calibri" w:eastAsia="Times New Roman" w:hAnsi="Calibri" w:cs="Calibri"/>
                          <w:color w:val="006100"/>
                          <w:sz w:val="20"/>
                          <w:szCs w:val="20"/>
                          <w:lang w:val="en-US"/>
                        </w:rPr>
                        <w:t>7,136,734,12</w:t>
                      </w:r>
                      <w:r w:rsidRPr="00872D95"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14:paraId="14EFD259" w14:textId="1FBD5847" w:rsidR="0069702A" w:rsidRPr="00872D95" w:rsidRDefault="0069702A" w:rsidP="0069702A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69702A">
                        <w:rPr>
                          <w:rFonts w:ascii="Calibri" w:eastAsia="Times New Roman" w:hAnsi="Calibri" w:cs="Calibri"/>
                          <w:color w:val="9C0006"/>
                          <w:sz w:val="20"/>
                          <w:szCs w:val="20"/>
                          <w:lang w:val="en-US"/>
                        </w:rPr>
                        <w:t>Exclusive Offers</w:t>
                      </w:r>
                      <w:r w:rsidRPr="00872D95">
                        <w:rPr>
                          <w:rFonts w:ascii="Calibri" w:eastAsia="Times New Roman" w:hAnsi="Calibri" w:cs="Calibri"/>
                          <w:color w:val="9C0006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872D95"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has the lowest revenue generated (</w:t>
                      </w:r>
                      <w:r w:rsidRPr="00872D95">
                        <w:rPr>
                          <w:rFonts w:ascii="Calibri" w:eastAsia="Times New Roman" w:hAnsi="Calibri" w:cs="Calibri"/>
                          <w:color w:val="9C0006"/>
                          <w:sz w:val="20"/>
                          <w:szCs w:val="20"/>
                          <w:lang w:val="en-US"/>
                        </w:rPr>
                        <w:t>$6,301,145.02</w:t>
                      </w:r>
                      <w:r w:rsidRPr="00872D95"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14:paraId="5366E85D" w14:textId="77777777" w:rsidR="00872D95" w:rsidRDefault="00872D95" w:rsidP="0069702A">
                      <w:pPr>
                        <w:rPr>
                          <w:rFonts w:ascii="Calibri" w:eastAsia="Times New Roman" w:hAnsi="Calibri" w:cs="Calibri"/>
                          <w:color w:val="9C0006"/>
                          <w:sz w:val="20"/>
                          <w:szCs w:val="20"/>
                          <w:lang w:val="en-US"/>
                        </w:rPr>
                      </w:pPr>
                    </w:p>
                    <w:p w14:paraId="0F2EB569" w14:textId="77777777" w:rsidR="00CC40F0" w:rsidRPr="00CC40F0" w:rsidRDefault="00CC40F0" w:rsidP="00CC40F0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type="square" anchorx="margin" anchory="page"/>
              </v:roundrect>
            </w:pict>
          </mc:Fallback>
        </mc:AlternateContent>
      </w:r>
      <w:r w:rsidR="005231D5">
        <w:rPr>
          <w:noProof/>
        </w:rPr>
        <w:drawing>
          <wp:anchor distT="0" distB="0" distL="114300" distR="114300" simplePos="0" relativeHeight="251713536" behindDoc="1" locked="0" layoutInCell="1" allowOverlap="1" wp14:anchorId="1C23781B" wp14:editId="7146C27F">
            <wp:simplePos x="0" y="0"/>
            <wp:positionH relativeFrom="page">
              <wp:posOffset>5099050</wp:posOffset>
            </wp:positionH>
            <wp:positionV relativeFrom="paragraph">
              <wp:posOffset>1883410</wp:posOffset>
            </wp:positionV>
            <wp:extent cx="2375535" cy="1524000"/>
            <wp:effectExtent l="133350" t="57150" r="81915" b="133350"/>
            <wp:wrapThrough wrapText="bothSides">
              <wp:wrapPolygon edited="0">
                <wp:start x="520" y="-810"/>
                <wp:lineTo x="-1213" y="-270"/>
                <wp:lineTo x="-1213" y="21060"/>
                <wp:lineTo x="-346" y="21600"/>
                <wp:lineTo x="866" y="22680"/>
                <wp:lineTo x="1039" y="23220"/>
                <wp:lineTo x="20093" y="23220"/>
                <wp:lineTo x="20266" y="22680"/>
                <wp:lineTo x="21479" y="21330"/>
                <wp:lineTo x="22172" y="17280"/>
                <wp:lineTo x="22172" y="4050"/>
                <wp:lineTo x="20439" y="0"/>
                <wp:lineTo x="20266" y="-810"/>
                <wp:lineTo x="520" y="-810"/>
              </wp:wrapPolygon>
            </wp:wrapThrough>
            <wp:docPr id="1847136846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136846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49" b="17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5535" cy="152400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31D5">
        <w:rPr>
          <w:noProof/>
        </w:rPr>
        <w:drawing>
          <wp:anchor distT="0" distB="0" distL="114300" distR="114300" simplePos="0" relativeHeight="251711488" behindDoc="1" locked="0" layoutInCell="1" allowOverlap="1" wp14:anchorId="073067BC" wp14:editId="42A07035">
            <wp:simplePos x="0" y="0"/>
            <wp:positionH relativeFrom="column">
              <wp:posOffset>2113280</wp:posOffset>
            </wp:positionH>
            <wp:positionV relativeFrom="paragraph">
              <wp:posOffset>1908810</wp:posOffset>
            </wp:positionV>
            <wp:extent cx="2273300" cy="1498600"/>
            <wp:effectExtent l="133350" t="76200" r="88900" b="139700"/>
            <wp:wrapThrough wrapText="bothSides">
              <wp:wrapPolygon edited="0">
                <wp:start x="1991" y="-1098"/>
                <wp:lineTo x="-1267" y="-549"/>
                <wp:lineTo x="-1267" y="21142"/>
                <wp:lineTo x="-543" y="21692"/>
                <wp:lineTo x="905" y="22790"/>
                <wp:lineTo x="1086" y="23339"/>
                <wp:lineTo x="20092" y="23339"/>
                <wp:lineTo x="20273" y="22790"/>
                <wp:lineTo x="21540" y="21417"/>
                <wp:lineTo x="22264" y="17298"/>
                <wp:lineTo x="22264" y="3020"/>
                <wp:lineTo x="19730" y="-549"/>
                <wp:lineTo x="19187" y="-1098"/>
                <wp:lineTo x="1991" y="-1098"/>
              </wp:wrapPolygon>
            </wp:wrapThrough>
            <wp:docPr id="128274270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742709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1" r="11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300" cy="149860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21AC">
        <w:rPr>
          <w:noProof/>
        </w:rPr>
        <w:drawing>
          <wp:anchor distT="0" distB="0" distL="114300" distR="114300" simplePos="0" relativeHeight="251708416" behindDoc="1" locked="0" layoutInCell="1" allowOverlap="1" wp14:anchorId="61693BA2" wp14:editId="1FFD74A7">
            <wp:simplePos x="0" y="0"/>
            <wp:positionH relativeFrom="page">
              <wp:align>right</wp:align>
            </wp:positionH>
            <wp:positionV relativeFrom="paragraph">
              <wp:posOffset>283210</wp:posOffset>
            </wp:positionV>
            <wp:extent cx="2355850" cy="1524000"/>
            <wp:effectExtent l="133350" t="57150" r="82550" b="133350"/>
            <wp:wrapThrough wrapText="bothSides">
              <wp:wrapPolygon edited="0">
                <wp:start x="524" y="-810"/>
                <wp:lineTo x="-1223" y="-270"/>
                <wp:lineTo x="-1223" y="21060"/>
                <wp:lineTo x="-349" y="21600"/>
                <wp:lineTo x="873" y="22680"/>
                <wp:lineTo x="1048" y="23220"/>
                <wp:lineTo x="19912" y="23220"/>
                <wp:lineTo x="20086" y="22680"/>
                <wp:lineTo x="21309" y="21330"/>
                <wp:lineTo x="22182" y="17280"/>
                <wp:lineTo x="22182" y="4050"/>
                <wp:lineTo x="20436" y="0"/>
                <wp:lineTo x="20261" y="-810"/>
                <wp:lineTo x="524" y="-810"/>
              </wp:wrapPolygon>
            </wp:wrapThrough>
            <wp:docPr id="132995137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95137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46" b="12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850" cy="152400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21AC">
        <w:rPr>
          <w:noProof/>
        </w:rPr>
        <w:drawing>
          <wp:anchor distT="0" distB="0" distL="114300" distR="114300" simplePos="0" relativeHeight="251684864" behindDoc="1" locked="0" layoutInCell="1" allowOverlap="1" wp14:anchorId="614AAC53" wp14:editId="5970E483">
            <wp:simplePos x="0" y="0"/>
            <wp:positionH relativeFrom="column">
              <wp:posOffset>2138680</wp:posOffset>
            </wp:positionH>
            <wp:positionV relativeFrom="paragraph">
              <wp:posOffset>302260</wp:posOffset>
            </wp:positionV>
            <wp:extent cx="2275205" cy="1522730"/>
            <wp:effectExtent l="133350" t="57150" r="86995" b="134620"/>
            <wp:wrapThrough wrapText="bothSides">
              <wp:wrapPolygon edited="0">
                <wp:start x="723" y="-811"/>
                <wp:lineTo x="-1266" y="-270"/>
                <wp:lineTo x="-1266" y="21078"/>
                <wp:lineTo x="-543" y="21618"/>
                <wp:lineTo x="904" y="22699"/>
                <wp:lineTo x="1085" y="23239"/>
                <wp:lineTo x="20075" y="23239"/>
                <wp:lineTo x="20256" y="22699"/>
                <wp:lineTo x="21341" y="21618"/>
                <wp:lineTo x="21341" y="21348"/>
                <wp:lineTo x="22245" y="17294"/>
                <wp:lineTo x="22245" y="4053"/>
                <wp:lineTo x="20617" y="0"/>
                <wp:lineTo x="20437" y="-811"/>
                <wp:lineTo x="723" y="-811"/>
              </wp:wrapPolygon>
            </wp:wrapThrough>
            <wp:docPr id="1850842255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842255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84" r="49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205" cy="152273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5593" w:rsidRPr="00E34BCD">
        <w:rPr>
          <w:b/>
          <w:bCs/>
          <w:noProof/>
          <w:lang w:val="en-US"/>
        </w:rPr>
        <mc:AlternateContent>
          <mc:Choice Requires="wps">
            <w:drawing>
              <wp:anchor distT="91440" distB="91440" distL="137160" distR="137160" simplePos="0" relativeHeight="251710464" behindDoc="0" locked="0" layoutInCell="0" allowOverlap="1" wp14:anchorId="4E5C41E1" wp14:editId="5AFB581F">
                <wp:simplePos x="0" y="0"/>
                <wp:positionH relativeFrom="page">
                  <wp:posOffset>3112770</wp:posOffset>
                </wp:positionH>
                <wp:positionV relativeFrom="margin">
                  <wp:posOffset>5537835</wp:posOffset>
                </wp:positionV>
                <wp:extent cx="1531620" cy="2299970"/>
                <wp:effectExtent l="0" t="3175" r="27305" b="27305"/>
                <wp:wrapSquare wrapText="bothSides"/>
                <wp:docPr id="139768742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531620" cy="229997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811567" w14:textId="77777777" w:rsidR="005F5593" w:rsidRDefault="005F5593" w:rsidP="005F5593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14:paraId="421EC265" w14:textId="77777777" w:rsidR="005F5593" w:rsidRPr="004B1689" w:rsidRDefault="005F5593" w:rsidP="005F5593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5C41E1" id="_x0000_s1040" style="position:absolute;margin-left:245.1pt;margin-top:436.05pt;width:120.6pt;height:181.1pt;rotation:90;z-index:251710464;visibility:visible;mso-wrap-style:square;mso-width-percent:0;mso-height-percent:0;mso-wrap-distance-left:10.8pt;mso-wrap-distance-top:7.2pt;mso-wrap-distance-right:10.8pt;mso-wrap-distance-bottom:7.2pt;mso-position-horizontal:absolute;mso-position-horizontal-relative:page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hNgYwIAAPYEAAAOAAAAZHJzL2Uyb0RvYy54bWysVNtu2zAMfR+wfxD0vvrStF2MOkWRosOA&#10;7oJ2+wBFl1irLGqSEif7+lFy4nZb9zLMD4IpkYc8h5Qur3a9IVvpgwbb0uqkpERaDkLbdUu/frl9&#10;85aSEJkVzICVLd3LQK8Wr19dDq6RNXRghPQEQWxoBtfSLkbXFEXgnexZOAEnLR4q8D2LaPp1ITwb&#10;EL03RV2W58UAXjgPXIaAuzfjIV1kfKUkj5+UCjIS01KsLebV53WV1mJxyZq1Z67T/FAG+4cqeqYt&#10;Jp2gblhkZOP1H1C95h4CqHjCoS9AKc1l5oBsqvI3Ng8dczJzQXGCm2QK/w+Wf9w+uM8+lR7cHfDH&#10;QCwsO2bX8tp7GDrJBKarklDF4EIzBSQjYChZDR9AYGvZJkLWYKd8Tzyg1mezMn15F7mSXRZ+Pwkv&#10;d5Fw3KzOTqvzGvvD8ayu5/P5RW5NwZoElqpzPsR3EnqSflrqYWPFPbY3Y7PtXYhZfkEs61Mx4hsl&#10;qjfYzC0zpDotT+vMgTUHZ8Q+YqZIY7MGYLS41cZkw69XS+MJAmDF5UW5PBYVntwQJoVmbZIcafJQ&#10;mLg3coS9l4pogSTrXGqebDnBisdR2oSCnilEYfopqHopyMRj0ME3hck87VPgKPpfs03eOSPYOAX2&#10;2oJ/KetTqWr0P7IeuSbacbfaIVlsaBY7ba1A7HFI8jhgg/GpwO514H9QMuC1a2n4vmFeUmLeWxy0&#10;eTWbpXuajdnZRRoK//xk9fyEWY5QLeXRUzIayzje7o3zet1hrlFBC9c4nkrH4xyPdR0o4OXCv19u&#10;73M7ez09V4ufAAAA//8DAFBLAwQUAAYACAAAACEA8mFVf+IAAAAMAQAADwAAAGRycy9kb3ducmV2&#10;LnhtbEyPwU7DMBBE70j8g7VI3KiTlDZ1iFMhpEpIcGnpAW5usiRR7XUUu23g61lOcFzN08zbcj05&#10;K844ht6ThnSWgECqfdNTq2H/trlbgQjRUGOsJ9TwhQHW1fVVaYrGX2iL511sBZdQKIyGLsahkDLU&#10;HToTZn5A4uzTj85EPsdWNqO5cLmzMkuSpXSmJ17ozIBPHdbH3clpOL6rD/siEZ+ThVl821drab/R&#10;+vZmenwAEXGKfzD86rM6VOx08CdqgrAa7jOVM6pBzbMlCCZylSoQB0bTfL4CWZXy/xPVDwAAAP//&#10;AwBQSwECLQAUAAYACAAAACEAtoM4kv4AAADhAQAAEwAAAAAAAAAAAAAAAAAAAAAAW0NvbnRlbnRf&#10;VHlwZXNdLnhtbFBLAQItABQABgAIAAAAIQA4/SH/1gAAAJQBAAALAAAAAAAAAAAAAAAAAC8BAABf&#10;cmVscy8ucmVsc1BLAQItABQABgAIAAAAIQBQxhNgYwIAAPYEAAAOAAAAAAAAAAAAAAAAAC4CAABk&#10;cnMvZTJvRG9jLnhtbFBLAQItABQABgAIAAAAIQDyYVV/4gAAAAwBAAAPAAAAAAAAAAAAAAAAAL0E&#10;AABkcnMvZG93bnJldi54bWxQSwUGAAAAAAQABADzAAAAzAUAAAAA&#10;" o:allowincell="f" fillcolor="white [3201]" strokecolor="#0070c0" strokeweight="2pt">
                <v:textbox>
                  <w:txbxContent>
                    <w:p w14:paraId="1B811567" w14:textId="77777777" w:rsidR="005F5593" w:rsidRDefault="005F5593" w:rsidP="005F5593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14:paraId="421EC265" w14:textId="77777777" w:rsidR="005F5593" w:rsidRPr="004B1689" w:rsidRDefault="005F5593" w:rsidP="005F5593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</w:txbxContent>
                </v:textbox>
                <w10:wrap type="square" anchorx="page" anchory="margin"/>
              </v:roundrect>
            </w:pict>
          </mc:Fallback>
        </mc:AlternateContent>
      </w:r>
      <w:r w:rsidR="005F5593" w:rsidRPr="00E34BCD">
        <w:rPr>
          <w:b/>
          <w:bCs/>
          <w:noProof/>
          <w:lang w:val="en-US"/>
        </w:rPr>
        <mc:AlternateContent>
          <mc:Choice Requires="wps">
            <w:drawing>
              <wp:anchor distT="91440" distB="91440" distL="137160" distR="137160" simplePos="0" relativeHeight="251712512" behindDoc="0" locked="0" layoutInCell="0" allowOverlap="1" wp14:anchorId="41DEF9FC" wp14:editId="777071A1">
                <wp:simplePos x="0" y="0"/>
                <wp:positionH relativeFrom="page">
                  <wp:posOffset>5521960</wp:posOffset>
                </wp:positionH>
                <wp:positionV relativeFrom="margin">
                  <wp:posOffset>5455285</wp:posOffset>
                </wp:positionV>
                <wp:extent cx="1558290" cy="2438400"/>
                <wp:effectExtent l="0" t="1905" r="20955" b="20955"/>
                <wp:wrapSquare wrapText="bothSides"/>
                <wp:docPr id="1996982717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558290" cy="243840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147C73" w14:textId="77777777" w:rsidR="005F5593" w:rsidRDefault="005F5593" w:rsidP="005F5593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14:paraId="79F726DC" w14:textId="77777777" w:rsidR="005F5593" w:rsidRPr="004B1689" w:rsidRDefault="005F5593" w:rsidP="005F5593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DEF9FC" id="_x0000_s1041" style="position:absolute;margin-left:434.8pt;margin-top:429.55pt;width:122.7pt;height:192pt;rotation:90;z-index:251712512;visibility:visible;mso-wrap-style:square;mso-width-percent:0;mso-height-percent:0;mso-wrap-distance-left:10.8pt;mso-wrap-distance-top:7.2pt;mso-wrap-distance-right:10.8pt;mso-wrap-distance-bottom:7.2pt;mso-position-horizontal:absolute;mso-position-horizontal-relative:page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rZvYAIAAPYEAAAOAAAAZHJzL2Uyb0RvYy54bWysVNtuEzEQfUfiHyy/070koW3UTVWlKkIq&#10;F7XwAY4vWVOvx9hONuHrGXuTTYHygtgHa8eec2bmzNhX17vOkK30QYNtaHVWUiItB6HtuqFfv9y9&#10;uaAkRGYFM2BlQ/cy0OvF61dXvZvLGlowQnqCJDbMe9fQNkY3L4rAW9mxcAZOWjxU4DsW0fTrQnjW&#10;I3tniros3xY9eOE8cBkC7t4Oh3SR+ZWSPH5SKshITEMxt5hXn9dVWovFFZuvPXOt5oc02D9k0TFt&#10;MehIdcsiIxuv/6DqNPcQQMUzDl0BSmkucw1YTVX+Vs1jy5zMtaA4wY0yhf9Hyz9uH91nn1IP7h74&#10;UyAWli2za3njPfStZALDVUmoondhPgKSERBKVv0HENhatomQNdgp3xEPqPVsWqYv72KtZJeF34/C&#10;y10kHDer2eyivsT+cDyrp5MLxOWIbJ7IUnbOh/hOQkfST0M9bKx4wPZmbra9DzHLL4hlXUpGfKNE&#10;dQabuWWGVJNyUh8YD87FiTMhjc0agNHiThuTDb9eLY0nSIAZl+fl8phUOLkhTYJmbZIcafJQmLg3&#10;cqB9kIpogUXWOdU82XKkFU+DtIkFPRNEYfgRVL0EMvEIOvgmmMzTPgIH0f8abfTOEcHGEdhpC/6l&#10;qKdU1eB/rHqoNZUdd6sdFosNnSSx09YKxB6HJI8DNhifCuxeC/4HJT1eu4aG7xvmJSXmvcVBu6ym&#10;03RPszGdnddo+Ocnq+cnzHKkaiiPnpLBWMbhdm+c1+sWYw0KWrjB8VQ6Hud4yOtQAl4u/Pvl9j63&#10;s9fpuVr8BAAA//8DAFBLAwQUAAYACAAAACEAPAPE1uAAAAANAQAADwAAAGRycy9kb3ducmV2Lnht&#10;bEyPy07DMBBF90j8gzVI7KjdF7ghToWQKiHBpqUL2E2TIYlqj6PYbQNfj7OC3TyO7pzJ14Oz4kx9&#10;aD0bmE4UCOLSVy3XBvbvmzsNIkTkCq1nMvBNAdbF9VWOWeUvvKXzLtYihXDI0EATY5dJGcqGHIaJ&#10;74jT7sv3DmNq+1pWPV5SuLNyptS9dNhyutBgR88NlcfdyRk4fqw+7askelFLXP7YN2t5vzHm9mZ4&#10;egQRaYh/MIz6SR2K5HTwJ66CsAa0UvOEGljN9ALESEz1Io0OY/Uw1yCLXP7/ovgFAAD//wMAUEsB&#10;Ai0AFAAGAAgAAAAhALaDOJL+AAAA4QEAABMAAAAAAAAAAAAAAAAAAAAAAFtDb250ZW50X1R5cGVz&#10;XS54bWxQSwECLQAUAAYACAAAACEAOP0h/9YAAACUAQAACwAAAAAAAAAAAAAAAAAvAQAAX3JlbHMv&#10;LnJlbHNQSwECLQAUAAYACAAAACEA3OK2b2ACAAD2BAAADgAAAAAAAAAAAAAAAAAuAgAAZHJzL2Uy&#10;b0RvYy54bWxQSwECLQAUAAYACAAAACEAPAPE1uAAAAANAQAADwAAAAAAAAAAAAAAAAC6BAAAZHJz&#10;L2Rvd25yZXYueG1sUEsFBgAAAAAEAAQA8wAAAMcFAAAAAA==&#10;" o:allowincell="f" fillcolor="white [3201]" strokecolor="#0070c0" strokeweight="2pt">
                <v:textbox>
                  <w:txbxContent>
                    <w:p w14:paraId="31147C73" w14:textId="77777777" w:rsidR="005F5593" w:rsidRDefault="005F5593" w:rsidP="005F5593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14:paraId="79F726DC" w14:textId="77777777" w:rsidR="005F5593" w:rsidRPr="004B1689" w:rsidRDefault="005F5593" w:rsidP="005F5593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</w:txbxContent>
                </v:textbox>
                <w10:wrap type="square" anchorx="page" anchory="margin"/>
              </v:roundrect>
            </w:pict>
          </mc:Fallback>
        </mc:AlternateContent>
      </w:r>
      <w:r w:rsidR="00E25F60">
        <w:t xml:space="preserve">  </w:t>
      </w:r>
    </w:p>
    <w:p w14:paraId="2D3EFB9B" w14:textId="612A49CB" w:rsidR="00E25F60" w:rsidRPr="00AC6297" w:rsidRDefault="00540750" w:rsidP="00F42B8F">
      <w:pPr>
        <w:pStyle w:val="BodyText"/>
        <w:spacing w:before="72"/>
        <w:rPr>
          <w:rtl/>
        </w:rPr>
      </w:pPr>
      <w:r w:rsidRPr="00E34BCD">
        <w:rPr>
          <w:b/>
          <w:bCs/>
          <w:noProof/>
          <w:lang w:val="en-US"/>
        </w:rPr>
        <w:lastRenderedPageBreak/>
        <mc:AlternateContent>
          <mc:Choice Requires="wps">
            <w:drawing>
              <wp:anchor distT="91440" distB="91440" distL="137160" distR="137160" simplePos="0" relativeHeight="251720704" behindDoc="0" locked="0" layoutInCell="0" allowOverlap="1" wp14:anchorId="6E5DAF78" wp14:editId="065C5C7B">
                <wp:simplePos x="0" y="0"/>
                <wp:positionH relativeFrom="margin">
                  <wp:posOffset>502285</wp:posOffset>
                </wp:positionH>
                <wp:positionV relativeFrom="margin">
                  <wp:posOffset>6463030</wp:posOffset>
                </wp:positionV>
                <wp:extent cx="508000" cy="1522095"/>
                <wp:effectExtent l="7302" t="0" r="13653" b="13652"/>
                <wp:wrapSquare wrapText="bothSides"/>
                <wp:docPr id="163407903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508000" cy="152209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11467F" w14:textId="77777777" w:rsidR="00E25F60" w:rsidRPr="00CF4527" w:rsidRDefault="00E25F60" w:rsidP="00E25F60">
                            <w:pPr>
                              <w:pStyle w:val="Heading1"/>
                              <w:ind w:left="0"/>
                              <w:jc w:val="both"/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F4527">
                              <w:rPr>
                                <w:sz w:val="24"/>
                                <w:szCs w:val="24"/>
                              </w:rPr>
                              <w:t>recommendations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5DAF78" id="_x0000_s1042" style="position:absolute;margin-left:39.55pt;margin-top:508.9pt;width:40pt;height:119.85pt;rotation:90;z-index:251720704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J1IYAIAAPUEAAAOAAAAZHJzL2Uyb0RvYy54bWysVNtuEzEQfUfiHyy/k700oW2UTVWlKkIq&#10;F7XwAY4vWVOvx9hONuHrGXvTTYHygtgHa8eec2bmzNiLq31nyE76oME2tJqUlEjLQWi7aejXL7dv&#10;LigJkVnBDFjZ0IMM9Gr5+tWid3NZQwtGSE+QxIZ57xraxujmRRF4KzsWJuCkxUMFvmMRTb8phGc9&#10;snemqMvybdGDF84DlyHg7s1wSJeZXynJ4yelgozENBRzi3n1eV2ntVgu2HzjmWs1P6bB/iGLjmmL&#10;QUeqGxYZ2Xr9B1WnuYcAKk44dAUopbnMNWA1VflbNQ8tczLXguIEN8oU/h8t/7h7cJ99Sj24O+CP&#10;gVhYtcxu5LX30LeSCQxXJaGK3oX5CEhGQChZ9x9AYGvZNkLWYK98Rzyg1rNpmb68i7WSfRb+MAov&#10;95Fw3JyVF8mNcDyqZnVdXs5yQDZPXCk550N8J6Ej6aehHrZW3GN3MzXb3YWY1RfEsi7lIr5RojqD&#10;vdwxQ6qz8qw+Mh6dixNnQhqbJQCjxa02Jht+s14ZT5AAEy7Py1UeFwSGkxtaCZqlSWqkwUNd4sHI&#10;gfZeKqIF1ljnVPNgy5FWPA7KJhb0TBCF4UdQ9RLIxCfQ0TfBZB72ETho/tdoo3eOCDaOwE5b8C9F&#10;PaWqBv+nqodaU9lxv95jsdjDaRI7ba1BHHBG8jRgg/GlwO614H9Q0uOta2j4vmVeUmLeW5yzy2o6&#10;Tdc0G9PZeY2Gf36yfn7CLEeqhvLoKRmMVRwu99Z5vWkx1qCghWucTqXj0xgPeR1LwLuFf79c3ud2&#10;9jq9VsufAAAA//8DAFBLAwQUAAYACAAAACEAp23NR98AAAALAQAADwAAAGRycy9kb3ducmV2Lnht&#10;bEyPwU7DMAyG70i8Q+RJ3FiyodG1NJ0Q0iQkuDB2gFvWeG21xKmabCs8Pd6JHf351+/P5Wr0Tpxw&#10;iF0gDbOpAoFUB9tRo2H7ub5fgojJkDUuEGr4wQir6vamNIUNZ/rA0yY1gksoFkZDm1JfSBnrFr2J&#10;09Aj8W4fBm8Sj0Mj7WDOXO6dnCv1KL3piC+0pseXFuvD5ug1HL7yb/cmEV/Vwix+3btztF1rfTcZ&#10;n59AJBzTfxgu+qwOFTvtwpFsFE7DRTwxVnmWgeDA/GGZg9gxmmWMZFXK6x+qPwAAAP//AwBQSwEC&#10;LQAUAAYACAAAACEAtoM4kv4AAADhAQAAEwAAAAAAAAAAAAAAAAAAAAAAW0NvbnRlbnRfVHlwZXNd&#10;LnhtbFBLAQItABQABgAIAAAAIQA4/SH/1gAAAJQBAAALAAAAAAAAAAAAAAAAAC8BAABfcmVscy8u&#10;cmVsc1BLAQItABQABgAIAAAAIQDppJ1IYAIAAPUEAAAOAAAAAAAAAAAAAAAAAC4CAABkcnMvZTJv&#10;RG9jLnhtbFBLAQItABQABgAIAAAAIQCnbc1H3wAAAAsBAAAPAAAAAAAAAAAAAAAAALoEAABkcnMv&#10;ZG93bnJldi54bWxQSwUGAAAAAAQABADzAAAAxgUAAAAA&#10;" o:allowincell="f" fillcolor="white [3201]" strokecolor="#0070c0" strokeweight="2pt">
                <v:textbox>
                  <w:txbxContent>
                    <w:p w14:paraId="7811467F" w14:textId="77777777" w:rsidR="00E25F60" w:rsidRPr="00CF4527" w:rsidRDefault="00E25F60" w:rsidP="00E25F60">
                      <w:pPr>
                        <w:pStyle w:val="Heading1"/>
                        <w:ind w:left="0"/>
                        <w:jc w:val="both"/>
                      </w:pP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CF4527">
                        <w:rPr>
                          <w:sz w:val="24"/>
                          <w:szCs w:val="24"/>
                        </w:rPr>
                        <w:t>recommendations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Pr="00E34BCD">
        <w:rPr>
          <w:b/>
          <w:bCs/>
          <w:noProof/>
          <w:lang w:val="en-US"/>
        </w:rPr>
        <mc:AlternateContent>
          <mc:Choice Requires="wps">
            <w:drawing>
              <wp:anchor distT="91440" distB="91440" distL="137160" distR="137160" simplePos="0" relativeHeight="251719680" behindDoc="1" locked="0" layoutInCell="0" allowOverlap="1" wp14:anchorId="008899D1" wp14:editId="6BBD4E5F">
                <wp:simplePos x="0" y="0"/>
                <wp:positionH relativeFrom="margin">
                  <wp:posOffset>1564275</wp:posOffset>
                </wp:positionH>
                <wp:positionV relativeFrom="margin">
                  <wp:posOffset>5365554</wp:posOffset>
                </wp:positionV>
                <wp:extent cx="3151823" cy="7444105"/>
                <wp:effectExtent l="6350" t="0" r="17145" b="17145"/>
                <wp:wrapTight wrapText="bothSides">
                  <wp:wrapPolygon edited="0">
                    <wp:start x="44" y="20845"/>
                    <wp:lineTo x="174" y="20900"/>
                    <wp:lineTo x="2133" y="21618"/>
                    <wp:lineTo x="20934" y="21618"/>
                    <wp:lineTo x="20934" y="21342"/>
                    <wp:lineTo x="21587" y="21342"/>
                    <wp:lineTo x="21587" y="20900"/>
                    <wp:lineTo x="21587" y="724"/>
                    <wp:lineTo x="21587" y="669"/>
                    <wp:lineTo x="20934" y="227"/>
                    <wp:lineTo x="18976" y="6"/>
                    <wp:lineTo x="2133" y="6"/>
                    <wp:lineTo x="174" y="724"/>
                    <wp:lineTo x="44" y="779"/>
                    <wp:lineTo x="44" y="20845"/>
                  </wp:wrapPolygon>
                </wp:wrapTight>
                <wp:docPr id="101217801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3151823" cy="744410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F4BC14" w14:textId="131B30F0" w:rsidR="00540750" w:rsidRPr="0066287A" w:rsidRDefault="00540750" w:rsidP="00540750">
                            <w:pPr>
                              <w:rPr>
                                <w:rFonts w:asciiTheme="majorHAnsi" w:eastAsiaTheme="majorEastAsia" w:hAnsiTheme="majorHAnsi" w:cstheme="majorBidi"/>
                                <w:sz w:val="16"/>
                                <w:szCs w:val="16"/>
                              </w:rPr>
                            </w:pPr>
                            <w:r w:rsidRPr="0066287A">
                              <w:rPr>
                                <w:rFonts w:asciiTheme="majorHAnsi" w:eastAsiaTheme="majorEastAsia" w:hAnsiTheme="majorHAnsi" w:cstheme="majorBidi"/>
                                <w:sz w:val="16"/>
                                <w:szCs w:val="16"/>
                              </w:rPr>
                              <w:t>S</w:t>
                            </w:r>
                            <w:r w:rsidRPr="0066287A">
                              <w:rPr>
                                <w:rFonts w:asciiTheme="majorHAnsi" w:eastAsiaTheme="majorEastAsia" w:hAnsiTheme="majorHAnsi" w:cstheme="majorBidi"/>
                                <w:sz w:val="16"/>
                                <w:szCs w:val="16"/>
                              </w:rPr>
                              <w:t>ince Flash Sales</w:t>
                            </w:r>
                            <w:r w:rsidRPr="0066287A">
                              <w:rPr>
                                <w:rFonts w:asciiTheme="majorHAnsi" w:eastAsiaTheme="majorEastAsia" w:hAnsiTheme="majorHAnsi" w:cstheme="majorBidi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66287A">
                              <w:rPr>
                                <w:rFonts w:asciiTheme="majorHAnsi" w:eastAsiaTheme="majorEastAsia" w:hAnsiTheme="majorHAnsi" w:cstheme="majorBidi"/>
                                <w:sz w:val="16"/>
                                <w:szCs w:val="16"/>
                              </w:rPr>
                              <w:t>have high conversion rates but maybe lower revenue per conversion, upselling or bundling products could increase the average order value.</w:t>
                            </w:r>
                          </w:p>
                          <w:p w14:paraId="3A01093D" w14:textId="77777777" w:rsidR="00540750" w:rsidRPr="0066287A" w:rsidRDefault="00540750" w:rsidP="002A54EA">
                            <w:pPr>
                              <w:rPr>
                                <w:rFonts w:asciiTheme="majorHAnsi" w:eastAsiaTheme="majorEastAsia" w:hAnsiTheme="majorHAnsi" w:cstheme="majorBidi"/>
                                <w:sz w:val="16"/>
                                <w:szCs w:val="16"/>
                              </w:rPr>
                            </w:pPr>
                          </w:p>
                          <w:p w14:paraId="317B3576" w14:textId="7783377D" w:rsidR="002A54EA" w:rsidRPr="0066287A" w:rsidRDefault="002A54EA" w:rsidP="002A54EA">
                            <w:pPr>
                              <w:rPr>
                                <w:rFonts w:asciiTheme="majorHAnsi" w:eastAsiaTheme="majorEastAsia" w:hAnsiTheme="majorHAnsi" w:cstheme="majorBidi"/>
                                <w:sz w:val="16"/>
                                <w:szCs w:val="16"/>
                              </w:rPr>
                            </w:pPr>
                            <w:r w:rsidRPr="0066287A">
                              <w:rPr>
                                <w:rFonts w:asciiTheme="majorHAnsi" w:eastAsiaTheme="majorEastAsia" w:hAnsiTheme="majorHAnsi" w:cstheme="majorBidi"/>
                                <w:sz w:val="16"/>
                                <w:szCs w:val="16"/>
                              </w:rPr>
                              <w:t>Customer Appreciation campaigns have the lowest unsubscribe rates. Maybe integrating Customer Appreciation elements into Newsletters could help retain subscribers and build loyalty.</w:t>
                            </w:r>
                          </w:p>
                          <w:p w14:paraId="5949EB0B" w14:textId="77777777" w:rsidR="002A54EA" w:rsidRPr="0066287A" w:rsidRDefault="002A54EA" w:rsidP="007A2296">
                            <w:pPr>
                              <w:rPr>
                                <w:rFonts w:asciiTheme="majorHAnsi" w:eastAsiaTheme="majorEastAsia" w:hAnsiTheme="majorHAnsi" w:cstheme="majorBidi"/>
                                <w:sz w:val="16"/>
                                <w:szCs w:val="16"/>
                              </w:rPr>
                            </w:pPr>
                          </w:p>
                          <w:p w14:paraId="64E9148B" w14:textId="26AEDF42" w:rsidR="00F43BEF" w:rsidRPr="0066287A" w:rsidRDefault="00F43BEF" w:rsidP="00B87646">
                            <w:pPr>
                              <w:rPr>
                                <w:rFonts w:asciiTheme="majorHAnsi" w:eastAsiaTheme="majorEastAsia" w:hAnsiTheme="majorHAnsi" w:cstheme="majorBidi"/>
                                <w:sz w:val="16"/>
                                <w:szCs w:val="16"/>
                              </w:rPr>
                            </w:pPr>
                            <w:r w:rsidRPr="0066287A">
                              <w:rPr>
                                <w:rFonts w:asciiTheme="majorHAnsi" w:eastAsiaTheme="majorEastAsia" w:hAnsiTheme="majorHAnsi" w:cstheme="majorBidi"/>
                                <w:sz w:val="16"/>
                                <w:szCs w:val="16"/>
                              </w:rPr>
                              <w:t>The lack of correlation between open and CTR means that subject lines can be successful in generating opens but the body of the email is</w:t>
                            </w:r>
                            <w:r w:rsidRPr="0066287A">
                              <w:rPr>
                                <w:rFonts w:asciiTheme="majorHAnsi" w:eastAsiaTheme="majorEastAsia" w:hAnsiTheme="majorHAnsi" w:cstheme="majorBidi"/>
                                <w:sz w:val="16"/>
                                <w:szCs w:val="16"/>
                              </w:rPr>
                              <w:t xml:space="preserve">n’t </w:t>
                            </w:r>
                            <w:r w:rsidRPr="0066287A">
                              <w:rPr>
                                <w:rFonts w:asciiTheme="majorHAnsi" w:eastAsiaTheme="majorEastAsia" w:hAnsiTheme="majorHAnsi" w:cstheme="majorBidi"/>
                                <w:sz w:val="16"/>
                                <w:szCs w:val="16"/>
                              </w:rPr>
                              <w:t>effective</w:t>
                            </w:r>
                            <w:r w:rsidRPr="0066287A">
                              <w:rPr>
                                <w:rFonts w:asciiTheme="majorHAnsi" w:eastAsiaTheme="majorEastAsia" w:hAnsiTheme="majorHAnsi" w:cstheme="majorBidi"/>
                                <w:sz w:val="16"/>
                                <w:szCs w:val="16"/>
                              </w:rPr>
                              <w:t xml:space="preserve"> to drive </w:t>
                            </w:r>
                            <w:r w:rsidRPr="0066287A">
                              <w:rPr>
                                <w:rFonts w:asciiTheme="majorHAnsi" w:eastAsiaTheme="majorEastAsia" w:hAnsiTheme="majorHAnsi" w:cstheme="majorBidi"/>
                                <w:sz w:val="16"/>
                                <w:szCs w:val="16"/>
                              </w:rPr>
                              <w:t>clicks.</w:t>
                            </w:r>
                          </w:p>
                          <w:p w14:paraId="5E52D59A" w14:textId="1DB79BE1" w:rsidR="00A07ACA" w:rsidRPr="0066287A" w:rsidRDefault="007A2296" w:rsidP="00F43BEF">
                            <w:pPr>
                              <w:rPr>
                                <w:rFonts w:asciiTheme="majorHAnsi" w:eastAsiaTheme="majorEastAsia" w:hAnsiTheme="majorHAnsi" w:cstheme="majorBidi"/>
                                <w:sz w:val="16"/>
                                <w:szCs w:val="16"/>
                              </w:rPr>
                            </w:pPr>
                            <w:r w:rsidRPr="0066287A">
                              <w:rPr>
                                <w:rFonts w:asciiTheme="majorHAnsi" w:eastAsiaTheme="majorEastAsia" w:hAnsiTheme="majorHAnsi" w:cstheme="majorBidi"/>
                                <w:sz w:val="16"/>
                                <w:szCs w:val="16"/>
                              </w:rPr>
                              <w:t>Maybe the CT</w:t>
                            </w:r>
                            <w:r w:rsidR="00B87646" w:rsidRPr="0066287A">
                              <w:rPr>
                                <w:rFonts w:asciiTheme="majorHAnsi" w:eastAsiaTheme="majorEastAsia" w:hAnsiTheme="majorHAnsi" w:cstheme="majorBidi"/>
                                <w:sz w:val="16"/>
                                <w:szCs w:val="16"/>
                              </w:rPr>
                              <w:t>Rs</w:t>
                            </w:r>
                            <w:r w:rsidRPr="0066287A">
                              <w:rPr>
                                <w:rFonts w:asciiTheme="majorHAnsi" w:eastAsiaTheme="majorEastAsia" w:hAnsiTheme="majorHAnsi" w:cstheme="majorBidi"/>
                                <w:sz w:val="16"/>
                                <w:szCs w:val="16"/>
                              </w:rPr>
                              <w:t xml:space="preserve"> are not quality or the content is irrelevant upon opening.</w:t>
                            </w:r>
                          </w:p>
                          <w:p w14:paraId="25111274" w14:textId="77777777" w:rsidR="00A07ACA" w:rsidRPr="0066287A" w:rsidRDefault="00A07ACA" w:rsidP="000E012A">
                            <w:pPr>
                              <w:rPr>
                                <w:rFonts w:asciiTheme="majorHAnsi" w:eastAsiaTheme="majorEastAsia" w:hAnsiTheme="majorHAnsi" w:cstheme="majorBidi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17F6E671" w14:textId="57B3D3B8" w:rsidR="00A07ACA" w:rsidRPr="0066287A" w:rsidRDefault="004F199E" w:rsidP="00B87646">
                            <w:pPr>
                              <w:rPr>
                                <w:rFonts w:asciiTheme="majorHAnsi" w:eastAsiaTheme="majorEastAsia" w:hAnsiTheme="majorHAnsi" w:cstheme="majorBidi"/>
                                <w:sz w:val="16"/>
                                <w:szCs w:val="16"/>
                              </w:rPr>
                            </w:pPr>
                            <w:r w:rsidRPr="0066287A">
                              <w:rPr>
                                <w:rFonts w:asciiTheme="majorHAnsi" w:eastAsiaTheme="majorEastAsia" w:hAnsiTheme="majorHAnsi" w:cstheme="majorBidi"/>
                                <w:sz w:val="16"/>
                                <w:szCs w:val="16"/>
                              </w:rPr>
                              <w:t>As conversion rates aren't a direct indicator of revenue, perhaps price points or</w:t>
                            </w:r>
                            <w:r w:rsidR="00BC4D61" w:rsidRPr="0066287A">
                              <w:rPr>
                                <w:rFonts w:asciiTheme="majorHAnsi" w:eastAsiaTheme="majorEastAsia" w:hAnsiTheme="majorHAnsi" w:cstheme="majorBidi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66287A">
                              <w:rPr>
                                <w:rFonts w:asciiTheme="majorHAnsi" w:eastAsiaTheme="majorEastAsia" w:hAnsiTheme="majorHAnsi" w:cstheme="majorBidi"/>
                                <w:sz w:val="16"/>
                                <w:szCs w:val="16"/>
                              </w:rPr>
                              <w:t>product categories</w:t>
                            </w:r>
                            <w:r w:rsidR="00B87646" w:rsidRPr="0066287A">
                              <w:rPr>
                                <w:rFonts w:asciiTheme="majorHAnsi" w:eastAsiaTheme="majorEastAsia" w:hAnsiTheme="majorHAnsi" w:cstheme="majorBidi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66287A">
                              <w:rPr>
                                <w:rFonts w:asciiTheme="majorHAnsi" w:eastAsiaTheme="majorEastAsia" w:hAnsiTheme="majorHAnsi" w:cstheme="majorBidi"/>
                                <w:sz w:val="16"/>
                                <w:szCs w:val="16"/>
                              </w:rPr>
                              <w:t>within successful conversion campaigns aren't most profitable</w:t>
                            </w:r>
                            <w:r w:rsidR="00BC4D61" w:rsidRPr="0066287A">
                              <w:rPr>
                                <w:rFonts w:asciiTheme="majorHAnsi" w:eastAsiaTheme="majorEastAsia" w:hAnsiTheme="majorHAnsi" w:cstheme="majorBidi"/>
                                <w:sz w:val="16"/>
                                <w:szCs w:val="16"/>
                              </w:rPr>
                              <w:t xml:space="preserve"> ,or m</w:t>
                            </w:r>
                            <w:r w:rsidR="00BC4D61" w:rsidRPr="0066287A">
                              <w:rPr>
                                <w:rFonts w:asciiTheme="majorHAnsi" w:eastAsiaTheme="majorEastAsia" w:hAnsiTheme="majorHAnsi" w:cstheme="majorBidi"/>
                                <w:sz w:val="16"/>
                                <w:szCs w:val="16"/>
                              </w:rPr>
                              <w:t>aybe because the products sold in high-conversion campaigns are lower-priced? That could be a point to address.</w:t>
                            </w:r>
                          </w:p>
                          <w:p w14:paraId="126219DC" w14:textId="77777777" w:rsidR="004F199E" w:rsidRPr="0066287A" w:rsidRDefault="004F199E" w:rsidP="004F199E">
                            <w:pPr>
                              <w:rPr>
                                <w:rFonts w:asciiTheme="majorHAnsi" w:eastAsiaTheme="majorEastAsia" w:hAnsiTheme="majorHAnsi" w:cstheme="majorBidi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4F1D3EA6" w14:textId="54DB5ECA" w:rsidR="00A07ACA" w:rsidRPr="0066287A" w:rsidRDefault="00185359" w:rsidP="0066287A">
                            <w:pPr>
                              <w:rPr>
                                <w:rFonts w:asciiTheme="majorHAnsi" w:eastAsiaTheme="majorEastAsia" w:hAnsiTheme="majorHAnsi" w:cstheme="majorBidi"/>
                                <w:sz w:val="16"/>
                                <w:szCs w:val="16"/>
                              </w:rPr>
                            </w:pPr>
                            <w:r w:rsidRPr="0066287A">
                              <w:rPr>
                                <w:rFonts w:asciiTheme="majorHAnsi" w:eastAsiaTheme="majorEastAsia" w:hAnsiTheme="majorHAnsi" w:cstheme="majorBidi"/>
                                <w:sz w:val="16"/>
                                <w:szCs w:val="16"/>
                              </w:rPr>
                              <w:t xml:space="preserve">Encouraging upselling or cross-selling can help. For high unsubscribe campaigns like Holiday Discounts, </w:t>
                            </w:r>
                            <w:r w:rsidR="002530F8" w:rsidRPr="0066287A">
                              <w:rPr>
                                <w:rFonts w:asciiTheme="majorHAnsi" w:eastAsiaTheme="majorEastAsia" w:hAnsiTheme="majorHAnsi" w:cstheme="majorBidi"/>
                                <w:sz w:val="16"/>
                                <w:szCs w:val="16"/>
                              </w:rPr>
                              <w:t xml:space="preserve">making them more exclusive (e.g., VIP access) </w:t>
                            </w:r>
                            <w:r w:rsidR="0066287A" w:rsidRPr="0066287A">
                              <w:rPr>
                                <w:rFonts w:asciiTheme="majorHAnsi" w:eastAsiaTheme="majorEastAsia" w:hAnsiTheme="majorHAnsi" w:cstheme="majorBidi"/>
                                <w:sz w:val="16"/>
                                <w:szCs w:val="16"/>
                              </w:rPr>
                              <w:t>might prevent unsubscribes while still generating sales may assist with</w:t>
                            </w:r>
                            <w:r w:rsidRPr="0066287A">
                              <w:rPr>
                                <w:rFonts w:asciiTheme="majorHAnsi" w:eastAsiaTheme="majorEastAsia" w:hAnsiTheme="majorHAnsi" w:cstheme="majorBidi"/>
                                <w:sz w:val="16"/>
                                <w:szCs w:val="16"/>
                              </w:rPr>
                              <w:t> retention.</w:t>
                            </w:r>
                          </w:p>
                          <w:p w14:paraId="75AE49A0" w14:textId="77777777" w:rsidR="00185359" w:rsidRPr="0066287A" w:rsidRDefault="00185359" w:rsidP="00185359">
                            <w:pPr>
                              <w:rPr>
                                <w:rFonts w:asciiTheme="majorHAnsi" w:eastAsiaTheme="majorEastAsia" w:hAnsiTheme="majorHAnsi" w:cstheme="majorBidi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6DD32319" w14:textId="6C752A2A" w:rsidR="00540750" w:rsidRPr="0066287A" w:rsidRDefault="00A07ACA" w:rsidP="00540750">
                            <w:pPr>
                              <w:rPr>
                                <w:rFonts w:asciiTheme="majorHAnsi" w:eastAsiaTheme="majorEastAsia" w:hAnsiTheme="majorHAnsi" w:cstheme="majorBidi"/>
                                <w:sz w:val="16"/>
                                <w:szCs w:val="16"/>
                              </w:rPr>
                            </w:pPr>
                            <w:r w:rsidRPr="0066287A">
                              <w:rPr>
                                <w:rFonts w:asciiTheme="majorHAnsi" w:eastAsiaTheme="majorEastAsia" w:hAnsiTheme="majorHAnsi" w:cstheme="majorBidi"/>
                                <w:sz w:val="16"/>
                                <w:szCs w:val="16"/>
                              </w:rPr>
                              <w:t xml:space="preserve">For Exclusive Offers, which have low revenue, </w:t>
                            </w:r>
                            <w:r w:rsidR="002C084A" w:rsidRPr="0066287A">
                              <w:rPr>
                                <w:rFonts w:asciiTheme="majorHAnsi" w:eastAsiaTheme="majorEastAsia" w:hAnsiTheme="majorHAnsi" w:cstheme="majorBidi"/>
                                <w:sz w:val="16"/>
                                <w:szCs w:val="16"/>
                              </w:rPr>
                              <w:t>perhaps the offers aren't perceived as being of great value.</w:t>
                            </w:r>
                            <w:r w:rsidR="0066287A" w:rsidRPr="0066287A">
                              <w:rPr>
                                <w:rFonts w:asciiTheme="majorHAnsi" w:eastAsiaTheme="majorEastAsia" w:hAnsiTheme="majorHAnsi" w:cstheme="majorBidi"/>
                                <w:sz w:val="16"/>
                                <w:szCs w:val="16"/>
                              </w:rPr>
                              <w:br/>
                            </w:r>
                            <w:r w:rsidR="002C084A" w:rsidRPr="0066287A">
                              <w:rPr>
                                <w:rFonts w:asciiTheme="majorHAnsi" w:eastAsiaTheme="majorEastAsia" w:hAnsiTheme="majorHAnsi" w:cstheme="majorBidi"/>
                                <w:sz w:val="16"/>
                                <w:szCs w:val="16"/>
                              </w:rPr>
                              <w:t>exclusivity or combining with limited-time offers could increase their effectiveness.</w:t>
                            </w:r>
                          </w:p>
                          <w:p w14:paraId="3998083B" w14:textId="77777777" w:rsidR="004447AF" w:rsidRPr="0066287A" w:rsidRDefault="004447AF" w:rsidP="00540750">
                            <w:pPr>
                              <w:rPr>
                                <w:rFonts w:asciiTheme="majorHAnsi" w:eastAsiaTheme="majorEastAsia" w:hAnsiTheme="majorHAnsi" w:cstheme="majorBidi"/>
                                <w:sz w:val="16"/>
                                <w:szCs w:val="16"/>
                              </w:rPr>
                            </w:pPr>
                          </w:p>
                          <w:p w14:paraId="7E7BA6F7" w14:textId="65DF90E8" w:rsidR="00B87646" w:rsidRPr="0066287A" w:rsidRDefault="004447AF" w:rsidP="0066287A">
                            <w:pPr>
                              <w:rPr>
                                <w:rFonts w:asciiTheme="majorHAnsi" w:eastAsiaTheme="majorEastAsia" w:hAnsiTheme="majorHAnsi" w:cstheme="majorBidi"/>
                                <w:sz w:val="16"/>
                                <w:szCs w:val="16"/>
                              </w:rPr>
                            </w:pPr>
                            <w:r w:rsidRPr="0066287A">
                              <w:rPr>
                                <w:rFonts w:asciiTheme="majorHAnsi" w:eastAsiaTheme="majorEastAsia" w:hAnsiTheme="majorHAnsi" w:cstheme="majorBidi"/>
                                <w:sz w:val="16"/>
                                <w:szCs w:val="16"/>
                              </w:rPr>
                              <w:t>Finally, since there's no linear relationship between metrics, strategies should focus on non-linear approaches like upselling, segmentation, and personalization.</w:t>
                            </w:r>
                          </w:p>
                          <w:p w14:paraId="4922ED59" w14:textId="323FF582" w:rsidR="0066287A" w:rsidRPr="0066287A" w:rsidRDefault="00B87646" w:rsidP="0066287A">
                            <w:pPr>
                              <w:rPr>
                                <w:rFonts w:asciiTheme="majorHAnsi" w:eastAsiaTheme="majorEastAsia" w:hAnsiTheme="majorHAnsi" w:cstheme="majorBidi"/>
                                <w:sz w:val="16"/>
                                <w:szCs w:val="16"/>
                              </w:rPr>
                            </w:pPr>
                            <w:r w:rsidRPr="0066287A">
                              <w:rPr>
                                <w:rFonts w:asciiTheme="majorHAnsi" w:eastAsiaTheme="majorEastAsia" w:hAnsiTheme="majorHAnsi" w:cstheme="majorBidi"/>
                                <w:sz w:val="16"/>
                                <w:szCs w:val="16"/>
                              </w:rPr>
                              <w:t>Possible angles to consider: customer lifetime value, average order value, segmentation, personalization, and timing.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8899D1" id="_x0000_s1043" style="position:absolute;margin-left:123.15pt;margin-top:422.5pt;width:248.2pt;height:586.15pt;rotation:90;z-index:-251596800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29EYgIAAPYEAAAOAAAAZHJzL2Uyb0RvYy54bWysVNtu2zAMfR+wfxD0vtpOnLUL6hRFig4D&#10;ugva7QMUXWKtsqhJSpzs60vJidNt3cswPwimxHNIHpG6vNp1hmylDxpsQ6uzkhJpOQht1w399vX2&#10;zQUlITIrmAErG7qXgV4tXr+67N1cTqAFI6QnSGLDvHcNbWN086IIvJUdC2fgpMVDBb5jEU2/LoRn&#10;PbJ3ppiU5duiBy+cBy5DwN2b4ZAuMr9SksfPSgUZiWko5hbz6vO6SmuxuGTztWeu1fyQBvuHLDqm&#10;LQYdqW5YZGTj9R9UneYeAqh4xqErQCnNZa4Bq6nK36p5aJmTuRYUJ7hRpvD/aPmn7YP74lPqwd0B&#10;fwzEwrJldi2vvYe+lUxguCoJVfQuzEdAMgJCyar/CAKvlm0iZA12ynfEA2o9q8v05V2sleyy8PtR&#10;eLmLhOPmtJpVF5MpJRzPzuu6rspZjsjmiSxl53yI7yV0JP001MPGinu83szNtnchZvkFsaxLyYjv&#10;lKjO4GVumSHVtJxODowH5+LEmZDGZg3AaHGrjcmGX6+WxhMkwIzL83KZ+wWB4eSGVoJmbZIcqfNQ&#10;mLg3cqC9l4pogUVOcqq5s+VIKx4HaRMLeiaIwvAjqHoJZOIRdPBNMJm7fQQOov812uidI4KNI7DT&#10;FvxLUU+pqsH/WPVQayo77lY7LBb7JV9f2lqB2GOT5HbAAcSnAm+vBf+Tkh7HrqHhx4Z5SYn5YLHR&#10;3lV1neY0G/XsfIKGf36yen7CLEeqhvLoKRmMZRyme+O8XrcYa1DQwjW2p9Lx2MdDXocScLjw75fp&#10;fW5nr9NztXgCAAD//wMAUEsDBBQABgAIAAAAIQBoa5iD4gAAAA4BAAAPAAAAZHJzL2Rvd25yZXYu&#10;eG1sTI/BTsMwEETvSPyDtUjcWjtA0yTEqRBSJSS4tPQANzdZkqj2OordNvD1bE9w29E8zc6Uq8lZ&#10;ccIx9J40JHMFAqn2TU+tht37epaBCNFQY6wn1PCNAVbV9VVpisafaYOnbWwFh1AojIYuxqGQMtQd&#10;OhPmfkBi78uPzkSWYyub0Zw53Fl5p1QqnemJP3RmwOcO68P26DQcPvJP+yoRX9TCLH7sm7W0W2t9&#10;ezM9PYKIOMU/GC71uTpU3Gnvj9QEYTXM8mTJKBtJds+rLojKVApiz1e6zB9AVqX8P6P6BQAA//8D&#10;AFBLAQItABQABgAIAAAAIQC2gziS/gAAAOEBAAATAAAAAAAAAAAAAAAAAAAAAABbQ29udGVudF9U&#10;eXBlc10ueG1sUEsBAi0AFAAGAAgAAAAhADj9If/WAAAAlAEAAAsAAAAAAAAAAAAAAAAALwEAAF9y&#10;ZWxzLy5yZWxzUEsBAi0AFAAGAAgAAAAhAO2jb0RiAgAA9gQAAA4AAAAAAAAAAAAAAAAALgIAAGRy&#10;cy9lMm9Eb2MueG1sUEsBAi0AFAAGAAgAAAAhAGhrmIPiAAAADgEAAA8AAAAAAAAAAAAAAAAAvAQA&#10;AGRycy9kb3ducmV2LnhtbFBLBQYAAAAABAAEAPMAAADLBQAAAAA=&#10;" o:allowincell="f" fillcolor="white [3201]" strokecolor="#0070c0" strokeweight="2pt">
                <v:textbox>
                  <w:txbxContent>
                    <w:p w14:paraId="7FF4BC14" w14:textId="131B30F0" w:rsidR="00540750" w:rsidRPr="0066287A" w:rsidRDefault="00540750" w:rsidP="00540750">
                      <w:pPr>
                        <w:rPr>
                          <w:rFonts w:asciiTheme="majorHAnsi" w:eastAsiaTheme="majorEastAsia" w:hAnsiTheme="majorHAnsi" w:cstheme="majorBidi"/>
                          <w:sz w:val="16"/>
                          <w:szCs w:val="16"/>
                        </w:rPr>
                      </w:pPr>
                      <w:r w:rsidRPr="0066287A">
                        <w:rPr>
                          <w:rFonts w:asciiTheme="majorHAnsi" w:eastAsiaTheme="majorEastAsia" w:hAnsiTheme="majorHAnsi" w:cstheme="majorBidi"/>
                          <w:sz w:val="16"/>
                          <w:szCs w:val="16"/>
                        </w:rPr>
                        <w:t>S</w:t>
                      </w:r>
                      <w:r w:rsidRPr="0066287A">
                        <w:rPr>
                          <w:rFonts w:asciiTheme="majorHAnsi" w:eastAsiaTheme="majorEastAsia" w:hAnsiTheme="majorHAnsi" w:cstheme="majorBidi"/>
                          <w:sz w:val="16"/>
                          <w:szCs w:val="16"/>
                        </w:rPr>
                        <w:t>ince Flash Sales</w:t>
                      </w:r>
                      <w:r w:rsidRPr="0066287A">
                        <w:rPr>
                          <w:rFonts w:asciiTheme="majorHAnsi" w:eastAsiaTheme="majorEastAsia" w:hAnsiTheme="majorHAnsi" w:cstheme="majorBidi"/>
                          <w:sz w:val="16"/>
                          <w:szCs w:val="16"/>
                        </w:rPr>
                        <w:t xml:space="preserve"> </w:t>
                      </w:r>
                      <w:r w:rsidRPr="0066287A">
                        <w:rPr>
                          <w:rFonts w:asciiTheme="majorHAnsi" w:eastAsiaTheme="majorEastAsia" w:hAnsiTheme="majorHAnsi" w:cstheme="majorBidi"/>
                          <w:sz w:val="16"/>
                          <w:szCs w:val="16"/>
                        </w:rPr>
                        <w:t>have high conversion rates but maybe lower revenue per conversion, upselling or bundling products could increase the average order value.</w:t>
                      </w:r>
                    </w:p>
                    <w:p w14:paraId="3A01093D" w14:textId="77777777" w:rsidR="00540750" w:rsidRPr="0066287A" w:rsidRDefault="00540750" w:rsidP="002A54EA">
                      <w:pPr>
                        <w:rPr>
                          <w:rFonts w:asciiTheme="majorHAnsi" w:eastAsiaTheme="majorEastAsia" w:hAnsiTheme="majorHAnsi" w:cstheme="majorBidi"/>
                          <w:sz w:val="16"/>
                          <w:szCs w:val="16"/>
                        </w:rPr>
                      </w:pPr>
                    </w:p>
                    <w:p w14:paraId="317B3576" w14:textId="7783377D" w:rsidR="002A54EA" w:rsidRPr="0066287A" w:rsidRDefault="002A54EA" w:rsidP="002A54EA">
                      <w:pPr>
                        <w:rPr>
                          <w:rFonts w:asciiTheme="majorHAnsi" w:eastAsiaTheme="majorEastAsia" w:hAnsiTheme="majorHAnsi" w:cstheme="majorBidi"/>
                          <w:sz w:val="16"/>
                          <w:szCs w:val="16"/>
                        </w:rPr>
                      </w:pPr>
                      <w:r w:rsidRPr="0066287A">
                        <w:rPr>
                          <w:rFonts w:asciiTheme="majorHAnsi" w:eastAsiaTheme="majorEastAsia" w:hAnsiTheme="majorHAnsi" w:cstheme="majorBidi"/>
                          <w:sz w:val="16"/>
                          <w:szCs w:val="16"/>
                        </w:rPr>
                        <w:t>Customer Appreciation campaigns have the lowest unsubscribe rates. Maybe integrating Customer Appreciation elements into Newsletters could help retain subscribers and build loyalty.</w:t>
                      </w:r>
                    </w:p>
                    <w:p w14:paraId="5949EB0B" w14:textId="77777777" w:rsidR="002A54EA" w:rsidRPr="0066287A" w:rsidRDefault="002A54EA" w:rsidP="007A2296">
                      <w:pPr>
                        <w:rPr>
                          <w:rFonts w:asciiTheme="majorHAnsi" w:eastAsiaTheme="majorEastAsia" w:hAnsiTheme="majorHAnsi" w:cstheme="majorBidi"/>
                          <w:sz w:val="16"/>
                          <w:szCs w:val="16"/>
                        </w:rPr>
                      </w:pPr>
                    </w:p>
                    <w:p w14:paraId="64E9148B" w14:textId="26AEDF42" w:rsidR="00F43BEF" w:rsidRPr="0066287A" w:rsidRDefault="00F43BEF" w:rsidP="00B87646">
                      <w:pPr>
                        <w:rPr>
                          <w:rFonts w:asciiTheme="majorHAnsi" w:eastAsiaTheme="majorEastAsia" w:hAnsiTheme="majorHAnsi" w:cstheme="majorBidi"/>
                          <w:sz w:val="16"/>
                          <w:szCs w:val="16"/>
                        </w:rPr>
                      </w:pPr>
                      <w:r w:rsidRPr="0066287A">
                        <w:rPr>
                          <w:rFonts w:asciiTheme="majorHAnsi" w:eastAsiaTheme="majorEastAsia" w:hAnsiTheme="majorHAnsi" w:cstheme="majorBidi"/>
                          <w:sz w:val="16"/>
                          <w:szCs w:val="16"/>
                        </w:rPr>
                        <w:t>The lack of correlation between open and CTR means that subject lines can be successful in generating opens but the body of the email is</w:t>
                      </w:r>
                      <w:r w:rsidRPr="0066287A">
                        <w:rPr>
                          <w:rFonts w:asciiTheme="majorHAnsi" w:eastAsiaTheme="majorEastAsia" w:hAnsiTheme="majorHAnsi" w:cstheme="majorBidi"/>
                          <w:sz w:val="16"/>
                          <w:szCs w:val="16"/>
                        </w:rPr>
                        <w:t xml:space="preserve">n’t </w:t>
                      </w:r>
                      <w:r w:rsidRPr="0066287A">
                        <w:rPr>
                          <w:rFonts w:asciiTheme="majorHAnsi" w:eastAsiaTheme="majorEastAsia" w:hAnsiTheme="majorHAnsi" w:cstheme="majorBidi"/>
                          <w:sz w:val="16"/>
                          <w:szCs w:val="16"/>
                        </w:rPr>
                        <w:t>effective</w:t>
                      </w:r>
                      <w:r w:rsidRPr="0066287A">
                        <w:rPr>
                          <w:rFonts w:asciiTheme="majorHAnsi" w:eastAsiaTheme="majorEastAsia" w:hAnsiTheme="majorHAnsi" w:cstheme="majorBidi"/>
                          <w:sz w:val="16"/>
                          <w:szCs w:val="16"/>
                        </w:rPr>
                        <w:t xml:space="preserve"> to drive </w:t>
                      </w:r>
                      <w:r w:rsidRPr="0066287A">
                        <w:rPr>
                          <w:rFonts w:asciiTheme="majorHAnsi" w:eastAsiaTheme="majorEastAsia" w:hAnsiTheme="majorHAnsi" w:cstheme="majorBidi"/>
                          <w:sz w:val="16"/>
                          <w:szCs w:val="16"/>
                        </w:rPr>
                        <w:t>clicks.</w:t>
                      </w:r>
                    </w:p>
                    <w:p w14:paraId="5E52D59A" w14:textId="1DB79BE1" w:rsidR="00A07ACA" w:rsidRPr="0066287A" w:rsidRDefault="007A2296" w:rsidP="00F43BEF">
                      <w:pPr>
                        <w:rPr>
                          <w:rFonts w:asciiTheme="majorHAnsi" w:eastAsiaTheme="majorEastAsia" w:hAnsiTheme="majorHAnsi" w:cstheme="majorBidi"/>
                          <w:sz w:val="16"/>
                          <w:szCs w:val="16"/>
                        </w:rPr>
                      </w:pPr>
                      <w:r w:rsidRPr="0066287A">
                        <w:rPr>
                          <w:rFonts w:asciiTheme="majorHAnsi" w:eastAsiaTheme="majorEastAsia" w:hAnsiTheme="majorHAnsi" w:cstheme="majorBidi"/>
                          <w:sz w:val="16"/>
                          <w:szCs w:val="16"/>
                        </w:rPr>
                        <w:t>Maybe the CT</w:t>
                      </w:r>
                      <w:r w:rsidR="00B87646" w:rsidRPr="0066287A">
                        <w:rPr>
                          <w:rFonts w:asciiTheme="majorHAnsi" w:eastAsiaTheme="majorEastAsia" w:hAnsiTheme="majorHAnsi" w:cstheme="majorBidi"/>
                          <w:sz w:val="16"/>
                          <w:szCs w:val="16"/>
                        </w:rPr>
                        <w:t>Rs</w:t>
                      </w:r>
                      <w:r w:rsidRPr="0066287A">
                        <w:rPr>
                          <w:rFonts w:asciiTheme="majorHAnsi" w:eastAsiaTheme="majorEastAsia" w:hAnsiTheme="majorHAnsi" w:cstheme="majorBidi"/>
                          <w:sz w:val="16"/>
                          <w:szCs w:val="16"/>
                        </w:rPr>
                        <w:t xml:space="preserve"> are not quality or the content is irrelevant upon opening.</w:t>
                      </w:r>
                    </w:p>
                    <w:p w14:paraId="25111274" w14:textId="77777777" w:rsidR="00A07ACA" w:rsidRPr="0066287A" w:rsidRDefault="00A07ACA" w:rsidP="000E012A">
                      <w:pPr>
                        <w:rPr>
                          <w:rFonts w:asciiTheme="majorHAnsi" w:eastAsiaTheme="majorEastAsia" w:hAnsiTheme="majorHAnsi" w:cstheme="majorBidi"/>
                          <w:sz w:val="16"/>
                          <w:szCs w:val="16"/>
                          <w:lang w:val="en-US"/>
                        </w:rPr>
                      </w:pPr>
                    </w:p>
                    <w:p w14:paraId="17F6E671" w14:textId="57B3D3B8" w:rsidR="00A07ACA" w:rsidRPr="0066287A" w:rsidRDefault="004F199E" w:rsidP="00B87646">
                      <w:pPr>
                        <w:rPr>
                          <w:rFonts w:asciiTheme="majorHAnsi" w:eastAsiaTheme="majorEastAsia" w:hAnsiTheme="majorHAnsi" w:cstheme="majorBidi"/>
                          <w:sz w:val="16"/>
                          <w:szCs w:val="16"/>
                        </w:rPr>
                      </w:pPr>
                      <w:r w:rsidRPr="0066287A">
                        <w:rPr>
                          <w:rFonts w:asciiTheme="majorHAnsi" w:eastAsiaTheme="majorEastAsia" w:hAnsiTheme="majorHAnsi" w:cstheme="majorBidi"/>
                          <w:sz w:val="16"/>
                          <w:szCs w:val="16"/>
                        </w:rPr>
                        <w:t>As conversion rates aren't a direct indicator of revenue, perhaps price points or</w:t>
                      </w:r>
                      <w:r w:rsidR="00BC4D61" w:rsidRPr="0066287A">
                        <w:rPr>
                          <w:rFonts w:asciiTheme="majorHAnsi" w:eastAsiaTheme="majorEastAsia" w:hAnsiTheme="majorHAnsi" w:cstheme="majorBidi"/>
                          <w:sz w:val="16"/>
                          <w:szCs w:val="16"/>
                        </w:rPr>
                        <w:t xml:space="preserve"> </w:t>
                      </w:r>
                      <w:r w:rsidRPr="0066287A">
                        <w:rPr>
                          <w:rFonts w:asciiTheme="majorHAnsi" w:eastAsiaTheme="majorEastAsia" w:hAnsiTheme="majorHAnsi" w:cstheme="majorBidi"/>
                          <w:sz w:val="16"/>
                          <w:szCs w:val="16"/>
                        </w:rPr>
                        <w:t>product categories</w:t>
                      </w:r>
                      <w:r w:rsidR="00B87646" w:rsidRPr="0066287A">
                        <w:rPr>
                          <w:rFonts w:asciiTheme="majorHAnsi" w:eastAsiaTheme="majorEastAsia" w:hAnsiTheme="majorHAnsi" w:cstheme="majorBidi"/>
                          <w:sz w:val="16"/>
                          <w:szCs w:val="16"/>
                        </w:rPr>
                        <w:t xml:space="preserve"> </w:t>
                      </w:r>
                      <w:r w:rsidRPr="0066287A">
                        <w:rPr>
                          <w:rFonts w:asciiTheme="majorHAnsi" w:eastAsiaTheme="majorEastAsia" w:hAnsiTheme="majorHAnsi" w:cstheme="majorBidi"/>
                          <w:sz w:val="16"/>
                          <w:szCs w:val="16"/>
                        </w:rPr>
                        <w:t>within successful conversion campaigns aren't most profitable</w:t>
                      </w:r>
                      <w:r w:rsidR="00BC4D61" w:rsidRPr="0066287A">
                        <w:rPr>
                          <w:rFonts w:asciiTheme="majorHAnsi" w:eastAsiaTheme="majorEastAsia" w:hAnsiTheme="majorHAnsi" w:cstheme="majorBidi"/>
                          <w:sz w:val="16"/>
                          <w:szCs w:val="16"/>
                        </w:rPr>
                        <w:t xml:space="preserve"> ,or m</w:t>
                      </w:r>
                      <w:r w:rsidR="00BC4D61" w:rsidRPr="0066287A">
                        <w:rPr>
                          <w:rFonts w:asciiTheme="majorHAnsi" w:eastAsiaTheme="majorEastAsia" w:hAnsiTheme="majorHAnsi" w:cstheme="majorBidi"/>
                          <w:sz w:val="16"/>
                          <w:szCs w:val="16"/>
                        </w:rPr>
                        <w:t>aybe because the products sold in high-conversion campaigns are lower-priced? That could be a point to address.</w:t>
                      </w:r>
                    </w:p>
                    <w:p w14:paraId="126219DC" w14:textId="77777777" w:rsidR="004F199E" w:rsidRPr="0066287A" w:rsidRDefault="004F199E" w:rsidP="004F199E">
                      <w:pPr>
                        <w:rPr>
                          <w:rFonts w:asciiTheme="majorHAnsi" w:eastAsiaTheme="majorEastAsia" w:hAnsiTheme="majorHAnsi" w:cstheme="majorBidi"/>
                          <w:sz w:val="16"/>
                          <w:szCs w:val="16"/>
                          <w:lang w:val="en-US"/>
                        </w:rPr>
                      </w:pPr>
                    </w:p>
                    <w:p w14:paraId="4F1D3EA6" w14:textId="54DB5ECA" w:rsidR="00A07ACA" w:rsidRPr="0066287A" w:rsidRDefault="00185359" w:rsidP="0066287A">
                      <w:pPr>
                        <w:rPr>
                          <w:rFonts w:asciiTheme="majorHAnsi" w:eastAsiaTheme="majorEastAsia" w:hAnsiTheme="majorHAnsi" w:cstheme="majorBidi"/>
                          <w:sz w:val="16"/>
                          <w:szCs w:val="16"/>
                        </w:rPr>
                      </w:pPr>
                      <w:r w:rsidRPr="0066287A">
                        <w:rPr>
                          <w:rFonts w:asciiTheme="majorHAnsi" w:eastAsiaTheme="majorEastAsia" w:hAnsiTheme="majorHAnsi" w:cstheme="majorBidi"/>
                          <w:sz w:val="16"/>
                          <w:szCs w:val="16"/>
                        </w:rPr>
                        <w:t xml:space="preserve">Encouraging upselling or cross-selling can help. For high unsubscribe campaigns like Holiday Discounts, </w:t>
                      </w:r>
                      <w:r w:rsidR="002530F8" w:rsidRPr="0066287A">
                        <w:rPr>
                          <w:rFonts w:asciiTheme="majorHAnsi" w:eastAsiaTheme="majorEastAsia" w:hAnsiTheme="majorHAnsi" w:cstheme="majorBidi"/>
                          <w:sz w:val="16"/>
                          <w:szCs w:val="16"/>
                        </w:rPr>
                        <w:t xml:space="preserve">making them more exclusive (e.g., VIP access) </w:t>
                      </w:r>
                      <w:r w:rsidR="0066287A" w:rsidRPr="0066287A">
                        <w:rPr>
                          <w:rFonts w:asciiTheme="majorHAnsi" w:eastAsiaTheme="majorEastAsia" w:hAnsiTheme="majorHAnsi" w:cstheme="majorBidi"/>
                          <w:sz w:val="16"/>
                          <w:szCs w:val="16"/>
                        </w:rPr>
                        <w:t>might prevent unsubscribes while still generating sales may assist with</w:t>
                      </w:r>
                      <w:r w:rsidRPr="0066287A">
                        <w:rPr>
                          <w:rFonts w:asciiTheme="majorHAnsi" w:eastAsiaTheme="majorEastAsia" w:hAnsiTheme="majorHAnsi" w:cstheme="majorBidi"/>
                          <w:sz w:val="16"/>
                          <w:szCs w:val="16"/>
                        </w:rPr>
                        <w:t> retention.</w:t>
                      </w:r>
                    </w:p>
                    <w:p w14:paraId="75AE49A0" w14:textId="77777777" w:rsidR="00185359" w:rsidRPr="0066287A" w:rsidRDefault="00185359" w:rsidP="00185359">
                      <w:pPr>
                        <w:rPr>
                          <w:rFonts w:asciiTheme="majorHAnsi" w:eastAsiaTheme="majorEastAsia" w:hAnsiTheme="majorHAnsi" w:cstheme="majorBidi"/>
                          <w:sz w:val="16"/>
                          <w:szCs w:val="16"/>
                          <w:lang w:val="en-US"/>
                        </w:rPr>
                      </w:pPr>
                    </w:p>
                    <w:p w14:paraId="6DD32319" w14:textId="6C752A2A" w:rsidR="00540750" w:rsidRPr="0066287A" w:rsidRDefault="00A07ACA" w:rsidP="00540750">
                      <w:pPr>
                        <w:rPr>
                          <w:rFonts w:asciiTheme="majorHAnsi" w:eastAsiaTheme="majorEastAsia" w:hAnsiTheme="majorHAnsi" w:cstheme="majorBidi"/>
                          <w:sz w:val="16"/>
                          <w:szCs w:val="16"/>
                        </w:rPr>
                      </w:pPr>
                      <w:r w:rsidRPr="0066287A">
                        <w:rPr>
                          <w:rFonts w:asciiTheme="majorHAnsi" w:eastAsiaTheme="majorEastAsia" w:hAnsiTheme="majorHAnsi" w:cstheme="majorBidi"/>
                          <w:sz w:val="16"/>
                          <w:szCs w:val="16"/>
                        </w:rPr>
                        <w:t xml:space="preserve">For Exclusive Offers, which have low revenue, </w:t>
                      </w:r>
                      <w:r w:rsidR="002C084A" w:rsidRPr="0066287A">
                        <w:rPr>
                          <w:rFonts w:asciiTheme="majorHAnsi" w:eastAsiaTheme="majorEastAsia" w:hAnsiTheme="majorHAnsi" w:cstheme="majorBidi"/>
                          <w:sz w:val="16"/>
                          <w:szCs w:val="16"/>
                        </w:rPr>
                        <w:t>perhaps the offers aren't perceived as being of great value.</w:t>
                      </w:r>
                      <w:r w:rsidR="0066287A" w:rsidRPr="0066287A">
                        <w:rPr>
                          <w:rFonts w:asciiTheme="majorHAnsi" w:eastAsiaTheme="majorEastAsia" w:hAnsiTheme="majorHAnsi" w:cstheme="majorBidi"/>
                          <w:sz w:val="16"/>
                          <w:szCs w:val="16"/>
                        </w:rPr>
                        <w:br/>
                      </w:r>
                      <w:r w:rsidR="002C084A" w:rsidRPr="0066287A">
                        <w:rPr>
                          <w:rFonts w:asciiTheme="majorHAnsi" w:eastAsiaTheme="majorEastAsia" w:hAnsiTheme="majorHAnsi" w:cstheme="majorBidi"/>
                          <w:sz w:val="16"/>
                          <w:szCs w:val="16"/>
                        </w:rPr>
                        <w:t>exclusivity or combining with limited-time offers could increase their effectiveness.</w:t>
                      </w:r>
                    </w:p>
                    <w:p w14:paraId="3998083B" w14:textId="77777777" w:rsidR="004447AF" w:rsidRPr="0066287A" w:rsidRDefault="004447AF" w:rsidP="00540750">
                      <w:pPr>
                        <w:rPr>
                          <w:rFonts w:asciiTheme="majorHAnsi" w:eastAsiaTheme="majorEastAsia" w:hAnsiTheme="majorHAnsi" w:cstheme="majorBidi"/>
                          <w:sz w:val="16"/>
                          <w:szCs w:val="16"/>
                        </w:rPr>
                      </w:pPr>
                    </w:p>
                    <w:p w14:paraId="7E7BA6F7" w14:textId="65DF90E8" w:rsidR="00B87646" w:rsidRPr="0066287A" w:rsidRDefault="004447AF" w:rsidP="0066287A">
                      <w:pPr>
                        <w:rPr>
                          <w:rFonts w:asciiTheme="majorHAnsi" w:eastAsiaTheme="majorEastAsia" w:hAnsiTheme="majorHAnsi" w:cstheme="majorBidi"/>
                          <w:sz w:val="16"/>
                          <w:szCs w:val="16"/>
                        </w:rPr>
                      </w:pPr>
                      <w:r w:rsidRPr="0066287A">
                        <w:rPr>
                          <w:rFonts w:asciiTheme="majorHAnsi" w:eastAsiaTheme="majorEastAsia" w:hAnsiTheme="majorHAnsi" w:cstheme="majorBidi"/>
                          <w:sz w:val="16"/>
                          <w:szCs w:val="16"/>
                        </w:rPr>
                        <w:t>Finally, since there's no linear relationship between metrics, strategies should focus on non-linear approaches like upselling, segmentation, and personalization.</w:t>
                      </w:r>
                    </w:p>
                    <w:p w14:paraId="4922ED59" w14:textId="323FF582" w:rsidR="0066287A" w:rsidRPr="0066287A" w:rsidRDefault="00B87646" w:rsidP="0066287A">
                      <w:pPr>
                        <w:rPr>
                          <w:rFonts w:asciiTheme="majorHAnsi" w:eastAsiaTheme="majorEastAsia" w:hAnsiTheme="majorHAnsi" w:cstheme="majorBidi"/>
                          <w:sz w:val="16"/>
                          <w:szCs w:val="16"/>
                        </w:rPr>
                      </w:pPr>
                      <w:r w:rsidRPr="0066287A">
                        <w:rPr>
                          <w:rFonts w:asciiTheme="majorHAnsi" w:eastAsiaTheme="majorEastAsia" w:hAnsiTheme="majorHAnsi" w:cstheme="majorBidi"/>
                          <w:sz w:val="16"/>
                          <w:szCs w:val="16"/>
                        </w:rPr>
                        <w:t>Possible angles to consider: customer lifetime value, average order value, segmentation, personalization, and timing.</w:t>
                      </w:r>
                    </w:p>
                  </w:txbxContent>
                </v:textbox>
                <w10:wrap type="tight" anchorx="margin" anchory="margin"/>
              </v:roundrect>
            </w:pict>
          </mc:Fallback>
        </mc:AlternateContent>
      </w:r>
      <w:r w:rsidRPr="00E34BCD">
        <w:rPr>
          <w:b/>
          <w:bCs/>
          <w:noProof/>
          <w:lang w:val="en-US"/>
        </w:rPr>
        <mc:AlternateContent>
          <mc:Choice Requires="wps">
            <w:drawing>
              <wp:anchor distT="91440" distB="91440" distL="137160" distR="137160" simplePos="0" relativeHeight="251715584" behindDoc="1" locked="0" layoutInCell="0" allowOverlap="1" wp14:anchorId="6AF84913" wp14:editId="1209C8C3">
                <wp:simplePos x="0" y="0"/>
                <wp:positionH relativeFrom="margin">
                  <wp:align>left</wp:align>
                </wp:positionH>
                <wp:positionV relativeFrom="margin">
                  <wp:posOffset>3241040</wp:posOffset>
                </wp:positionV>
                <wp:extent cx="2957830" cy="4418330"/>
                <wp:effectExtent l="0" t="6350" r="26670" b="26670"/>
                <wp:wrapTight wrapText="bothSides">
                  <wp:wrapPolygon edited="0">
                    <wp:start x="-46" y="20358"/>
                    <wp:lineTo x="93" y="20451"/>
                    <wp:lineTo x="2179" y="21569"/>
                    <wp:lineTo x="21656" y="21569"/>
                    <wp:lineTo x="21656" y="20451"/>
                    <wp:lineTo x="21656" y="1080"/>
                    <wp:lineTo x="21656" y="987"/>
                    <wp:lineTo x="20125" y="-37"/>
                    <wp:lineTo x="2179" y="-37"/>
                    <wp:lineTo x="93" y="1080"/>
                    <wp:lineTo x="-46" y="1173"/>
                    <wp:lineTo x="-46" y="20358"/>
                  </wp:wrapPolygon>
                </wp:wrapTight>
                <wp:docPr id="48064693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2957830" cy="441833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BA25B3" w14:textId="132D6E76" w:rsidR="00514780" w:rsidRPr="00540750" w:rsidRDefault="00514780" w:rsidP="00F97057">
                            <w:pPr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40750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 xml:space="preserve">• The number of emails sent is similar throughout all </w:t>
                            </w:r>
                            <w:r w:rsidR="000E012A" w:rsidRPr="00540750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>campaigns</w:t>
                            </w:r>
                            <w:r w:rsidRPr="00540750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</w:p>
                          <w:p w14:paraId="68143503" w14:textId="77777777" w:rsidR="00514780" w:rsidRPr="00540750" w:rsidRDefault="00514780" w:rsidP="00F97057">
                            <w:pPr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399FD2F5" w14:textId="46940CC1" w:rsidR="00F97057" w:rsidRPr="00540750" w:rsidRDefault="00F97057" w:rsidP="00F97057">
                            <w:pPr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40750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>• New Product Launch emails have a higher chance of being opened</w:t>
                            </w:r>
                            <w:r w:rsidR="000A533C" w:rsidRPr="00540750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540750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</w:p>
                          <w:p w14:paraId="102A1287" w14:textId="77777777" w:rsidR="000A533C" w:rsidRPr="00540750" w:rsidRDefault="000A533C" w:rsidP="00F97057">
                            <w:pPr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279E4474" w14:textId="7DA4B07C" w:rsidR="000A533C" w:rsidRPr="00540750" w:rsidRDefault="000A533C" w:rsidP="000A533C">
                            <w:pPr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40750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 xml:space="preserve">• There is </w:t>
                            </w:r>
                            <w:r w:rsidR="00A727C4" w:rsidRPr="00540750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>no</w:t>
                            </w:r>
                            <w:r w:rsidRPr="00540750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 xml:space="preserve"> relationship between open rate and CTR,</w:t>
                            </w:r>
                          </w:p>
                          <w:p w14:paraId="3860BC6A" w14:textId="0ABC876A" w:rsidR="00F97057" w:rsidRPr="00540750" w:rsidRDefault="000A533C" w:rsidP="00A727C4">
                            <w:pPr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</w:rPr>
                            </w:pPr>
                            <w:r w:rsidRPr="00540750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 xml:space="preserve">   </w:t>
                            </w:r>
                            <w:r w:rsidR="00A727C4" w:rsidRPr="00540750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</w:rPr>
                              <w:t xml:space="preserve">That would imply that </w:t>
                            </w:r>
                            <w:r w:rsidR="00A727C4" w:rsidRPr="00540750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>open</w:t>
                            </w:r>
                            <w:r w:rsidR="00A727C4" w:rsidRPr="00540750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</w:rPr>
                              <w:t xml:space="preserve"> rate alone isn't a strong predictor of </w:t>
                            </w:r>
                            <w:r w:rsidR="00A727C4" w:rsidRPr="00540750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>CTR</w:t>
                            </w:r>
                            <w:r w:rsidR="00A727C4" w:rsidRPr="00540750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76C1C922" w14:textId="7DA39CC9" w:rsidR="00A727C4" w:rsidRPr="00540750" w:rsidRDefault="00A727C4" w:rsidP="00A727C4">
                            <w:pPr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40750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</w:p>
                          <w:p w14:paraId="6F074051" w14:textId="04374BC9" w:rsidR="00F97057" w:rsidRPr="00540750" w:rsidRDefault="00F97057" w:rsidP="00F97057">
                            <w:pPr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40750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>• Flash</w:t>
                            </w:r>
                            <w:r w:rsidR="00A727C4" w:rsidRPr="00540750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 xml:space="preserve"> sale</w:t>
                            </w:r>
                            <w:r w:rsidRPr="00540750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 xml:space="preserve">-based campaigns have a higher chance of influencing the </w:t>
                            </w:r>
                            <w:r w:rsidR="00227171" w:rsidRPr="00540750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</w:t>
                            </w:r>
                            <w:r w:rsidRPr="00540750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 xml:space="preserve">client to </w:t>
                            </w:r>
                            <w:proofErr w:type="gramStart"/>
                            <w:r w:rsidRPr="00540750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>take action</w:t>
                            </w:r>
                            <w:proofErr w:type="gramEnd"/>
                            <w:r w:rsidRPr="00540750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</w:p>
                          <w:p w14:paraId="28AB4D1B" w14:textId="77777777" w:rsidR="00F97057" w:rsidRPr="00540750" w:rsidRDefault="00F97057" w:rsidP="00F97057">
                            <w:pPr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4AD01BB8" w14:textId="0153CD02" w:rsidR="00F97057" w:rsidRPr="00540750" w:rsidRDefault="00F97057" w:rsidP="00F97057">
                            <w:pPr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40750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 xml:space="preserve">• Customer Appreciation-based campaigns are better </w:t>
                            </w:r>
                            <w:r w:rsidR="000E012A" w:rsidRPr="00540750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>at</w:t>
                            </w:r>
                            <w:r w:rsidRPr="00540750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 xml:space="preserve"> making clients </w:t>
                            </w:r>
                            <w:r w:rsidR="00514780" w:rsidRPr="00540750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</w:t>
                            </w:r>
                            <w:r w:rsidRPr="00540750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>less likely to unsubscribe.</w:t>
                            </w:r>
                          </w:p>
                          <w:p w14:paraId="46CB4F96" w14:textId="5BBFC01D" w:rsidR="00F97057" w:rsidRPr="00540750" w:rsidRDefault="00F97057" w:rsidP="00F97057">
                            <w:pPr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7D1EB22B" w14:textId="2020BF9A" w:rsidR="00F97057" w:rsidRPr="00540750" w:rsidRDefault="00F97057" w:rsidP="00514780">
                            <w:pPr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40750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>• Exclusive Offers based campaigns don’t</w:t>
                            </w:r>
                            <w:r w:rsidR="000A533C" w:rsidRPr="00540750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 xml:space="preserve"> necessarily</w:t>
                            </w:r>
                            <w:r w:rsidRPr="00540750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 xml:space="preserve"> influence your </w:t>
                            </w:r>
                            <w:r w:rsidR="00227171" w:rsidRPr="00540750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227171" w:rsidRPr="00540750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</w:t>
                            </w:r>
                            <w:r w:rsidRPr="00540750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>clients.</w:t>
                            </w:r>
                            <w:r w:rsidR="00EF664F" w:rsidRPr="00540750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2B8E71E5" w14:textId="77777777" w:rsidR="00F97057" w:rsidRPr="00540750" w:rsidRDefault="00F97057" w:rsidP="00F97057">
                            <w:pPr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0BB0CE4F" w14:textId="2CFDE05A" w:rsidR="00F97057" w:rsidRPr="00540750" w:rsidRDefault="00F97057" w:rsidP="00F97057">
                            <w:pPr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40750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>• There is</w:t>
                            </w:r>
                            <w:r w:rsidR="00EF664F" w:rsidRPr="00540750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 xml:space="preserve"> no correlation</w:t>
                            </w:r>
                            <w:r w:rsidRPr="00540750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 xml:space="preserve"> between Conversion Rate and revenue,</w:t>
                            </w:r>
                          </w:p>
                          <w:p w14:paraId="41B1D0DB" w14:textId="3E514C71" w:rsidR="00E54D46" w:rsidRPr="00540750" w:rsidRDefault="00F97057" w:rsidP="00EF664F">
                            <w:pPr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</w:rPr>
                            </w:pPr>
                            <w:r w:rsidRPr="00540750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 xml:space="preserve">   </w:t>
                            </w:r>
                            <w:r w:rsidR="00EF664F" w:rsidRPr="00540750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</w:rPr>
                              <w:t xml:space="preserve">That would imply that conversion rate alone isn't a strong predictor of </w:t>
                            </w:r>
                            <w:r w:rsidR="00227171" w:rsidRPr="00540750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227171" w:rsidRPr="00540750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</w:rPr>
                              <w:br/>
                              <w:t xml:space="preserve">   </w:t>
                            </w:r>
                            <w:r w:rsidR="00EF664F" w:rsidRPr="00540750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</w:rPr>
                              <w:t>revenue.</w:t>
                            </w:r>
                          </w:p>
                          <w:p w14:paraId="3586544C" w14:textId="77777777" w:rsidR="000E012A" w:rsidRPr="00F97057" w:rsidRDefault="000E012A" w:rsidP="00EF664F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190AC95C" w14:textId="77777777" w:rsidR="00ED2A95" w:rsidRDefault="00ED2A95" w:rsidP="000E012A">
                            <w:pPr>
                              <w:ind w:left="7200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F84913" id="_x0000_s1044" style="position:absolute;margin-left:0;margin-top:255.2pt;width:232.9pt;height:347.9pt;rotation:90;z-index:-251600896;visibility:visible;mso-wrap-style:square;mso-width-percent:0;mso-height-percent:0;mso-wrap-distance-left:10.8pt;mso-wrap-distance-top:7.2pt;mso-wrap-distance-right:10.8pt;mso-wrap-distance-bottom:7.2pt;mso-position-horizontal:left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VvKZAIAAPYEAAAOAAAAZHJzL2Uyb0RvYy54bWysVNtu2zAMfR+wfxD0vtpO0ltQpyhSdBjQ&#10;XdBuH6DoEmuVRY9S4mRfP0pO3GLrXob5QTAl8vDwkNLV9a51bKsxWPA1r05KzrSXoKxf1/zb17t3&#10;F5yFKLwSDryu+V4Hfr14++aq7+Z6Ag04pZERiA/zvqt5E2M3L4ogG92KcAKd9nRoAFsRycR1oVD0&#10;hN66YlKWZ0UPqDoEqUOg3dvhkC8yvjFaxs/GBB2Zqzlxi3nFvK7SWiyuxHyNomusPNAQ/8CiFdZT&#10;0hHqVkTBNmj/gGqtRAhg4omEtgBjrNS5BqqmKn+r5rERnc61kDihG2UK/w9Wfto+dl8wUQ/dPcin&#10;wDwsG+HX+gYR+kYLRemqJFTRd2E+BiQjUChb9R9BUWvFJkLWYGewZQik9emsTF/epVrZLgu/H4XX&#10;u8gkbU4uT88vptQfSWezWXUxJSNlFPMElth1GOJ7DS1LPzVH2Hj1QO3N2GJ7H2KWXzEv2kRGfefM&#10;tI6auRWOVdNyOjkgHpwJ+4iZIp3PGoCz6s46lw1cr5YOGQEQ4/K8XB5JhWc3gkmhWZskR5o8Eibu&#10;nR5gH7RhVqUiM9U82XqEVU+DtAmFPFOIofRjUPVakIvHoINvCtN52sfAQfS/Zhu9c0bwcQxsrQd8&#10;LeszVTP4H6seak1lx91qR8XSvJwlsdPWCtSehiSPAzWYngrqXgP4k7Oerl3Nw4+NQM2Z++Bp0C6r&#10;2Szd02zMTs8nZODLk9XLE+ElQdVcRuRsMJZxuN2bDu26oVyDgh5uaDyNjcc5HngdSqDLlYft8BCk&#10;2/vSzl7Pz9XiFwAAAP//AwBQSwMEFAAGAAgAAAAhALh3EtvhAAAADQEAAA8AAABkcnMvZG93bnJl&#10;di54bWxMj0FLw0AQhe+C/2EZwVu7m2BKG7MpIhQEe7H2oLdtdkxCd2dDdttGf33Hkx6Hebz3fdV6&#10;8k6ccYx9IA3ZXIFAaoLtqdWwf9/MliBiMmSNC4QavjHCur69qUxpw4Xe8LxLreASiqXR0KU0lFLG&#10;pkNv4jwMSPz7CqM3ic+xlXY0Fy73TuZKLaQ3PfFCZwZ87rA57k5ew/Fj9eleJeKLKkzx47bO0X6j&#10;9f3d9PQIIuGU/sLwi8/oUDPTIZzIRuE0zLKsYJmkYZEXDyA4UiwV2xw4q1ZZDrKu5H+L+goAAP//&#10;AwBQSwECLQAUAAYACAAAACEAtoM4kv4AAADhAQAAEwAAAAAAAAAAAAAAAAAAAAAAW0NvbnRlbnRf&#10;VHlwZXNdLnhtbFBLAQItABQABgAIAAAAIQA4/SH/1gAAAJQBAAALAAAAAAAAAAAAAAAAAC8BAABf&#10;cmVscy8ucmVsc1BLAQItABQABgAIAAAAIQCi8VvKZAIAAPYEAAAOAAAAAAAAAAAAAAAAAC4CAABk&#10;cnMvZTJvRG9jLnhtbFBLAQItABQABgAIAAAAIQC4dxLb4QAAAA0BAAAPAAAAAAAAAAAAAAAAAL4E&#10;AABkcnMvZG93bnJldi54bWxQSwUGAAAAAAQABADzAAAAzAUAAAAA&#10;" o:allowincell="f" fillcolor="white [3201]" strokecolor="#0070c0" strokeweight="2pt">
                <v:textbox>
                  <w:txbxContent>
                    <w:p w14:paraId="38BA25B3" w14:textId="132D6E76" w:rsidR="00514780" w:rsidRPr="00540750" w:rsidRDefault="00514780" w:rsidP="00F97057">
                      <w:pPr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</w:pPr>
                      <w:r w:rsidRPr="00540750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 xml:space="preserve">• The number of emails sent is similar throughout all </w:t>
                      </w:r>
                      <w:r w:rsidR="000E012A" w:rsidRPr="00540750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>campaigns</w:t>
                      </w:r>
                      <w:r w:rsidRPr="00540750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>.</w:t>
                      </w:r>
                    </w:p>
                    <w:p w14:paraId="68143503" w14:textId="77777777" w:rsidR="00514780" w:rsidRPr="00540750" w:rsidRDefault="00514780" w:rsidP="00F97057">
                      <w:pPr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</w:pPr>
                    </w:p>
                    <w:p w14:paraId="399FD2F5" w14:textId="46940CC1" w:rsidR="00F97057" w:rsidRPr="00540750" w:rsidRDefault="00F97057" w:rsidP="00F97057">
                      <w:pPr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</w:pPr>
                      <w:r w:rsidRPr="00540750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>• New Product Launch emails have a higher chance of being opened</w:t>
                      </w:r>
                      <w:r w:rsidR="000A533C" w:rsidRPr="00540750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540750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</w:p>
                    <w:p w14:paraId="102A1287" w14:textId="77777777" w:rsidR="000A533C" w:rsidRPr="00540750" w:rsidRDefault="000A533C" w:rsidP="00F97057">
                      <w:pPr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</w:pPr>
                    </w:p>
                    <w:p w14:paraId="279E4474" w14:textId="7DA4B07C" w:rsidR="000A533C" w:rsidRPr="00540750" w:rsidRDefault="000A533C" w:rsidP="000A533C">
                      <w:pPr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</w:pPr>
                      <w:r w:rsidRPr="00540750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 xml:space="preserve">• There is </w:t>
                      </w:r>
                      <w:r w:rsidR="00A727C4" w:rsidRPr="00540750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>no</w:t>
                      </w:r>
                      <w:r w:rsidRPr="00540750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 xml:space="preserve"> relationship between open rate and CTR,</w:t>
                      </w:r>
                    </w:p>
                    <w:p w14:paraId="3860BC6A" w14:textId="0ABC876A" w:rsidR="00F97057" w:rsidRPr="00540750" w:rsidRDefault="000A533C" w:rsidP="00A727C4">
                      <w:pPr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</w:rPr>
                      </w:pPr>
                      <w:r w:rsidRPr="00540750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 xml:space="preserve">   </w:t>
                      </w:r>
                      <w:r w:rsidR="00A727C4" w:rsidRPr="00540750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</w:rPr>
                        <w:t xml:space="preserve">That would imply that </w:t>
                      </w:r>
                      <w:r w:rsidR="00A727C4" w:rsidRPr="00540750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>open</w:t>
                      </w:r>
                      <w:r w:rsidR="00A727C4" w:rsidRPr="00540750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</w:rPr>
                        <w:t xml:space="preserve"> rate alone isn't a strong predictor of </w:t>
                      </w:r>
                      <w:r w:rsidR="00A727C4" w:rsidRPr="00540750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>CTR</w:t>
                      </w:r>
                      <w:r w:rsidR="00A727C4" w:rsidRPr="00540750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</w:rPr>
                        <w:t>.</w:t>
                      </w:r>
                    </w:p>
                    <w:p w14:paraId="76C1C922" w14:textId="7DA39CC9" w:rsidR="00A727C4" w:rsidRPr="00540750" w:rsidRDefault="00A727C4" w:rsidP="00A727C4">
                      <w:pPr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</w:pPr>
                      <w:r w:rsidRPr="00540750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</w:p>
                    <w:p w14:paraId="6F074051" w14:textId="04374BC9" w:rsidR="00F97057" w:rsidRPr="00540750" w:rsidRDefault="00F97057" w:rsidP="00F97057">
                      <w:pPr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</w:pPr>
                      <w:r w:rsidRPr="00540750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>• Flash</w:t>
                      </w:r>
                      <w:r w:rsidR="00A727C4" w:rsidRPr="00540750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 xml:space="preserve"> sale</w:t>
                      </w:r>
                      <w:r w:rsidRPr="00540750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 xml:space="preserve">-based campaigns have a higher chance of influencing the </w:t>
                      </w:r>
                      <w:r w:rsidR="00227171" w:rsidRPr="00540750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br/>
                        <w:t xml:space="preserve">   </w:t>
                      </w:r>
                      <w:r w:rsidRPr="00540750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 xml:space="preserve">client to </w:t>
                      </w:r>
                      <w:proofErr w:type="gramStart"/>
                      <w:r w:rsidRPr="00540750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>take action</w:t>
                      </w:r>
                      <w:proofErr w:type="gramEnd"/>
                      <w:r w:rsidRPr="00540750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>.</w:t>
                      </w:r>
                    </w:p>
                    <w:p w14:paraId="28AB4D1B" w14:textId="77777777" w:rsidR="00F97057" w:rsidRPr="00540750" w:rsidRDefault="00F97057" w:rsidP="00F97057">
                      <w:pPr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</w:pPr>
                    </w:p>
                    <w:p w14:paraId="4AD01BB8" w14:textId="0153CD02" w:rsidR="00F97057" w:rsidRPr="00540750" w:rsidRDefault="00F97057" w:rsidP="00F97057">
                      <w:pPr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</w:pPr>
                      <w:r w:rsidRPr="00540750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 xml:space="preserve">• Customer Appreciation-based campaigns are better </w:t>
                      </w:r>
                      <w:r w:rsidR="000E012A" w:rsidRPr="00540750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>at</w:t>
                      </w:r>
                      <w:r w:rsidRPr="00540750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 xml:space="preserve"> making clients </w:t>
                      </w:r>
                      <w:r w:rsidR="00514780" w:rsidRPr="00540750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br/>
                        <w:t xml:space="preserve">   </w:t>
                      </w:r>
                      <w:r w:rsidRPr="00540750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>less likely to unsubscribe.</w:t>
                      </w:r>
                    </w:p>
                    <w:p w14:paraId="46CB4F96" w14:textId="5BBFC01D" w:rsidR="00F97057" w:rsidRPr="00540750" w:rsidRDefault="00F97057" w:rsidP="00F97057">
                      <w:pPr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</w:pPr>
                    </w:p>
                    <w:p w14:paraId="7D1EB22B" w14:textId="2020BF9A" w:rsidR="00F97057" w:rsidRPr="00540750" w:rsidRDefault="00F97057" w:rsidP="00514780">
                      <w:pPr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</w:pPr>
                      <w:r w:rsidRPr="00540750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>• Exclusive Offers based campaigns don’t</w:t>
                      </w:r>
                      <w:r w:rsidR="000A533C" w:rsidRPr="00540750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 xml:space="preserve"> necessarily</w:t>
                      </w:r>
                      <w:r w:rsidRPr="00540750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 xml:space="preserve"> influence your </w:t>
                      </w:r>
                      <w:r w:rsidR="00227171" w:rsidRPr="00540750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227171" w:rsidRPr="00540750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br/>
                        <w:t xml:space="preserve">   </w:t>
                      </w:r>
                      <w:r w:rsidRPr="00540750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>clients.</w:t>
                      </w:r>
                      <w:r w:rsidR="00EF664F" w:rsidRPr="00540750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14:paraId="2B8E71E5" w14:textId="77777777" w:rsidR="00F97057" w:rsidRPr="00540750" w:rsidRDefault="00F97057" w:rsidP="00F97057">
                      <w:pPr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</w:pPr>
                    </w:p>
                    <w:p w14:paraId="0BB0CE4F" w14:textId="2CFDE05A" w:rsidR="00F97057" w:rsidRPr="00540750" w:rsidRDefault="00F97057" w:rsidP="00F97057">
                      <w:pPr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</w:pPr>
                      <w:r w:rsidRPr="00540750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>• There is</w:t>
                      </w:r>
                      <w:r w:rsidR="00EF664F" w:rsidRPr="00540750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 xml:space="preserve"> no correlation</w:t>
                      </w:r>
                      <w:r w:rsidRPr="00540750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 xml:space="preserve"> between Conversion Rate and revenue,</w:t>
                      </w:r>
                    </w:p>
                    <w:p w14:paraId="41B1D0DB" w14:textId="3E514C71" w:rsidR="00E54D46" w:rsidRPr="00540750" w:rsidRDefault="00F97057" w:rsidP="00EF664F">
                      <w:pPr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</w:rPr>
                      </w:pPr>
                      <w:r w:rsidRPr="00540750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 xml:space="preserve">   </w:t>
                      </w:r>
                      <w:r w:rsidR="00EF664F" w:rsidRPr="00540750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</w:rPr>
                        <w:t xml:space="preserve">That would imply that conversion rate alone isn't a strong predictor of </w:t>
                      </w:r>
                      <w:r w:rsidR="00227171" w:rsidRPr="00540750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</w:rPr>
                        <w:t xml:space="preserve"> </w:t>
                      </w:r>
                      <w:r w:rsidR="00227171" w:rsidRPr="00540750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</w:rPr>
                        <w:br/>
                        <w:t xml:space="preserve">   </w:t>
                      </w:r>
                      <w:r w:rsidR="00EF664F" w:rsidRPr="00540750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</w:rPr>
                        <w:t>revenue.</w:t>
                      </w:r>
                    </w:p>
                    <w:p w14:paraId="3586544C" w14:textId="77777777" w:rsidR="000E012A" w:rsidRPr="00F97057" w:rsidRDefault="000E012A" w:rsidP="00EF664F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</w:pPr>
                    </w:p>
                    <w:p w14:paraId="190AC95C" w14:textId="77777777" w:rsidR="00ED2A95" w:rsidRDefault="00ED2A95" w:rsidP="000E012A">
                      <w:pPr>
                        <w:ind w:left="7200"/>
                      </w:pPr>
                    </w:p>
                  </w:txbxContent>
                </v:textbox>
                <w10:wrap type="tight" anchorx="margin" anchory="margin"/>
              </v:roundrect>
            </w:pict>
          </mc:Fallback>
        </mc:AlternateContent>
      </w:r>
      <w:r w:rsidR="00A07ACA" w:rsidRPr="00E34BCD">
        <w:rPr>
          <w:b/>
          <w:bCs/>
          <w:noProof/>
          <w:lang w:val="en-US"/>
        </w:rPr>
        <mc:AlternateContent>
          <mc:Choice Requires="wps">
            <w:drawing>
              <wp:anchor distT="91440" distB="91440" distL="137160" distR="137160" simplePos="0" relativeHeight="251717632" behindDoc="0" locked="0" layoutInCell="0" allowOverlap="1" wp14:anchorId="65713AC5" wp14:editId="1B7AC739">
                <wp:simplePos x="0" y="0"/>
                <wp:positionH relativeFrom="margin">
                  <wp:posOffset>495300</wp:posOffset>
                </wp:positionH>
                <wp:positionV relativeFrom="margin">
                  <wp:posOffset>2941320</wp:posOffset>
                </wp:positionV>
                <wp:extent cx="487045" cy="1475105"/>
                <wp:effectExtent l="1270" t="0" r="28575" b="28575"/>
                <wp:wrapSquare wrapText="bothSides"/>
                <wp:docPr id="19455125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87045" cy="147510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888A45" w14:textId="7B332A81" w:rsidR="00E25F60" w:rsidRPr="00E25F60" w:rsidRDefault="00E25F60" w:rsidP="00E25F60">
                            <w:pPr>
                              <w:pStyle w:val="Heading1"/>
                              <w:jc w:val="both"/>
                              <w:rPr>
                                <w:lang w:val="en-US"/>
                              </w:rPr>
                            </w:pPr>
                            <w:r w:rsidRPr="00E25F60">
                              <w:rPr>
                                <w:lang w:val="en-US"/>
                              </w:rPr>
                              <w:t>Key Insights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713AC5" id="_x0000_s1045" style="position:absolute;margin-left:39pt;margin-top:231.6pt;width:38.35pt;height:116.15pt;rotation:90;z-index:251717632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gnCYgIAAPUEAAAOAAAAZHJzL2Uyb0RvYy54bWysVNtu2zAMfR+wfxD0vtpOnaUL6hRFig4D&#10;ugva7QMUXWKtsqhJSpzs60vJidNt3cswPwimxHNIHpG6vNp1hmylDxpsQ6uzkhJpOQht1w399vX2&#10;zQUlITIrmAErG7qXgV4tXr+67N1cTqAFI6QnSGLDvHcNbWN086IIvJUdC2fgpMVDBb5jEU2/LoRn&#10;PbJ3ppiU5duiBy+cBy5DwN2b4ZAuMr9SksfPSgUZiWko5hbz6vO6SmuxuGTztWeu1fyQBvuHLDqm&#10;LQYdqW5YZGTj9R9UneYeAqh4xqErQCnNZa4Bq6nK36p5aJmTuRYUJ7hRpvD/aPmn7YP74lPqwd0B&#10;fwzEwrJldi2vvYe+lUxguCoJVfQuzEdAMgJCyar/CAKvlm0iZA12ynfEA2o9rcv05V2sleyy8PtR&#10;eLmLhONmfTEr6yklHI+qejatymkOyOaJKyXnfIjvJXQk/TTUw8aKe7zdTM22dyFm9QWxrEu5iO+U&#10;qM7gXW6ZIdV5eT45MB6cixNnQhqbJQCjxa02Jht+vVoaT5AAEy5n5TK3CwLDyQ2tBM3SJDVS46Eu&#10;cW/kQHsvFdECa5zkVHNjy5FWPA7KJhb0TBCF4UdQ9RLIxCPo4JtgMjf7CBw0/2u00TtHBBtHYKct&#10;+JeinlJVg/+x6qHWVHbcrXZYLN7hLImdtlYg9tgjuRtw/vClwNtrwf+kpMepa2j4sWFeUmI+WOyz&#10;d1VdpzHNRj2dTdDwz09Wz0+Y5UjVUB49JYOxjMNwb5zX6xZjDQpauMbuVDoe23jI61ACzhb+/TK8&#10;z+3sdXqtFk8AAAD//wMAUEsDBBQABgAIAAAAIQBxzrYn3gAAAAgBAAAPAAAAZHJzL2Rvd25yZXYu&#10;eG1sTI9BS8NAFITvgv9heYI3u0k0bY15KSIUBL1Ye7C3bfJMQnffhuy2jf56nyc9DjPMfFOuJmfV&#10;icbQe0ZIZwko4to3PbcI2/f1zRJUiIYbYz0TwhcFWFWXF6UpGn/mNzptYqukhENhELoYh0LrUHfk&#10;TJj5gVi8Tz86E0WOrW5Gc5ZyZ3WWJHPtTM+y0JmBnjqqD5ujQzh83O/siyZ6TnKTf9tXa3m7Rry+&#10;mh4fQEWa4l8YfvEFHSph2vsjN0FZhExyCPldKo/Ezm6zHNQeYZ4uFqCrUv8/UP0AAAD//wMAUEsB&#10;Ai0AFAAGAAgAAAAhALaDOJL+AAAA4QEAABMAAAAAAAAAAAAAAAAAAAAAAFtDb250ZW50X1R5cGVz&#10;XS54bWxQSwECLQAUAAYACAAAACEAOP0h/9YAAACUAQAACwAAAAAAAAAAAAAAAAAvAQAAX3JlbHMv&#10;LnJlbHNQSwECLQAUAAYACAAAACEAzqIJwmICAAD1BAAADgAAAAAAAAAAAAAAAAAuAgAAZHJzL2Uy&#10;b0RvYy54bWxQSwECLQAUAAYACAAAACEAcc62J94AAAAIAQAADwAAAAAAAAAAAAAAAAC8BAAAZHJz&#10;L2Rvd25yZXYueG1sUEsFBgAAAAAEAAQA8wAAAMcFAAAAAA==&#10;" o:allowincell="f" fillcolor="white [3201]" strokecolor="#0070c0" strokeweight="2pt">
                <v:textbox>
                  <w:txbxContent>
                    <w:p w14:paraId="5E888A45" w14:textId="7B332A81" w:rsidR="00E25F60" w:rsidRPr="00E25F60" w:rsidRDefault="00E25F60" w:rsidP="00E25F60">
                      <w:pPr>
                        <w:pStyle w:val="Heading1"/>
                        <w:jc w:val="both"/>
                        <w:rPr>
                          <w:lang w:val="en-US"/>
                        </w:rPr>
                      </w:pPr>
                      <w:r w:rsidRPr="00E25F60">
                        <w:rPr>
                          <w:lang w:val="en-US"/>
                        </w:rPr>
                        <w:t>Key Insights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4841C5" w:rsidRPr="00E34BCD">
        <w:rPr>
          <w:b/>
          <w:bCs/>
          <w:noProof/>
          <w:lang w:val="en-US"/>
        </w:rPr>
        <mc:AlternateContent>
          <mc:Choice Requires="wps">
            <w:drawing>
              <wp:anchor distT="91440" distB="91440" distL="137160" distR="137160" simplePos="0" relativeHeight="251726848" behindDoc="0" locked="0" layoutInCell="0" allowOverlap="1" wp14:anchorId="321EB4F2" wp14:editId="00A61F06">
                <wp:simplePos x="0" y="0"/>
                <wp:positionH relativeFrom="page">
                  <wp:posOffset>5447030</wp:posOffset>
                </wp:positionH>
                <wp:positionV relativeFrom="margin">
                  <wp:posOffset>3585210</wp:posOffset>
                </wp:positionV>
                <wp:extent cx="1682115" cy="2396490"/>
                <wp:effectExtent l="4763" t="0" r="18097" b="18098"/>
                <wp:wrapSquare wrapText="bothSides"/>
                <wp:docPr id="59802407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682115" cy="239649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4EF1A1" w14:textId="77777777" w:rsidR="00A727C4" w:rsidRDefault="00A727C4" w:rsidP="00A727C4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14:paraId="2826D2C3" w14:textId="77777777" w:rsidR="00106691" w:rsidRDefault="00A727C4" w:rsidP="00106691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rtl/>
                                <w:lang w:val="en-US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14:paraId="5868724F" w14:textId="77777777" w:rsidR="00106691" w:rsidRDefault="00106691" w:rsidP="00106691">
                            <w:pPr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4298A17B" w14:textId="78FDB4F0" w:rsidR="00A727C4" w:rsidRPr="005872BE" w:rsidRDefault="00106691" w:rsidP="00106691">
                            <w:pPr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>No relationship between open rate and CTR</w:t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1EB4F2" id="_x0000_s1046" style="position:absolute;margin-left:428.9pt;margin-top:282.3pt;width:132.45pt;height:188.7pt;rotation:90;z-index:251726848;visibility:visible;mso-wrap-style:square;mso-width-percent:0;mso-height-percent:0;mso-wrap-distance-left:10.8pt;mso-wrap-distance-top:7.2pt;mso-wrap-distance-right:10.8pt;mso-wrap-distance-bottom:7.2pt;mso-position-horizontal:absolute;mso-position-horizontal-relative:page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oANZAIAAPYEAAAOAAAAZHJzL2Uyb0RvYy54bWysVNtu2zAMfR+wfxD0vvrS9GbUKYoUHQZ0&#10;F7TbByi6xFplUZOUONnXl5ITt9u6l2F+MEyJPOQ5JH15te0N2UgfNNiWVkclJdJyENquWvrt6+27&#10;c0pCZFYwA1a2dCcDvZq/fXM5uEbW0IER0hMEsaEZXEu7GF1TFIF3smfhCJy0eKnA9yyi6VeF8GxA&#10;9N4UdVmeFgN44TxwGQKe3oyXdJ7xlZI8flYqyEhMS7G2mN8+v5fpXcwvWbPyzHWa78tg/1BFz7TF&#10;pBPUDYuMrL3+A6rX3EMAFY849AUopbnMHJBNVf7G5qFjTmYuKE5wk0zh/8HyT5sH98Wn0oO7A/4Y&#10;iIVFx+xKXnsPQyeZwHRVEqoYXGimgGQEDCXL4SMIbC1bR8gabJXviQfU+mRWpiefIleyzcLvJuHl&#10;NhKOh9XpeV1VJ5RwvKuPL05nF7k1BWsSWKrO+RDfS+hJ+miph7UV99jejM02dyFm+QWxrE/FiO+U&#10;qN5gMzfMkOq4PK4zB9bsnRH7gJkijc0agNHiVhuTDb9aLownCIAVl2fl4lBUeHZDmBSatUlypMlD&#10;YeLOyBH2XiqiBZKsc6l5suUEKx5HaRMKeqYQhemnoOq1IBMPQXvfFCbztE+Bo+h/zTZ554xg4xTY&#10;awv+tazPparR/8B65Jpox+1yi2SxoedJ7HS0BLHDIcnjgAuIvwrsXgf+JyUDrl1Lw48185IS88Hi&#10;oF1Us1na02zMTs5qNPzLm+XLG2Y5QrWUR0/JaCziuN1r5/Wqw1yjghaucTyVjoc5HuvaU8Dlwq9f&#10;tvelnb2ef1fzJwAAAP//AwBQSwMEFAAGAAgAAAAhAOYLRMjgAAAADAEAAA8AAABkcnMvZG93bnJl&#10;di54bWxMj0FLw0AQhe+C/2GZgje7m0LSNGZTRCgIerH2oLdtMk1Cd2dDdttGf73Tkz0O7/Hm+8r1&#10;5Kw44xh6TxqSuQKBVPump1bD7nPzmIMI0VBjrCfU8IMB1tX9XWmKxl/oA8/b2AoeoVAYDV2MQyFl&#10;qDt0Jsz9gMTZwY/ORD7HVjajufC4s3KhVCad6Yk/dGbAlw7r4/bkNBy/Vt/2TSK+qtSkv/bdWtpt&#10;tH6YTc9PICJO8b8MV3xGh4qZ9v5ETRBWQ66SjKsasoVih2sjWa5Yb89Zni5BVqW8laj+AAAA//8D&#10;AFBLAQItABQABgAIAAAAIQC2gziS/gAAAOEBAAATAAAAAAAAAAAAAAAAAAAAAABbQ29udGVudF9U&#10;eXBlc10ueG1sUEsBAi0AFAAGAAgAAAAhADj9If/WAAAAlAEAAAsAAAAAAAAAAAAAAAAALwEAAF9y&#10;ZWxzLy5yZWxzUEsBAi0AFAAGAAgAAAAhAMjCgA1kAgAA9gQAAA4AAAAAAAAAAAAAAAAALgIAAGRy&#10;cy9lMm9Eb2MueG1sUEsBAi0AFAAGAAgAAAAhAOYLRMjgAAAADAEAAA8AAAAAAAAAAAAAAAAAvgQA&#10;AGRycy9kb3ducmV2LnhtbFBLBQYAAAAABAAEAPMAAADLBQAAAAA=&#10;" o:allowincell="f" fillcolor="white [3201]" strokecolor="#0070c0" strokeweight="2pt">
                <v:textbox>
                  <w:txbxContent>
                    <w:p w14:paraId="6F4EF1A1" w14:textId="77777777" w:rsidR="00A727C4" w:rsidRDefault="00A727C4" w:rsidP="00A727C4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14:paraId="2826D2C3" w14:textId="77777777" w:rsidR="00106691" w:rsidRDefault="00A727C4" w:rsidP="00106691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rtl/>
                          <w:lang w:val="en-US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14:paraId="5868724F" w14:textId="77777777" w:rsidR="00106691" w:rsidRDefault="00106691" w:rsidP="00106691">
                      <w:pPr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</w:pPr>
                    </w:p>
                    <w:p w14:paraId="4298A17B" w14:textId="78FDB4F0" w:rsidR="00A727C4" w:rsidRPr="005872BE" w:rsidRDefault="00106691" w:rsidP="00106691">
                      <w:pPr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</w:pPr>
                      <w:r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>No relationship between open rate and CTR</w:t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br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br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br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br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ab/>
                      </w:r>
                    </w:p>
                  </w:txbxContent>
                </v:textbox>
                <w10:wrap type="square" anchorx="page" anchory="margin"/>
              </v:roundrect>
            </w:pict>
          </mc:Fallback>
        </mc:AlternateContent>
      </w:r>
      <w:r w:rsidR="004841C5">
        <w:rPr>
          <w:noProof/>
        </w:rPr>
        <w:drawing>
          <wp:anchor distT="0" distB="0" distL="114300" distR="114300" simplePos="0" relativeHeight="251730944" behindDoc="0" locked="0" layoutInCell="1" allowOverlap="1" wp14:anchorId="316BBF80" wp14:editId="0000EBDF">
            <wp:simplePos x="0" y="0"/>
            <wp:positionH relativeFrom="column">
              <wp:posOffset>4494211</wp:posOffset>
            </wp:positionH>
            <wp:positionV relativeFrom="paragraph">
              <wp:posOffset>3954780</wp:posOffset>
            </wp:positionV>
            <wp:extent cx="2354580" cy="1306195"/>
            <wp:effectExtent l="133350" t="76200" r="83820" b="141605"/>
            <wp:wrapNone/>
            <wp:docPr id="1479383106" name="Picture 1" descr="A graph with blu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383106" name="Picture 1" descr="A graph with blue dots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4580" cy="130619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6BF8" w:rsidRPr="00E34BCD">
        <w:rPr>
          <w:b/>
          <w:bCs/>
          <w:noProof/>
          <w:lang w:val="en-US"/>
        </w:rPr>
        <mc:AlternateContent>
          <mc:Choice Requires="wps">
            <w:drawing>
              <wp:anchor distT="91440" distB="91440" distL="137160" distR="137160" simplePos="0" relativeHeight="251727872" behindDoc="0" locked="0" layoutInCell="0" allowOverlap="1" wp14:anchorId="186E0DDB" wp14:editId="3E657074">
                <wp:simplePos x="0" y="0"/>
                <wp:positionH relativeFrom="page">
                  <wp:posOffset>5402580</wp:posOffset>
                </wp:positionH>
                <wp:positionV relativeFrom="margin">
                  <wp:posOffset>5358765</wp:posOffset>
                </wp:positionV>
                <wp:extent cx="1783715" cy="2401570"/>
                <wp:effectExtent l="0" t="4127" r="21907" b="40958"/>
                <wp:wrapSquare wrapText="bothSides"/>
                <wp:docPr id="207187597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783715" cy="240157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E4D9C1" w14:textId="77777777" w:rsidR="00A727C4" w:rsidRDefault="00A727C4" w:rsidP="00A727C4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14:paraId="3E80C26E" w14:textId="77777777" w:rsidR="00106691" w:rsidRPr="005872BE" w:rsidRDefault="00A727C4" w:rsidP="00106691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5872BE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14:paraId="1C828A2C" w14:textId="7B46DB71" w:rsidR="00A727C4" w:rsidRPr="001A1245" w:rsidRDefault="00106691" w:rsidP="00106691">
                            <w:p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>No relationship between Conversion Rate and revenue</w:t>
                            </w:r>
                            <w:r w:rsidR="00A727C4" w:rsidRPr="001A1245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="00A727C4" w:rsidRPr="001A1245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1A1245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1A1245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1A1245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1A1245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1A1245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1A1245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="00A727C4" w:rsidRPr="001A1245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1A1245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1A1245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1A1245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1A1245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1A1245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1A1245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="00A727C4" w:rsidRPr="001A1245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1A1245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1A1245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1A1245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1A1245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1A1245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1A1245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="00A727C4" w:rsidRPr="001A1245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1A1245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1A1245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1A1245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1A1245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1A1245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6E0DDB" id="_x0000_s1047" style="position:absolute;margin-left:425.4pt;margin-top:421.95pt;width:140.45pt;height:189.1pt;rotation:90;z-index:251727872;visibility:visible;mso-wrap-style:square;mso-width-percent:0;mso-height-percent:0;mso-wrap-distance-left:10.8pt;mso-wrap-distance-top:7.2pt;mso-wrap-distance-right:10.8pt;mso-wrap-distance-bottom:7.2pt;mso-position-horizontal:absolute;mso-position-horizontal-relative:page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8yxZAIAAPYEAAAOAAAAZHJzL2Uyb0RvYy54bWysVNtu2zAMfR+wfxD0vtpOk6U16hRFig4D&#10;ugva7QMUXWKtsqhJSpzs60fJidNt3cswPximRB7yHJK+ut51hmylDxpsQ6uzkhJpOQht1w39+uXu&#10;zQUlITIrmAErG7qXgV4vXr+66l0tJ9CCEdITBLGh7l1D2xhdXRSBt7Jj4QyctHipwHcsounXhfCs&#10;R/TOFJOyfFv04IXzwGUIeHo7XNJFxldK8vhJqSAjMQ3F2mJ++/xepXexuGL12jPXan4og/1DFR3T&#10;FpOOULcsMrLx+g+oTnMPAVQ849AVoJTmMnNANlX5G5vHljmZuaA4wY0yhf8Hyz9uH91nn0oP7h74&#10;UyAWli2za3njPfStZALTVUmoonehHgOSETCUrPoPILC1bBMha7BTviMeUOvZtExPPkWuZJeF34/C&#10;y10kHA+r+cX5vJpRwvFuMi2r2Ty3pmB1AkvVOR/iOwkdSR8N9bCx4gHbm7HZ9j7ELL8glnWpGPGN&#10;EtUZbOaWGVKdl+eTzIHVB2fEPmKmSGOzBmC0uNPGZMOvV0vjCQJgxeW8XB6LCic3hEmhWZskR5o8&#10;FCbujRxgH6QiWiDJSS41T7YcYcXTIG1CQc8UojD9GFS9FGTiMejgm8JknvYxcBD9r9lG75wRbBwD&#10;O23Bv5T1VKoa/I+sB66JdtytdkgWG3qZxE5HKxB7HJI8DriA+KvA7rXgf1DS49o1NHzfMC8pMe8t&#10;DtplNZ2mPc3GdDafoOGf36ye3zDLEaqhPHpKBmMZh+3eOK/XLeYaFLRwg+OpdDzO8VDXgQIuF379&#10;sr3P7ex1+l0tfgIAAP//AwBQSwMEFAAGAAgAAAAhAKQlkhPhAAAADQEAAA8AAABkcnMvZG93bnJl&#10;di54bWxMj8FOwzAMhu9IvENkJG4sWVlZV5pOCGkSElwYO4yb15q2WuJUTbYVnp70BLff8qffn4v1&#10;aI040+A7xxrmMwWCuHJ1x42G3cfmLgPhA3KNxjFp+CYP6/L6qsC8dhd+p/M2NCKWsM9RQxtCn0vp&#10;q5Ys+pnriePuyw0WQxyHRtYDXmK5NTJR6kFa7DheaLGn55aq4/ZkNRz3q0/zKoleVIrpj3kzhncb&#10;rW9vxqdHEIHG8AfDpB/VoYxOB3fi2gujIVNJEtEYVkkKYiLmmVqAOExpeb8AWRby/xflLwAAAP//&#10;AwBQSwECLQAUAAYACAAAACEAtoM4kv4AAADhAQAAEwAAAAAAAAAAAAAAAAAAAAAAW0NvbnRlbnRf&#10;VHlwZXNdLnhtbFBLAQItABQABgAIAAAAIQA4/SH/1gAAAJQBAAALAAAAAAAAAAAAAAAAAC8BAABf&#10;cmVscy8ucmVsc1BLAQItABQABgAIAAAAIQC3E8yxZAIAAPYEAAAOAAAAAAAAAAAAAAAAAC4CAABk&#10;cnMvZTJvRG9jLnhtbFBLAQItABQABgAIAAAAIQCkJZIT4QAAAA0BAAAPAAAAAAAAAAAAAAAAAL4E&#10;AABkcnMvZG93bnJldi54bWxQSwUGAAAAAAQABADzAAAAzAUAAAAA&#10;" o:allowincell="f" fillcolor="white [3201]" strokecolor="#0070c0" strokeweight="2pt">
                <v:textbox>
                  <w:txbxContent>
                    <w:p w14:paraId="2EE4D9C1" w14:textId="77777777" w:rsidR="00A727C4" w:rsidRDefault="00A727C4" w:rsidP="00A727C4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14:paraId="3E80C26E" w14:textId="77777777" w:rsidR="00106691" w:rsidRPr="005872BE" w:rsidRDefault="00A727C4" w:rsidP="00106691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5872BE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14:paraId="1C828A2C" w14:textId="7B46DB71" w:rsidR="00A727C4" w:rsidRPr="001A1245" w:rsidRDefault="00106691" w:rsidP="00106691">
                      <w:pPr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>No relationship between Conversion Rate and revenue</w:t>
                      </w:r>
                      <w:r w:rsidR="00A727C4" w:rsidRPr="001A1245"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  <w:br/>
                      </w:r>
                      <w:r w:rsidR="00A727C4" w:rsidRPr="001A1245"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1A1245"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1A1245"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1A1245"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1A1245"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1A1245"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1A1245"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  <w:br/>
                      </w:r>
                      <w:r w:rsidR="00A727C4" w:rsidRPr="001A1245"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1A1245"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1A1245"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1A1245"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1A1245"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1A1245"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1A1245"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  <w:br/>
                      </w:r>
                      <w:r w:rsidR="00A727C4" w:rsidRPr="001A1245"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1A1245"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1A1245"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1A1245"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1A1245"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1A1245"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1A1245"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  <w:br/>
                      </w:r>
                      <w:r w:rsidR="00A727C4" w:rsidRPr="001A1245"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1A1245"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1A1245"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1A1245"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1A1245"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1A1245"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  <w:tab/>
                      </w:r>
                    </w:p>
                  </w:txbxContent>
                </v:textbox>
                <w10:wrap type="square" anchorx="page" anchory="margin"/>
              </v:roundrect>
            </w:pict>
          </mc:Fallback>
        </mc:AlternateContent>
      </w:r>
      <w:r w:rsidR="00026BF8">
        <w:rPr>
          <w:noProof/>
        </w:rPr>
        <w:drawing>
          <wp:anchor distT="0" distB="0" distL="114300" distR="114300" simplePos="0" relativeHeight="251731968" behindDoc="1" locked="0" layoutInCell="1" allowOverlap="1" wp14:anchorId="16A4D9CD" wp14:editId="35DACAF8">
            <wp:simplePos x="0" y="0"/>
            <wp:positionH relativeFrom="page">
              <wp:posOffset>5108863</wp:posOffset>
            </wp:positionH>
            <wp:positionV relativeFrom="paragraph">
              <wp:posOffset>5684287</wp:posOffset>
            </wp:positionV>
            <wp:extent cx="2346960" cy="1264920"/>
            <wp:effectExtent l="133350" t="76200" r="72390" b="125730"/>
            <wp:wrapTight wrapText="bothSides">
              <wp:wrapPolygon edited="0">
                <wp:start x="877" y="-1301"/>
                <wp:lineTo x="-1227" y="-651"/>
                <wp:lineTo x="-1227" y="20169"/>
                <wp:lineTo x="526" y="23422"/>
                <wp:lineTo x="20338" y="23422"/>
                <wp:lineTo x="20513" y="22771"/>
                <wp:lineTo x="21916" y="20169"/>
                <wp:lineTo x="22091" y="4554"/>
                <wp:lineTo x="20162" y="-325"/>
                <wp:lineTo x="19987" y="-1301"/>
                <wp:lineTo x="877" y="-1301"/>
              </wp:wrapPolygon>
            </wp:wrapTight>
            <wp:docPr id="408021486" name="Picture 20" descr="A graph of blu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021486" name="Picture 20" descr="A graph of blue dot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960" cy="126492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2B8F" w:rsidRPr="00E34BCD">
        <w:rPr>
          <w:b/>
          <w:bCs/>
          <w:noProof/>
          <w:lang w:val="en-US"/>
        </w:rPr>
        <mc:AlternateContent>
          <mc:Choice Requires="wps">
            <w:drawing>
              <wp:anchor distT="91440" distB="91440" distL="137160" distR="137160" simplePos="0" relativeHeight="251740160" behindDoc="0" locked="0" layoutInCell="0" allowOverlap="1" wp14:anchorId="7B6D8525" wp14:editId="26A4A430">
                <wp:simplePos x="0" y="0"/>
                <wp:positionH relativeFrom="page">
                  <wp:align>center</wp:align>
                </wp:positionH>
                <wp:positionV relativeFrom="margin">
                  <wp:posOffset>-696595</wp:posOffset>
                </wp:positionV>
                <wp:extent cx="802005" cy="7329170"/>
                <wp:effectExtent l="0" t="6032" r="11112" b="11113"/>
                <wp:wrapSquare wrapText="bothSides"/>
                <wp:docPr id="171955232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802005" cy="732917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03C195" w14:textId="1E38A1DF" w:rsidR="00F42B8F" w:rsidRPr="006D0DB7" w:rsidRDefault="00F42B8F" w:rsidP="00F42B8F">
                            <w:pP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6D0DB7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Top performing </w:t>
                            </w:r>
                            <w: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by </w:t>
                            </w:r>
                            <w:r w:rsidR="00902394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Unsubscribe Rate</w:t>
                            </w:r>
                          </w:p>
                          <w:p w14:paraId="3926675E" w14:textId="12E1FF7F" w:rsidR="00F42B8F" w:rsidRDefault="004841C5" w:rsidP="00F42B8F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841C5">
                              <w:rPr>
                                <w:noProof/>
                              </w:rPr>
                              <w:drawing>
                                <wp:inline distT="0" distB="0" distL="0" distR="0" wp14:anchorId="7C5BAD30" wp14:editId="7942554A">
                                  <wp:extent cx="7151370" cy="352425"/>
                                  <wp:effectExtent l="0" t="0" r="0" b="9525"/>
                                  <wp:docPr id="297004581" name="Picture 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151370" cy="3524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4841C5">
                              <w:rPr>
                                <w:noProof/>
                              </w:rPr>
                              <w:drawing>
                                <wp:inline distT="0" distB="0" distL="0" distR="0" wp14:anchorId="7D0D2328" wp14:editId="4C0D0EFB">
                                  <wp:extent cx="7151370" cy="352425"/>
                                  <wp:effectExtent l="0" t="0" r="0" b="9525"/>
                                  <wp:docPr id="955061921" name="Picture 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151370" cy="3524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F42B8F" w:rsidRPr="006D0DB7">
                              <w:rPr>
                                <w:noProof/>
                              </w:rPr>
                              <w:drawing>
                                <wp:inline distT="0" distB="0" distL="0" distR="0" wp14:anchorId="19FEB624" wp14:editId="5B9E3B7F">
                                  <wp:extent cx="7125970" cy="699770"/>
                                  <wp:effectExtent l="0" t="0" r="0" b="6350"/>
                                  <wp:docPr id="482161642" name="Pictur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125970" cy="6997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1584CC1" w14:textId="77777777" w:rsidR="00F42B8F" w:rsidRDefault="00F42B8F" w:rsidP="00F42B8F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03854628" w14:textId="77777777" w:rsidR="00F42B8F" w:rsidRDefault="00F42B8F" w:rsidP="00F42B8F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2AE12F4B" w14:textId="77777777" w:rsidR="00F42B8F" w:rsidRDefault="00F42B8F" w:rsidP="00F42B8F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1BE02405" w14:textId="77777777" w:rsidR="00F42B8F" w:rsidRDefault="00F42B8F" w:rsidP="00F42B8F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00D28A25" w14:textId="77777777" w:rsidR="00F42B8F" w:rsidRDefault="00F42B8F" w:rsidP="00F42B8F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280A5501" w14:textId="77777777" w:rsidR="00F42B8F" w:rsidRPr="00336EE0" w:rsidRDefault="00F42B8F" w:rsidP="00F42B8F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2F6BDD9C" w14:textId="77777777" w:rsidR="00F42B8F" w:rsidRPr="006247A4" w:rsidRDefault="00F42B8F" w:rsidP="00F42B8F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58216B45" w14:textId="77777777" w:rsidR="00F42B8F" w:rsidRPr="00FB23FF" w:rsidRDefault="00F42B8F" w:rsidP="00F42B8F">
                            <w:p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6D8525" id="_x0000_s1048" style="position:absolute;margin-left:0;margin-top:-54.85pt;width:63.15pt;height:577.1pt;rotation:90;z-index:251740160;visibility:visible;mso-wrap-style:square;mso-width-percent:0;mso-height-percent:0;mso-wrap-distance-left:10.8pt;mso-wrap-distance-top:7.2pt;mso-wrap-distance-right:10.8pt;mso-wrap-distance-bottom:7.2pt;mso-position-horizontal:center;mso-position-horizontal-relative:page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3vsYgIAAPUEAAAOAAAAZHJzL2Uyb0RvYy54bWysVNtu2zAMfR+wfxD0vtpO0qU14hRFig4D&#10;ugva7QMUXWKtsqhJSpzs60fJidtt3cswPximRB7yHJJeXO07Q3bSBw22odVZSYm0HIS2m4Z+/XL7&#10;5oKSEJkVzICVDT3IQK+Wr18telfLCbRghPQEQWyoe9fQNkZXF0XgrexYOAMnLV4q8B2LaPpNITzr&#10;Eb0zxaQs3xY9eOE8cBkCnt4Ml3SZ8ZWSPH5SKshITEOxtpjfPr/X6V0sF6zeeOZazY9lsH+oomPa&#10;YtIR6oZFRrZe/wHVae4hgIpnHLoClNJcZg7Ipip/Y/PQMiczFxQnuFGm8P9g+cfdg/vsU+nB3QF/&#10;DMTCqmV2I6+9h76VTGC6KglV9C7UY0AyAoaSdf8BBLaWbSNkDfbKd8QDan0+K9OTT5Er2WfhD6Pw&#10;ch8Jx8OLEnt5TgnHq/l0clnNc2cKViesVJzzIb6T0JH00VAPWyvusbsZmu3uQszqC2JZl2oR3yhR&#10;ncFe7pgh1bScTjIFVh+dEfuEmSKNzRKA0eJWG5MNv1mvjCcIgAWX83J1Kio8uSFMCs3SJDXS4KEu&#10;8WDkAHsvFdECOU5yqXmw5QgrHgdlEwp6phCF6ceg6qUgE09BR98UJvOwj4GD5n/NNnrnjGDjGNhp&#10;C/6lrE+lqsH/xHrgmmjH/XqPZJFrViodrUEccEbyNOD+4Z8Cu9eC/0FJj1vX0PB9y7ykxLy3OGeX&#10;1WyW1jQbs/M5AhH//Gb9/IZZjlAN5dFTMhirOCz31nm9aTHXoKCFa5xOpeNpjIe6jhRwt/Drl+V9&#10;bmevp7/V8icAAAD//wMAUEsDBBQABgAIAAAAIQCwM0tN4QAAAAwBAAAPAAAAZHJzL2Rvd25yZXYu&#10;eG1sTI/BTsMwEETvSPyDtUjcWrtNXNGQTYWQKiHBhdID3NxkSaLa6yh228DXY05wXM3TzNtyMzkr&#10;zjSG3jPCYq5AENe+6blF2L9tZ3cgQjTcGOuZEL4owKa6vipN0fgLv9J5F1uRSjgUBqGLcSikDHVH&#10;zoS5H4hT9ulHZ2I6x1Y2o7mkcmflUqmVdKbntNCZgR47qo+7k0M4vq8/7LMkelLa6G/7Yi3vt4i3&#10;N9PDPYhIU/yD4Vc/qUOVnA7+xE0QFmGmF9k6sQi5ypcgErLKVQbigKAzpUFWpfz/RPUDAAD//wMA&#10;UEsBAi0AFAAGAAgAAAAhALaDOJL+AAAA4QEAABMAAAAAAAAAAAAAAAAAAAAAAFtDb250ZW50X1R5&#10;cGVzXS54bWxQSwECLQAUAAYACAAAACEAOP0h/9YAAACUAQAACwAAAAAAAAAAAAAAAAAvAQAAX3Jl&#10;bHMvLnJlbHNQSwECLQAUAAYACAAAACEAzld77GICAAD1BAAADgAAAAAAAAAAAAAAAAAuAgAAZHJz&#10;L2Uyb0RvYy54bWxQSwECLQAUAAYACAAAACEAsDNLTeEAAAAMAQAADwAAAAAAAAAAAAAAAAC8BAAA&#10;ZHJzL2Rvd25yZXYueG1sUEsFBgAAAAAEAAQA8wAAAMoFAAAAAA==&#10;" o:allowincell="f" fillcolor="white [3201]" strokecolor="#0070c0" strokeweight="2pt">
                <v:textbox>
                  <w:txbxContent>
                    <w:p w14:paraId="6603C195" w14:textId="1E38A1DF" w:rsidR="00F42B8F" w:rsidRPr="006D0DB7" w:rsidRDefault="00F42B8F" w:rsidP="00F42B8F">
                      <w:pPr>
                        <w:rPr>
                          <w:rFonts w:ascii="Calibri" w:eastAsia="Times New Roman" w:hAnsi="Calibri" w:cs="Calibri"/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 w:rsidRPr="006D0DB7">
                        <w:rPr>
                          <w:rFonts w:ascii="Calibri" w:eastAsia="Times New Roman" w:hAnsi="Calibri" w:cs="Calibri"/>
                          <w:b/>
                          <w:bCs/>
                          <w:color w:val="000000" w:themeColor="text1"/>
                          <w:lang w:val="en-US"/>
                        </w:rPr>
                        <w:t xml:space="preserve">Top performing </w:t>
                      </w:r>
                      <w:r>
                        <w:rPr>
                          <w:rFonts w:ascii="Calibri" w:eastAsia="Times New Roman" w:hAnsi="Calibri" w:cs="Calibri"/>
                          <w:b/>
                          <w:bCs/>
                          <w:color w:val="000000" w:themeColor="text1"/>
                          <w:lang w:val="en-US"/>
                        </w:rPr>
                        <w:t xml:space="preserve">by </w:t>
                      </w:r>
                      <w:r w:rsidR="00902394">
                        <w:rPr>
                          <w:rFonts w:ascii="Calibri" w:eastAsia="Times New Roman" w:hAnsi="Calibri" w:cs="Calibri"/>
                          <w:b/>
                          <w:bCs/>
                          <w:color w:val="000000" w:themeColor="text1"/>
                          <w:lang w:val="en-US"/>
                        </w:rPr>
                        <w:t>Unsubscribe Rate</w:t>
                      </w:r>
                    </w:p>
                    <w:p w14:paraId="3926675E" w14:textId="12E1FF7F" w:rsidR="00F42B8F" w:rsidRDefault="004841C5" w:rsidP="00F42B8F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4841C5">
                        <w:rPr>
                          <w:noProof/>
                        </w:rPr>
                        <w:drawing>
                          <wp:inline distT="0" distB="0" distL="0" distR="0" wp14:anchorId="7C5BAD30" wp14:editId="7942554A">
                            <wp:extent cx="7151370" cy="352425"/>
                            <wp:effectExtent l="0" t="0" r="0" b="9525"/>
                            <wp:docPr id="297004581" name="Picture 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151370" cy="3524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4841C5">
                        <w:rPr>
                          <w:noProof/>
                        </w:rPr>
                        <w:drawing>
                          <wp:inline distT="0" distB="0" distL="0" distR="0" wp14:anchorId="7D0D2328" wp14:editId="4C0D0EFB">
                            <wp:extent cx="7151370" cy="352425"/>
                            <wp:effectExtent l="0" t="0" r="0" b="9525"/>
                            <wp:docPr id="955061921" name="Picture 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151370" cy="3524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F42B8F" w:rsidRPr="006D0DB7">
                        <w:rPr>
                          <w:noProof/>
                        </w:rPr>
                        <w:drawing>
                          <wp:inline distT="0" distB="0" distL="0" distR="0" wp14:anchorId="19FEB624" wp14:editId="5B9E3B7F">
                            <wp:extent cx="7125970" cy="699770"/>
                            <wp:effectExtent l="0" t="0" r="0" b="6350"/>
                            <wp:docPr id="482161642" name="Picture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125970" cy="6997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1584CC1" w14:textId="77777777" w:rsidR="00F42B8F" w:rsidRDefault="00F42B8F" w:rsidP="00F42B8F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03854628" w14:textId="77777777" w:rsidR="00F42B8F" w:rsidRDefault="00F42B8F" w:rsidP="00F42B8F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2AE12F4B" w14:textId="77777777" w:rsidR="00F42B8F" w:rsidRDefault="00F42B8F" w:rsidP="00F42B8F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1BE02405" w14:textId="77777777" w:rsidR="00F42B8F" w:rsidRDefault="00F42B8F" w:rsidP="00F42B8F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00D28A25" w14:textId="77777777" w:rsidR="00F42B8F" w:rsidRDefault="00F42B8F" w:rsidP="00F42B8F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280A5501" w14:textId="77777777" w:rsidR="00F42B8F" w:rsidRPr="00336EE0" w:rsidRDefault="00F42B8F" w:rsidP="00F42B8F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2F6BDD9C" w14:textId="77777777" w:rsidR="00F42B8F" w:rsidRPr="006247A4" w:rsidRDefault="00F42B8F" w:rsidP="00F42B8F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58216B45" w14:textId="77777777" w:rsidR="00F42B8F" w:rsidRPr="00FB23FF" w:rsidRDefault="00F42B8F" w:rsidP="00F42B8F">
                      <w:pPr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type="square" anchorx="page" anchory="margin"/>
              </v:roundrect>
            </w:pict>
          </mc:Fallback>
        </mc:AlternateContent>
      </w:r>
      <w:r w:rsidR="00F42B8F" w:rsidRPr="00E34BCD">
        <w:rPr>
          <w:b/>
          <w:bCs/>
          <w:noProof/>
          <w:lang w:val="en-US"/>
        </w:rPr>
        <mc:AlternateContent>
          <mc:Choice Requires="wps">
            <w:drawing>
              <wp:anchor distT="91440" distB="91440" distL="137160" distR="137160" simplePos="0" relativeHeight="251738112" behindDoc="0" locked="0" layoutInCell="0" allowOverlap="1" wp14:anchorId="28C719AA" wp14:editId="5953616C">
                <wp:simplePos x="0" y="0"/>
                <wp:positionH relativeFrom="page">
                  <wp:align>center</wp:align>
                </wp:positionH>
                <wp:positionV relativeFrom="margin">
                  <wp:posOffset>-1523365</wp:posOffset>
                </wp:positionV>
                <wp:extent cx="802005" cy="7329170"/>
                <wp:effectExtent l="0" t="6032" r="11112" b="11113"/>
                <wp:wrapSquare wrapText="bothSides"/>
                <wp:docPr id="1989139617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802005" cy="732917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12E46D" w14:textId="37D0D78F" w:rsidR="00F42B8F" w:rsidRPr="006D0DB7" w:rsidRDefault="00F42B8F" w:rsidP="00F42B8F">
                            <w:pP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6D0DB7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Top performing </w:t>
                            </w:r>
                            <w: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by </w:t>
                            </w:r>
                            <w:r w:rsidR="00902394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Conversion Rate</w:t>
                            </w:r>
                          </w:p>
                          <w:p w14:paraId="20D209BC" w14:textId="0F34D1A4" w:rsidR="00F42B8F" w:rsidRDefault="00026BF8" w:rsidP="00F42B8F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26BF8">
                              <w:rPr>
                                <w:noProof/>
                              </w:rPr>
                              <w:drawing>
                                <wp:inline distT="0" distB="0" distL="0" distR="0" wp14:anchorId="3F541811" wp14:editId="6E43D640">
                                  <wp:extent cx="7151370" cy="352425"/>
                                  <wp:effectExtent l="0" t="0" r="0" b="9525"/>
                                  <wp:docPr id="1976957236" name="Picture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151370" cy="3524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26BF8">
                              <w:rPr>
                                <w:noProof/>
                              </w:rPr>
                              <w:drawing>
                                <wp:inline distT="0" distB="0" distL="0" distR="0" wp14:anchorId="72184A05" wp14:editId="0522452E">
                                  <wp:extent cx="7151370" cy="352425"/>
                                  <wp:effectExtent l="0" t="0" r="0" b="9525"/>
                                  <wp:docPr id="482621254" name="Picture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151370" cy="3524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F42B8F" w:rsidRPr="006D0DB7">
                              <w:rPr>
                                <w:noProof/>
                              </w:rPr>
                              <w:drawing>
                                <wp:inline distT="0" distB="0" distL="0" distR="0" wp14:anchorId="18590D70" wp14:editId="2B6531DE">
                                  <wp:extent cx="7125970" cy="699770"/>
                                  <wp:effectExtent l="0" t="0" r="0" b="6350"/>
                                  <wp:docPr id="2017900950" name="Pictur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125970" cy="6997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4CC31F6" w14:textId="77777777" w:rsidR="00F42B8F" w:rsidRDefault="00F42B8F" w:rsidP="00F42B8F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18A57AD8" w14:textId="77777777" w:rsidR="00F42B8F" w:rsidRDefault="00F42B8F" w:rsidP="00F42B8F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1F666718" w14:textId="77777777" w:rsidR="00F42B8F" w:rsidRDefault="00F42B8F" w:rsidP="00F42B8F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368DC728" w14:textId="77777777" w:rsidR="00F42B8F" w:rsidRDefault="00F42B8F" w:rsidP="00F42B8F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781E0F49" w14:textId="77777777" w:rsidR="00F42B8F" w:rsidRDefault="00F42B8F" w:rsidP="00F42B8F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343D67D8" w14:textId="77777777" w:rsidR="00F42B8F" w:rsidRPr="00336EE0" w:rsidRDefault="00F42B8F" w:rsidP="00F42B8F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32C59AEB" w14:textId="77777777" w:rsidR="00F42B8F" w:rsidRPr="006247A4" w:rsidRDefault="00F42B8F" w:rsidP="00F42B8F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61D4EDDB" w14:textId="77777777" w:rsidR="00F42B8F" w:rsidRPr="00FB23FF" w:rsidRDefault="00F42B8F" w:rsidP="00F42B8F">
                            <w:p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C719AA" id="_x0000_s1049" style="position:absolute;margin-left:0;margin-top:-119.95pt;width:63.15pt;height:577.1pt;rotation:90;z-index:251738112;visibility:visible;mso-wrap-style:square;mso-width-percent:0;mso-height-percent:0;mso-wrap-distance-left:10.8pt;mso-wrap-distance-top:7.2pt;mso-wrap-distance-right:10.8pt;mso-wrap-distance-bottom:7.2pt;mso-position-horizontal:center;mso-position-horizontal-relative:page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xjTYgIAAPUEAAAOAAAAZHJzL2Uyb0RvYy54bWysVNtu2zAMfR+wfxD0vtpO0qU14hRFig4D&#10;ugva7QMUXWKtsqhJSpzs60fJidtt3cswPximRB7yHJJeXO07Q3bSBw22odVZSYm0HIS2m4Z+/XL7&#10;5oKSEJkVzICVDT3IQK+Wr18telfLCbRghPQEQWyoe9fQNkZXF0XgrexYOAMnLV4q8B2LaPpNITzr&#10;Eb0zxaQs3xY9eOE8cBkCnt4Ml3SZ8ZWSPH5SKshITEOxtpjfPr/X6V0sF6zeeOZazY9lsH+oomPa&#10;YtIR6oZFRrZe/wHVae4hgIpnHLoClNJcZg7Ipip/Y/PQMiczFxQnuFGm8P9g+cfdg/vsU+nB3QF/&#10;DMTCqmV2I6+9h76VTGC6KglV9C7UY0AyAoaSdf8BBLaWbSNkDfbKd8QDan0+K9OTT5Er2WfhD6Pw&#10;ch8Jx8OLEnt5TgnHq/l0clnNc2cKViesVJzzIb6T0JH00VAPWyvusbsZmu3uQszqC2JZl2oR3yhR&#10;ncFe7pgh1bScTjIFVh+dEfuEmSKNzRKA0eJWG5MNv1mvjCcIgAWX83J1Kio8uSFMCs3SJDXS4KEu&#10;8WDkAHsvFdECOU5yqXmw5QgrHgdlEwp6phCF6ceg6qUgE09BR98UJvOwj4GD5n/NNnrnjGDjGNhp&#10;C/6lrE+lqsH/xHrgmmjH/XqPZJFrLjAdrUEccEbyNOD+4Z8Cu9eC/0FJj1vX0PB9y7ykxLy3OGeX&#10;1WyW1jQbs/P5BA3//Gb9/IZZjlAN5dFTMhirOCz31nm9aTHXoKCFa5xOpeNpjIe6jhRwt/Drl+V9&#10;bmevp7/V8icAAAD//wMAUEsDBBQABgAIAAAAIQDxo4cB4QAAAAwBAAAPAAAAZHJzL2Rvd25yZXYu&#10;eG1sTI/BTsMwDIbvSLxDZCRuW7KtHaw0nRDSJCS4bOwAt6wxbbXEqZpsKzw95gQ3W/70+/vL9eid&#10;OOMQu0AaZlMFAqkOtqNGw/5tM7kHEZMha1wg1PCFEdbV9VVpChsutMXzLjWCQygWRkObUl9IGesW&#10;vYnT0CPx7TMM3iReh0bawVw43Ds5V2opvemIP7Smx6cW6+Pu5DUc31cf7kUiPqvc5N/u1Tnab7S+&#10;vRkfH0AkHNMfDL/6rA4VOx3CiWwUTsMkny1WzGqY32XcipFlphYgDhoyxYOsSvm/RPUDAAD//wMA&#10;UEsBAi0AFAAGAAgAAAAhALaDOJL+AAAA4QEAABMAAAAAAAAAAAAAAAAAAAAAAFtDb250ZW50X1R5&#10;cGVzXS54bWxQSwECLQAUAAYACAAAACEAOP0h/9YAAACUAQAACwAAAAAAAAAAAAAAAAAvAQAAX3Jl&#10;bHMvLnJlbHNQSwECLQAUAAYACAAAACEARWsY02ICAAD1BAAADgAAAAAAAAAAAAAAAAAuAgAAZHJz&#10;L2Uyb0RvYy54bWxQSwECLQAUAAYACAAAACEA8aOHAeEAAAAMAQAADwAAAAAAAAAAAAAAAAC8BAAA&#10;ZHJzL2Rvd25yZXYueG1sUEsFBgAAAAAEAAQA8wAAAMoFAAAAAA==&#10;" o:allowincell="f" fillcolor="white [3201]" strokecolor="#0070c0" strokeweight="2pt">
                <v:textbox>
                  <w:txbxContent>
                    <w:p w14:paraId="6512E46D" w14:textId="37D0D78F" w:rsidR="00F42B8F" w:rsidRPr="006D0DB7" w:rsidRDefault="00F42B8F" w:rsidP="00F42B8F">
                      <w:pPr>
                        <w:rPr>
                          <w:rFonts w:ascii="Calibri" w:eastAsia="Times New Roman" w:hAnsi="Calibri" w:cs="Calibri"/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 w:rsidRPr="006D0DB7">
                        <w:rPr>
                          <w:rFonts w:ascii="Calibri" w:eastAsia="Times New Roman" w:hAnsi="Calibri" w:cs="Calibri"/>
                          <w:b/>
                          <w:bCs/>
                          <w:color w:val="000000" w:themeColor="text1"/>
                          <w:lang w:val="en-US"/>
                        </w:rPr>
                        <w:t xml:space="preserve">Top performing </w:t>
                      </w:r>
                      <w:r>
                        <w:rPr>
                          <w:rFonts w:ascii="Calibri" w:eastAsia="Times New Roman" w:hAnsi="Calibri" w:cs="Calibri"/>
                          <w:b/>
                          <w:bCs/>
                          <w:color w:val="000000" w:themeColor="text1"/>
                          <w:lang w:val="en-US"/>
                        </w:rPr>
                        <w:t xml:space="preserve">by </w:t>
                      </w:r>
                      <w:r w:rsidR="00902394">
                        <w:rPr>
                          <w:rFonts w:ascii="Calibri" w:eastAsia="Times New Roman" w:hAnsi="Calibri" w:cs="Calibri"/>
                          <w:b/>
                          <w:bCs/>
                          <w:color w:val="000000" w:themeColor="text1"/>
                          <w:lang w:val="en-US"/>
                        </w:rPr>
                        <w:t>Conversion Rate</w:t>
                      </w:r>
                    </w:p>
                    <w:p w14:paraId="20D209BC" w14:textId="0F34D1A4" w:rsidR="00F42B8F" w:rsidRDefault="00026BF8" w:rsidP="00F42B8F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026BF8">
                        <w:rPr>
                          <w:noProof/>
                        </w:rPr>
                        <w:drawing>
                          <wp:inline distT="0" distB="0" distL="0" distR="0" wp14:anchorId="3F541811" wp14:editId="6E43D640">
                            <wp:extent cx="7151370" cy="352425"/>
                            <wp:effectExtent l="0" t="0" r="0" b="9525"/>
                            <wp:docPr id="1976957236" name="Picture 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151370" cy="3524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026BF8">
                        <w:rPr>
                          <w:noProof/>
                        </w:rPr>
                        <w:drawing>
                          <wp:inline distT="0" distB="0" distL="0" distR="0" wp14:anchorId="72184A05" wp14:editId="0522452E">
                            <wp:extent cx="7151370" cy="352425"/>
                            <wp:effectExtent l="0" t="0" r="0" b="9525"/>
                            <wp:docPr id="482621254" name="Picture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151370" cy="3524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F42B8F" w:rsidRPr="006D0DB7">
                        <w:rPr>
                          <w:noProof/>
                        </w:rPr>
                        <w:drawing>
                          <wp:inline distT="0" distB="0" distL="0" distR="0" wp14:anchorId="18590D70" wp14:editId="2B6531DE">
                            <wp:extent cx="7125970" cy="699770"/>
                            <wp:effectExtent l="0" t="0" r="0" b="6350"/>
                            <wp:docPr id="2017900950" name="Picture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125970" cy="6997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4CC31F6" w14:textId="77777777" w:rsidR="00F42B8F" w:rsidRDefault="00F42B8F" w:rsidP="00F42B8F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18A57AD8" w14:textId="77777777" w:rsidR="00F42B8F" w:rsidRDefault="00F42B8F" w:rsidP="00F42B8F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1F666718" w14:textId="77777777" w:rsidR="00F42B8F" w:rsidRDefault="00F42B8F" w:rsidP="00F42B8F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368DC728" w14:textId="77777777" w:rsidR="00F42B8F" w:rsidRDefault="00F42B8F" w:rsidP="00F42B8F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781E0F49" w14:textId="77777777" w:rsidR="00F42B8F" w:rsidRDefault="00F42B8F" w:rsidP="00F42B8F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343D67D8" w14:textId="77777777" w:rsidR="00F42B8F" w:rsidRPr="00336EE0" w:rsidRDefault="00F42B8F" w:rsidP="00F42B8F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32C59AEB" w14:textId="77777777" w:rsidR="00F42B8F" w:rsidRPr="006247A4" w:rsidRDefault="00F42B8F" w:rsidP="00F42B8F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61D4EDDB" w14:textId="77777777" w:rsidR="00F42B8F" w:rsidRPr="00FB23FF" w:rsidRDefault="00F42B8F" w:rsidP="00F42B8F">
                      <w:pPr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type="square" anchorx="page" anchory="margin"/>
              </v:roundrect>
            </w:pict>
          </mc:Fallback>
        </mc:AlternateContent>
      </w:r>
      <w:r w:rsidR="00F42B8F" w:rsidRPr="00E34BCD">
        <w:rPr>
          <w:b/>
          <w:bCs/>
          <w:noProof/>
          <w:lang w:val="en-US"/>
        </w:rPr>
        <mc:AlternateContent>
          <mc:Choice Requires="wps">
            <w:drawing>
              <wp:anchor distT="91440" distB="91440" distL="137160" distR="137160" simplePos="0" relativeHeight="251736064" behindDoc="0" locked="0" layoutInCell="0" allowOverlap="1" wp14:anchorId="63C09A5D" wp14:editId="6ECD55A8">
                <wp:simplePos x="0" y="0"/>
                <wp:positionH relativeFrom="page">
                  <wp:align>center</wp:align>
                </wp:positionH>
                <wp:positionV relativeFrom="margin">
                  <wp:posOffset>-2355850</wp:posOffset>
                </wp:positionV>
                <wp:extent cx="802005" cy="7329170"/>
                <wp:effectExtent l="0" t="6032" r="11112" b="11113"/>
                <wp:wrapSquare wrapText="bothSides"/>
                <wp:docPr id="279075079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802005" cy="732917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590F26" w14:textId="06FE0E07" w:rsidR="00AE67A0" w:rsidRPr="006D0DB7" w:rsidRDefault="00AE67A0" w:rsidP="00AE67A0">
                            <w:pP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6D0DB7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Top performing </w:t>
                            </w:r>
                            <w:r w:rsidR="005872BE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by CTR</w:t>
                            </w:r>
                          </w:p>
                          <w:p w14:paraId="33A6E8FE" w14:textId="7F19D9B5" w:rsidR="00AE67A0" w:rsidRDefault="00026BF8" w:rsidP="00AE67A0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26BF8">
                              <w:rPr>
                                <w:noProof/>
                              </w:rPr>
                              <w:drawing>
                                <wp:inline distT="0" distB="0" distL="0" distR="0" wp14:anchorId="7A67ED0A" wp14:editId="5B82AF6B">
                                  <wp:extent cx="7151370" cy="352425"/>
                                  <wp:effectExtent l="0" t="0" r="0" b="9525"/>
                                  <wp:docPr id="1714596541" name="Pictur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151370" cy="3524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AE67A0" w:rsidRPr="006D0DB7">
                              <w:rPr>
                                <w:noProof/>
                              </w:rPr>
                              <w:drawing>
                                <wp:inline distT="0" distB="0" distL="0" distR="0" wp14:anchorId="73D8E0BC" wp14:editId="62328382">
                                  <wp:extent cx="7125970" cy="699770"/>
                                  <wp:effectExtent l="0" t="0" r="0" b="6350"/>
                                  <wp:docPr id="1675281579" name="Pictur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125970" cy="6997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54516FE" w14:textId="77777777" w:rsidR="00AE67A0" w:rsidRDefault="00AE67A0" w:rsidP="00AE67A0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668FC305" w14:textId="77777777" w:rsidR="00AE67A0" w:rsidRDefault="00AE67A0" w:rsidP="00AE67A0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34399239" w14:textId="77777777" w:rsidR="00AE67A0" w:rsidRDefault="00AE67A0" w:rsidP="00AE67A0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1FAB74C4" w14:textId="77777777" w:rsidR="00AE67A0" w:rsidRDefault="00AE67A0" w:rsidP="00AE67A0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0FAB57CD" w14:textId="77777777" w:rsidR="00AE67A0" w:rsidRDefault="00AE67A0" w:rsidP="00AE67A0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3B5409B9" w14:textId="77777777" w:rsidR="00AE67A0" w:rsidRPr="00336EE0" w:rsidRDefault="00AE67A0" w:rsidP="00AE67A0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2205C52B" w14:textId="77777777" w:rsidR="00AE67A0" w:rsidRPr="006247A4" w:rsidRDefault="00AE67A0" w:rsidP="00AE67A0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5269B69F" w14:textId="77777777" w:rsidR="00AE67A0" w:rsidRPr="00FB23FF" w:rsidRDefault="00AE67A0" w:rsidP="00AE67A0">
                            <w:p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C09A5D" id="_x0000_s1050" style="position:absolute;margin-left:0;margin-top:-185.5pt;width:63.15pt;height:577.1pt;rotation:90;z-index:251736064;visibility:visible;mso-wrap-style:square;mso-width-percent:0;mso-height-percent:0;mso-wrap-distance-left:10.8pt;mso-wrap-distance-top:7.2pt;mso-wrap-distance-right:10.8pt;mso-wrap-distance-bottom:7.2pt;mso-position-horizontal:center;mso-position-horizontal-relative:page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r2SYgIAAPUEAAAOAAAAZHJzL2Uyb0RvYy54bWysVNtu2zAMfR+wfxD0vtpO0qU14hRFig4D&#10;ugva7QMUXWKtsqhJSpzs60fJidtt3cswPximRB7yHJJeXO07Q3bSBw22odVZSYm0HIS2m4Z+/XL7&#10;5oKSEJkVzICVDT3IQK+Wr18telfLCbRghPQEQWyoe9fQNkZXF0XgrexYOAMnLV4q8B2LaPpNITzr&#10;Eb0zxaQs3xY9eOE8cBkCnt4Ml3SZ8ZWSPH5SKshITEOxtpjfPr/X6V0sF6zeeOZazY9lsH+oomPa&#10;YtIR6oZFRrZe/wHVae4hgIpnHLoClNJcZg7Ipip/Y/PQMiczFxQnuFGm8P9g+cfdg/vsU+nB3QF/&#10;DMTCqmV2I6+9h76VTGC6KglV9C7UY0AyAoaSdf8BBLaWbSNkDfbKd8QDan0+K9OTT5Er2WfhD6Pw&#10;ch8Jx8OLEnt5TgnHq/l0clnNc2cKViesVJzzIb6T0JH00VAPWyvusbsZmu3uQszqC2JZl2oR3yhR&#10;ncFe7pgh1bScTjIFVh+dEfuEmSKNzRKA0eJWG5MNv1mvjCcIgAWX83J1Kio8uSFMCs3SJDXS4KEu&#10;8WDkAHsvFdECOU5yqXmw5QgrHgdlEwp6phCF6ceg6qUgE09BR98UJvOwj4GD5n/NNnrnjGDjGNhp&#10;C/6lrE+lqsH/xHrgmmjH/XqPZJFrFjsdrUEccEbyNOD+4Z8Cu9eC/0FJj1vX0PB9y7ykxLy3OGeX&#10;1WyW1jQbs/P5BA3//Gb9/IZZjlAN5dFTMhirOCz31nm9aTHXoKCFa5xOpeNpjIe6jhRwt/Drl+V9&#10;bmevp7/V8icAAAD//wMAUEsDBBQABgAIAAAAIQDHh7SU4QAAAAwBAAAPAAAAZHJzL2Rvd25yZXYu&#10;eG1sTI/BTsMwDIbvSLxDZCRuW7JurWhpOiGkSUjswtgBbllr2mqJUzXZVnj6mRPcbP2ffn8u15Oz&#10;4oxj6D1pWMwVCKTaNz21Gvbvm9kDiBANNcZ6Qg3fGGBd3d6Upmj8hd7wvIut4BIKhdHQxTgUUoa6&#10;Q2fC3A9InH350ZnI69jKZjQXLndWJkpl0pme+EJnBnzusD7uTk7D8SP/tK8S8UWlJv2xW2tpv9H6&#10;/m56egQRcYp/MPzqszpU7HTwJ2qCsBpm6WKZM8vJKuGBkWylliAOGpIsT0BWpfz/RHUFAAD//wMA&#10;UEsBAi0AFAAGAAgAAAAhALaDOJL+AAAA4QEAABMAAAAAAAAAAAAAAAAAAAAAAFtDb250ZW50X1R5&#10;cGVzXS54bWxQSwECLQAUAAYACAAAACEAOP0h/9YAAACUAQAACwAAAAAAAAAAAAAAAAAvAQAAX3Jl&#10;bHMvLnJlbHNQSwECLQAUAAYACAAAACEA2C69kmICAAD1BAAADgAAAAAAAAAAAAAAAAAuAgAAZHJz&#10;L2Uyb0RvYy54bWxQSwECLQAUAAYACAAAACEAx4e0lOEAAAAMAQAADwAAAAAAAAAAAAAAAAC8BAAA&#10;ZHJzL2Rvd25yZXYueG1sUEsFBgAAAAAEAAQA8wAAAMoFAAAAAA==&#10;" o:allowincell="f" fillcolor="white [3201]" strokecolor="#0070c0" strokeweight="2pt">
                <v:textbox>
                  <w:txbxContent>
                    <w:p w14:paraId="40590F26" w14:textId="06FE0E07" w:rsidR="00AE67A0" w:rsidRPr="006D0DB7" w:rsidRDefault="00AE67A0" w:rsidP="00AE67A0">
                      <w:pPr>
                        <w:rPr>
                          <w:rFonts w:ascii="Calibri" w:eastAsia="Times New Roman" w:hAnsi="Calibri" w:cs="Calibri"/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 w:rsidRPr="006D0DB7">
                        <w:rPr>
                          <w:rFonts w:ascii="Calibri" w:eastAsia="Times New Roman" w:hAnsi="Calibri" w:cs="Calibri"/>
                          <w:b/>
                          <w:bCs/>
                          <w:color w:val="000000" w:themeColor="text1"/>
                          <w:lang w:val="en-US"/>
                        </w:rPr>
                        <w:t xml:space="preserve">Top performing </w:t>
                      </w:r>
                      <w:r w:rsidR="005872BE">
                        <w:rPr>
                          <w:rFonts w:ascii="Calibri" w:eastAsia="Times New Roman" w:hAnsi="Calibri" w:cs="Calibri"/>
                          <w:b/>
                          <w:bCs/>
                          <w:color w:val="000000" w:themeColor="text1"/>
                          <w:lang w:val="en-US"/>
                        </w:rPr>
                        <w:t>by CTR</w:t>
                      </w:r>
                    </w:p>
                    <w:p w14:paraId="33A6E8FE" w14:textId="7F19D9B5" w:rsidR="00AE67A0" w:rsidRDefault="00026BF8" w:rsidP="00AE67A0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026BF8">
                        <w:rPr>
                          <w:noProof/>
                        </w:rPr>
                        <w:drawing>
                          <wp:inline distT="0" distB="0" distL="0" distR="0" wp14:anchorId="7A67ED0A" wp14:editId="5B82AF6B">
                            <wp:extent cx="7151370" cy="352425"/>
                            <wp:effectExtent l="0" t="0" r="0" b="9525"/>
                            <wp:docPr id="1714596541" name="Picture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151370" cy="3524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AE67A0" w:rsidRPr="006D0DB7">
                        <w:rPr>
                          <w:noProof/>
                        </w:rPr>
                        <w:drawing>
                          <wp:inline distT="0" distB="0" distL="0" distR="0" wp14:anchorId="73D8E0BC" wp14:editId="62328382">
                            <wp:extent cx="7125970" cy="699770"/>
                            <wp:effectExtent l="0" t="0" r="0" b="6350"/>
                            <wp:docPr id="1675281579" name="Picture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125970" cy="6997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54516FE" w14:textId="77777777" w:rsidR="00AE67A0" w:rsidRDefault="00AE67A0" w:rsidP="00AE67A0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668FC305" w14:textId="77777777" w:rsidR="00AE67A0" w:rsidRDefault="00AE67A0" w:rsidP="00AE67A0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34399239" w14:textId="77777777" w:rsidR="00AE67A0" w:rsidRDefault="00AE67A0" w:rsidP="00AE67A0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1FAB74C4" w14:textId="77777777" w:rsidR="00AE67A0" w:rsidRDefault="00AE67A0" w:rsidP="00AE67A0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0FAB57CD" w14:textId="77777777" w:rsidR="00AE67A0" w:rsidRDefault="00AE67A0" w:rsidP="00AE67A0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3B5409B9" w14:textId="77777777" w:rsidR="00AE67A0" w:rsidRPr="00336EE0" w:rsidRDefault="00AE67A0" w:rsidP="00AE67A0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2205C52B" w14:textId="77777777" w:rsidR="00AE67A0" w:rsidRPr="006247A4" w:rsidRDefault="00AE67A0" w:rsidP="00AE67A0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5269B69F" w14:textId="77777777" w:rsidR="00AE67A0" w:rsidRPr="00FB23FF" w:rsidRDefault="00AE67A0" w:rsidP="00AE67A0">
                      <w:pPr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type="square" anchorx="page" anchory="margin"/>
              </v:roundrect>
            </w:pict>
          </mc:Fallback>
        </mc:AlternateContent>
      </w:r>
      <w:r w:rsidR="00F42B8F" w:rsidRPr="00E34BCD">
        <w:rPr>
          <w:b/>
          <w:bCs/>
          <w:noProof/>
          <w:lang w:val="en-US"/>
        </w:rPr>
        <mc:AlternateContent>
          <mc:Choice Requires="wps">
            <w:drawing>
              <wp:anchor distT="91440" distB="91440" distL="137160" distR="137160" simplePos="0" relativeHeight="251734016" behindDoc="0" locked="0" layoutInCell="0" allowOverlap="1" wp14:anchorId="339CF793" wp14:editId="339E36C8">
                <wp:simplePos x="0" y="0"/>
                <wp:positionH relativeFrom="page">
                  <wp:align>center</wp:align>
                </wp:positionH>
                <wp:positionV relativeFrom="margin">
                  <wp:posOffset>-3186430</wp:posOffset>
                </wp:positionV>
                <wp:extent cx="802005" cy="7329170"/>
                <wp:effectExtent l="0" t="6032" r="11112" b="11113"/>
                <wp:wrapSquare wrapText="bothSides"/>
                <wp:docPr id="117294137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802005" cy="732917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B385F4" w14:textId="6C775CC3" w:rsidR="00AE67A0" w:rsidRPr="006D0DB7" w:rsidRDefault="00AE67A0" w:rsidP="00AE67A0">
                            <w:pP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6D0DB7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Top performing Campaigns</w:t>
                            </w:r>
                            <w:r w:rsidR="005872BE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 by Open Rate</w:t>
                            </w:r>
                          </w:p>
                          <w:p w14:paraId="76269590" w14:textId="53FDC2EA" w:rsidR="00AE67A0" w:rsidRDefault="00026BF8" w:rsidP="00AE67A0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26BF8">
                              <w:rPr>
                                <w:noProof/>
                              </w:rPr>
                              <w:drawing>
                                <wp:inline distT="0" distB="0" distL="0" distR="0" wp14:anchorId="01CB4945" wp14:editId="22403D89">
                                  <wp:extent cx="7151370" cy="352425"/>
                                  <wp:effectExtent l="0" t="0" r="0" b="9525"/>
                                  <wp:docPr id="603383221" name="Picture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151370" cy="3524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26BF8">
                              <w:rPr>
                                <w:noProof/>
                              </w:rPr>
                              <w:drawing>
                                <wp:inline distT="0" distB="0" distL="0" distR="0" wp14:anchorId="708AE9B1" wp14:editId="50DC7D90">
                                  <wp:extent cx="7151370" cy="352425"/>
                                  <wp:effectExtent l="0" t="0" r="0" b="9525"/>
                                  <wp:docPr id="66763862" name="Picture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151370" cy="3524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AE67A0" w:rsidRPr="006D0DB7">
                              <w:rPr>
                                <w:noProof/>
                              </w:rPr>
                              <w:drawing>
                                <wp:inline distT="0" distB="0" distL="0" distR="0" wp14:anchorId="7E520574" wp14:editId="4E6A323B">
                                  <wp:extent cx="7125970" cy="699770"/>
                                  <wp:effectExtent l="0" t="0" r="0" b="6350"/>
                                  <wp:docPr id="1302981647" name="Pictur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125970" cy="6997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144B0CB" w14:textId="77777777" w:rsidR="00AE67A0" w:rsidRDefault="00AE67A0" w:rsidP="00AE67A0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033F42C7" w14:textId="77777777" w:rsidR="00AE67A0" w:rsidRDefault="00AE67A0" w:rsidP="00AE67A0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2CF17667" w14:textId="77777777" w:rsidR="00AE67A0" w:rsidRDefault="00AE67A0" w:rsidP="00AE67A0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46582A68" w14:textId="77777777" w:rsidR="00AE67A0" w:rsidRDefault="00AE67A0" w:rsidP="00AE67A0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3F5FB238" w14:textId="77777777" w:rsidR="00AE67A0" w:rsidRDefault="00AE67A0" w:rsidP="00AE67A0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5544F166" w14:textId="77777777" w:rsidR="00AE67A0" w:rsidRPr="00336EE0" w:rsidRDefault="00AE67A0" w:rsidP="00AE67A0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50EDB4D7" w14:textId="77777777" w:rsidR="00AE67A0" w:rsidRPr="006247A4" w:rsidRDefault="00AE67A0" w:rsidP="00AE67A0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4A3F6D54" w14:textId="77777777" w:rsidR="00AE67A0" w:rsidRPr="00FB23FF" w:rsidRDefault="00AE67A0" w:rsidP="00AE67A0">
                            <w:p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9CF793" id="_x0000_s1051" style="position:absolute;margin-left:0;margin-top:-250.9pt;width:63.15pt;height:577.1pt;rotation:90;z-index:251734016;visibility:visible;mso-wrap-style:square;mso-width-percent:0;mso-height-percent:0;mso-wrap-distance-left:10.8pt;mso-wrap-distance-top:7.2pt;mso-wrap-distance-right:10.8pt;mso-wrap-distance-bottom:7.2pt;mso-position-horizontal:center;mso-position-horizontal-relative:page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t6tYgIAAPUEAAAOAAAAZHJzL2Uyb0RvYy54bWysVNtu2zAMfR+wfxD0vtpO0qU16hRFig4D&#10;ugva7QMUXWKtsqhJSpzs60fJidNt3cswPximRB7yHJK+ut51hmylDxpsQ6uzkhJpOQht1w39+uXu&#10;zQUlITIrmAErG7qXgV4vXr+66l0tJ9CCEdITBLGh7l1D2xhdXRSBt7Jj4QyctHipwHcsounXhfCs&#10;R/TOFJOyfFv04IXzwGUIeHo7XNJFxldK8vhJqSAjMQ3F2mJ++/xepXexuGL12jPXan4og/1DFR3T&#10;FpOOULcsMrLx+g+oTnMPAVQ849AVoJTmMnNANlX5G5vHljmZuaA4wY0yhf8Hyz9uH91nn0oP7h74&#10;UyAWli2za3njPfStZALTVUmoonehHgOSETCUrPoPILC1bBMha7BTviMeUOvzWZmefIpcyS4Lvx+F&#10;l7tIOB5elNjLc0o4Xs2nk8tqnjtTsDphpeKcD/GdhI6kj4Z62FjxgN3N0Gx7H2JWXxDLulSL+EaJ&#10;6gz2cssMqabldJIpsPrgjNhHzBRpbJYAjBZ32phs+PVqaTxBACy4nJfLY1Hh5IYwKTRLk9RIg4e6&#10;xL2RA+yDVEQL5DjJpebBliOseBqUTSjomUIUph+DqpeCTDwGHXxTmMzDPgYOmv812+idM4KNY2Cn&#10;LfiXsp5KVYP/kfXANdGOu9UOySLXaRI7Ha1A7HFG8jTg/uGfArvXgv9BSY9b19DwfcO8pMS8tzhn&#10;l9VsltY0G7Pz+QQN//xm9fyGWY5QDeXRUzIYyzgs98Z5vW4x16CghRucTqXjcYyHug4UcLfw65fl&#10;fW5nr9PfavETAAD//wMAUEsDBBQABgAIAAAAIQAgIFvW4AAAAAsBAAAPAAAAZHJzL2Rvd25yZXYu&#10;eG1sTI/BbsIwDIbvk/YOkZF2g6SUIuiaomkS0qTtMsZhu4XWtBWJUzUBuj39vNM42v+n35+Lzeis&#10;uOAQOk8akpkCgVT5uqNGw/5jO12BCNFQbawn1PCNATbl/V1h8tpf6R0vu9gILqGQGw1tjH0uZaha&#10;dCbMfI/E2dEPzkQeh0bWg7lyubNyrtRSOtMRX2hNj88tVqfd2Wk4fa6/7KtEfFGZyX7sm7W032r9&#10;MBmfHkFEHOM/DH/6rA4lOx38meogrIZplqRrZjmZJyCYWC5UCuLAi3S1AFkW8vaH8hcAAP//AwBQ&#10;SwECLQAUAAYACAAAACEAtoM4kv4AAADhAQAAEwAAAAAAAAAAAAAAAAAAAAAAW0NvbnRlbnRfVHlw&#10;ZXNdLnhtbFBLAQItABQABgAIAAAAIQA4/SH/1gAAAJQBAAALAAAAAAAAAAAAAAAAAC8BAABfcmVs&#10;cy8ucmVsc1BLAQItABQABgAIAAAAIQBTEt6tYgIAAPUEAAAOAAAAAAAAAAAAAAAAAC4CAABkcnMv&#10;ZTJvRG9jLnhtbFBLAQItABQABgAIAAAAIQAgIFvW4AAAAAsBAAAPAAAAAAAAAAAAAAAAALwEAABk&#10;cnMvZG93bnJldi54bWxQSwUGAAAAAAQABADzAAAAyQUAAAAA&#10;" o:allowincell="f" fillcolor="white [3201]" strokecolor="#0070c0" strokeweight="2pt">
                <v:textbox>
                  <w:txbxContent>
                    <w:p w14:paraId="04B385F4" w14:textId="6C775CC3" w:rsidR="00AE67A0" w:rsidRPr="006D0DB7" w:rsidRDefault="00AE67A0" w:rsidP="00AE67A0">
                      <w:pPr>
                        <w:rPr>
                          <w:rFonts w:ascii="Calibri" w:eastAsia="Times New Roman" w:hAnsi="Calibri" w:cs="Calibri"/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 w:rsidRPr="006D0DB7">
                        <w:rPr>
                          <w:rFonts w:ascii="Calibri" w:eastAsia="Times New Roman" w:hAnsi="Calibri" w:cs="Calibri"/>
                          <w:b/>
                          <w:bCs/>
                          <w:color w:val="000000" w:themeColor="text1"/>
                          <w:lang w:val="en-US"/>
                        </w:rPr>
                        <w:t>Top performing Campaigns</w:t>
                      </w:r>
                      <w:r w:rsidR="005872BE">
                        <w:rPr>
                          <w:rFonts w:ascii="Calibri" w:eastAsia="Times New Roman" w:hAnsi="Calibri" w:cs="Calibri"/>
                          <w:b/>
                          <w:bCs/>
                          <w:color w:val="000000" w:themeColor="text1"/>
                          <w:lang w:val="en-US"/>
                        </w:rPr>
                        <w:t xml:space="preserve"> by Open Rate</w:t>
                      </w:r>
                    </w:p>
                    <w:p w14:paraId="76269590" w14:textId="53FDC2EA" w:rsidR="00AE67A0" w:rsidRDefault="00026BF8" w:rsidP="00AE67A0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026BF8">
                        <w:rPr>
                          <w:noProof/>
                        </w:rPr>
                        <w:drawing>
                          <wp:inline distT="0" distB="0" distL="0" distR="0" wp14:anchorId="01CB4945" wp14:editId="22403D89">
                            <wp:extent cx="7151370" cy="352425"/>
                            <wp:effectExtent l="0" t="0" r="0" b="9525"/>
                            <wp:docPr id="603383221" name="Picture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151370" cy="3524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026BF8">
                        <w:rPr>
                          <w:noProof/>
                        </w:rPr>
                        <w:drawing>
                          <wp:inline distT="0" distB="0" distL="0" distR="0" wp14:anchorId="708AE9B1" wp14:editId="50DC7D90">
                            <wp:extent cx="7151370" cy="352425"/>
                            <wp:effectExtent l="0" t="0" r="0" b="9525"/>
                            <wp:docPr id="66763862" name="Picture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151370" cy="3524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AE67A0" w:rsidRPr="006D0DB7">
                        <w:rPr>
                          <w:noProof/>
                        </w:rPr>
                        <w:drawing>
                          <wp:inline distT="0" distB="0" distL="0" distR="0" wp14:anchorId="7E520574" wp14:editId="4E6A323B">
                            <wp:extent cx="7125970" cy="699770"/>
                            <wp:effectExtent l="0" t="0" r="0" b="6350"/>
                            <wp:docPr id="1302981647" name="Picture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125970" cy="6997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144B0CB" w14:textId="77777777" w:rsidR="00AE67A0" w:rsidRDefault="00AE67A0" w:rsidP="00AE67A0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033F42C7" w14:textId="77777777" w:rsidR="00AE67A0" w:rsidRDefault="00AE67A0" w:rsidP="00AE67A0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2CF17667" w14:textId="77777777" w:rsidR="00AE67A0" w:rsidRDefault="00AE67A0" w:rsidP="00AE67A0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46582A68" w14:textId="77777777" w:rsidR="00AE67A0" w:rsidRDefault="00AE67A0" w:rsidP="00AE67A0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3F5FB238" w14:textId="77777777" w:rsidR="00AE67A0" w:rsidRDefault="00AE67A0" w:rsidP="00AE67A0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5544F166" w14:textId="77777777" w:rsidR="00AE67A0" w:rsidRPr="00336EE0" w:rsidRDefault="00AE67A0" w:rsidP="00AE67A0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50EDB4D7" w14:textId="77777777" w:rsidR="00AE67A0" w:rsidRPr="006247A4" w:rsidRDefault="00AE67A0" w:rsidP="00AE67A0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4A3F6D54" w14:textId="77777777" w:rsidR="00AE67A0" w:rsidRPr="00FB23FF" w:rsidRDefault="00AE67A0" w:rsidP="00AE67A0">
                      <w:pPr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type="square" anchorx="page" anchory="margin"/>
              </v:roundrect>
            </w:pict>
          </mc:Fallback>
        </mc:AlternateContent>
      </w:r>
      <w:r w:rsidR="004841C5">
        <w:t xml:space="preserve"> </w:t>
      </w:r>
    </w:p>
    <w:sectPr w:rsidR="00E25F60" w:rsidRPr="00AC6297">
      <w:footerReference w:type="default" r:id="rId23"/>
      <w:type w:val="continuous"/>
      <w:pgSz w:w="11910" w:h="16850"/>
      <w:pgMar w:top="0" w:right="1700" w:bottom="380" w:left="992" w:header="0" w:footer="19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F9901A" w14:textId="77777777" w:rsidR="00D55594" w:rsidRDefault="00D55594">
      <w:r>
        <w:separator/>
      </w:r>
    </w:p>
  </w:endnote>
  <w:endnote w:type="continuationSeparator" w:id="0">
    <w:p w14:paraId="4713F1D4" w14:textId="77777777" w:rsidR="00D55594" w:rsidRDefault="00D555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ECEA14" w14:textId="197B1D70" w:rsidR="00D7743E" w:rsidRDefault="00D7743E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72F9AC" w14:textId="77777777" w:rsidR="00D55594" w:rsidRDefault="00D55594">
      <w:r>
        <w:separator/>
      </w:r>
    </w:p>
  </w:footnote>
  <w:footnote w:type="continuationSeparator" w:id="0">
    <w:p w14:paraId="62BF0302" w14:textId="77777777" w:rsidR="00D55594" w:rsidRDefault="00D555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C2ACF"/>
    <w:multiLevelType w:val="hybridMultilevel"/>
    <w:tmpl w:val="F7342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997C06"/>
    <w:multiLevelType w:val="hybridMultilevel"/>
    <w:tmpl w:val="AE964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073603"/>
    <w:multiLevelType w:val="hybridMultilevel"/>
    <w:tmpl w:val="944EEF38"/>
    <w:lvl w:ilvl="0" w:tplc="04090001">
      <w:start w:val="1"/>
      <w:numFmt w:val="bullet"/>
      <w:lvlText w:val=""/>
      <w:lvlJc w:val="left"/>
      <w:pPr>
        <w:ind w:left="9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8" w:hanging="360"/>
      </w:pPr>
      <w:rPr>
        <w:rFonts w:ascii="Wingdings" w:hAnsi="Wingdings" w:hint="default"/>
      </w:rPr>
    </w:lvl>
  </w:abstractNum>
  <w:abstractNum w:abstractNumId="3" w15:restartNumberingAfterBreak="0">
    <w:nsid w:val="24C55203"/>
    <w:multiLevelType w:val="hybridMultilevel"/>
    <w:tmpl w:val="064A9C9A"/>
    <w:lvl w:ilvl="0" w:tplc="04090001">
      <w:start w:val="1"/>
      <w:numFmt w:val="bullet"/>
      <w:lvlText w:val=""/>
      <w:lvlJc w:val="left"/>
      <w:pPr>
        <w:ind w:left="9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8" w:hanging="360"/>
      </w:pPr>
      <w:rPr>
        <w:rFonts w:ascii="Wingdings" w:hAnsi="Wingdings" w:hint="default"/>
      </w:rPr>
    </w:lvl>
  </w:abstractNum>
  <w:abstractNum w:abstractNumId="4" w15:restartNumberingAfterBreak="0">
    <w:nsid w:val="30D21397"/>
    <w:multiLevelType w:val="hybridMultilevel"/>
    <w:tmpl w:val="61B4A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B745D0"/>
    <w:multiLevelType w:val="hybridMultilevel"/>
    <w:tmpl w:val="45D43664"/>
    <w:lvl w:ilvl="0" w:tplc="20560EEE">
      <w:start w:val="9"/>
      <w:numFmt w:val="bullet"/>
      <w:lvlText w:val=""/>
      <w:lvlJc w:val="left"/>
      <w:pPr>
        <w:ind w:left="720" w:hanging="360"/>
      </w:pPr>
      <w:rPr>
        <w:rFonts w:ascii="Wingdings" w:eastAsia="Cambria" w:hAnsi="Wingdings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366927"/>
    <w:multiLevelType w:val="hybridMultilevel"/>
    <w:tmpl w:val="BADC1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B9076F"/>
    <w:multiLevelType w:val="hybridMultilevel"/>
    <w:tmpl w:val="DDBAD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180AF6"/>
    <w:multiLevelType w:val="hybridMultilevel"/>
    <w:tmpl w:val="8402D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B503C7"/>
    <w:multiLevelType w:val="hybridMultilevel"/>
    <w:tmpl w:val="40F685CC"/>
    <w:lvl w:ilvl="0" w:tplc="04090001">
      <w:start w:val="1"/>
      <w:numFmt w:val="bullet"/>
      <w:lvlText w:val=""/>
      <w:lvlJc w:val="left"/>
      <w:pPr>
        <w:ind w:left="9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8" w:hanging="360"/>
      </w:pPr>
      <w:rPr>
        <w:rFonts w:ascii="Wingdings" w:hAnsi="Wingdings" w:hint="default"/>
      </w:rPr>
    </w:lvl>
  </w:abstractNum>
  <w:abstractNum w:abstractNumId="10" w15:restartNumberingAfterBreak="0">
    <w:nsid w:val="706C38BD"/>
    <w:multiLevelType w:val="hybridMultilevel"/>
    <w:tmpl w:val="BC1CF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6E7E15"/>
    <w:multiLevelType w:val="hybridMultilevel"/>
    <w:tmpl w:val="59AE0324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2" w15:restartNumberingAfterBreak="0">
    <w:nsid w:val="769A3907"/>
    <w:multiLevelType w:val="hybridMultilevel"/>
    <w:tmpl w:val="FBBAC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432C38"/>
    <w:multiLevelType w:val="hybridMultilevel"/>
    <w:tmpl w:val="45AC3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3717225">
    <w:abstractNumId w:val="9"/>
  </w:num>
  <w:num w:numId="2" w16cid:durableId="835389630">
    <w:abstractNumId w:val="3"/>
  </w:num>
  <w:num w:numId="3" w16cid:durableId="33966297">
    <w:abstractNumId w:val="0"/>
  </w:num>
  <w:num w:numId="4" w16cid:durableId="2027515373">
    <w:abstractNumId w:val="11"/>
  </w:num>
  <w:num w:numId="5" w16cid:durableId="1061060582">
    <w:abstractNumId w:val="13"/>
  </w:num>
  <w:num w:numId="6" w16cid:durableId="747002556">
    <w:abstractNumId w:val="2"/>
  </w:num>
  <w:num w:numId="7" w16cid:durableId="322438159">
    <w:abstractNumId w:val="10"/>
  </w:num>
  <w:num w:numId="8" w16cid:durableId="1163547593">
    <w:abstractNumId w:val="1"/>
  </w:num>
  <w:num w:numId="9" w16cid:durableId="1573736877">
    <w:abstractNumId w:val="4"/>
  </w:num>
  <w:num w:numId="10" w16cid:durableId="495657856">
    <w:abstractNumId w:val="5"/>
  </w:num>
  <w:num w:numId="11" w16cid:durableId="975061726">
    <w:abstractNumId w:val="12"/>
  </w:num>
  <w:num w:numId="12" w16cid:durableId="302739201">
    <w:abstractNumId w:val="6"/>
  </w:num>
  <w:num w:numId="13" w16cid:durableId="290214105">
    <w:abstractNumId w:val="7"/>
  </w:num>
  <w:num w:numId="14" w16cid:durableId="18344500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43E"/>
    <w:rsid w:val="00003160"/>
    <w:rsid w:val="00026BF8"/>
    <w:rsid w:val="0003477B"/>
    <w:rsid w:val="000348EC"/>
    <w:rsid w:val="00044CC9"/>
    <w:rsid w:val="00060245"/>
    <w:rsid w:val="00070427"/>
    <w:rsid w:val="00077872"/>
    <w:rsid w:val="00090689"/>
    <w:rsid w:val="000A1857"/>
    <w:rsid w:val="000A4C1A"/>
    <w:rsid w:val="000A533C"/>
    <w:rsid w:val="000D024C"/>
    <w:rsid w:val="000E012A"/>
    <w:rsid w:val="000E32B6"/>
    <w:rsid w:val="000E3D58"/>
    <w:rsid w:val="000F5BFA"/>
    <w:rsid w:val="000F63C2"/>
    <w:rsid w:val="001049ED"/>
    <w:rsid w:val="001056BC"/>
    <w:rsid w:val="00106691"/>
    <w:rsid w:val="001133A8"/>
    <w:rsid w:val="00114422"/>
    <w:rsid w:val="001145E4"/>
    <w:rsid w:val="00114F4A"/>
    <w:rsid w:val="00117F16"/>
    <w:rsid w:val="00145676"/>
    <w:rsid w:val="00147BB3"/>
    <w:rsid w:val="00155E22"/>
    <w:rsid w:val="00185359"/>
    <w:rsid w:val="00197159"/>
    <w:rsid w:val="001A1245"/>
    <w:rsid w:val="001B56D8"/>
    <w:rsid w:val="001C0C41"/>
    <w:rsid w:val="001C696D"/>
    <w:rsid w:val="001F347A"/>
    <w:rsid w:val="0020619B"/>
    <w:rsid w:val="002200AA"/>
    <w:rsid w:val="00226778"/>
    <w:rsid w:val="00227171"/>
    <w:rsid w:val="002276F8"/>
    <w:rsid w:val="002530F8"/>
    <w:rsid w:val="00263199"/>
    <w:rsid w:val="00274825"/>
    <w:rsid w:val="002817CF"/>
    <w:rsid w:val="002847A7"/>
    <w:rsid w:val="00294EF9"/>
    <w:rsid w:val="00295727"/>
    <w:rsid w:val="002A41B8"/>
    <w:rsid w:val="002A54EA"/>
    <w:rsid w:val="002C084A"/>
    <w:rsid w:val="002C5D06"/>
    <w:rsid w:val="002F0547"/>
    <w:rsid w:val="002F2105"/>
    <w:rsid w:val="002F31A1"/>
    <w:rsid w:val="002F765D"/>
    <w:rsid w:val="00300A9C"/>
    <w:rsid w:val="00301870"/>
    <w:rsid w:val="003124C1"/>
    <w:rsid w:val="003357E9"/>
    <w:rsid w:val="00336EE0"/>
    <w:rsid w:val="00341DF6"/>
    <w:rsid w:val="003500EF"/>
    <w:rsid w:val="00352015"/>
    <w:rsid w:val="003A201A"/>
    <w:rsid w:val="003D6771"/>
    <w:rsid w:val="003E02A5"/>
    <w:rsid w:val="003E377B"/>
    <w:rsid w:val="003E5C06"/>
    <w:rsid w:val="0040304E"/>
    <w:rsid w:val="00424F37"/>
    <w:rsid w:val="004353D6"/>
    <w:rsid w:val="00437BD6"/>
    <w:rsid w:val="004447AF"/>
    <w:rsid w:val="00453B6A"/>
    <w:rsid w:val="00463633"/>
    <w:rsid w:val="00464B51"/>
    <w:rsid w:val="00477B41"/>
    <w:rsid w:val="004841C5"/>
    <w:rsid w:val="004973FC"/>
    <w:rsid w:val="004B1689"/>
    <w:rsid w:val="004E1D32"/>
    <w:rsid w:val="004E5E19"/>
    <w:rsid w:val="004F199E"/>
    <w:rsid w:val="00514780"/>
    <w:rsid w:val="00520FF9"/>
    <w:rsid w:val="005231D5"/>
    <w:rsid w:val="00540750"/>
    <w:rsid w:val="00572521"/>
    <w:rsid w:val="00583317"/>
    <w:rsid w:val="005872BE"/>
    <w:rsid w:val="005B74A2"/>
    <w:rsid w:val="005C4B26"/>
    <w:rsid w:val="005D2AB4"/>
    <w:rsid w:val="005E7A41"/>
    <w:rsid w:val="005F5593"/>
    <w:rsid w:val="00605858"/>
    <w:rsid w:val="006247A4"/>
    <w:rsid w:val="0062685D"/>
    <w:rsid w:val="00627D0F"/>
    <w:rsid w:val="00633E52"/>
    <w:rsid w:val="0064266A"/>
    <w:rsid w:val="0066287A"/>
    <w:rsid w:val="006759D0"/>
    <w:rsid w:val="006959F5"/>
    <w:rsid w:val="006969AE"/>
    <w:rsid w:val="0069702A"/>
    <w:rsid w:val="006A1FCF"/>
    <w:rsid w:val="006A25CA"/>
    <w:rsid w:val="006A2D84"/>
    <w:rsid w:val="006C5A48"/>
    <w:rsid w:val="006D0DB7"/>
    <w:rsid w:val="006E1DB2"/>
    <w:rsid w:val="006E7C9C"/>
    <w:rsid w:val="006F2526"/>
    <w:rsid w:val="006F28EE"/>
    <w:rsid w:val="006F5123"/>
    <w:rsid w:val="0070389A"/>
    <w:rsid w:val="0070405D"/>
    <w:rsid w:val="00714917"/>
    <w:rsid w:val="00723FD0"/>
    <w:rsid w:val="00727A22"/>
    <w:rsid w:val="0073634F"/>
    <w:rsid w:val="00767920"/>
    <w:rsid w:val="00780B92"/>
    <w:rsid w:val="00781144"/>
    <w:rsid w:val="00785F66"/>
    <w:rsid w:val="00787DBF"/>
    <w:rsid w:val="007A2296"/>
    <w:rsid w:val="007C32DC"/>
    <w:rsid w:val="007D2ACE"/>
    <w:rsid w:val="007D4736"/>
    <w:rsid w:val="007F21AC"/>
    <w:rsid w:val="007F34CD"/>
    <w:rsid w:val="007F3642"/>
    <w:rsid w:val="00831676"/>
    <w:rsid w:val="00833B33"/>
    <w:rsid w:val="0085186C"/>
    <w:rsid w:val="00862FED"/>
    <w:rsid w:val="0086668E"/>
    <w:rsid w:val="00872D95"/>
    <w:rsid w:val="00884C7D"/>
    <w:rsid w:val="008921FC"/>
    <w:rsid w:val="0089393F"/>
    <w:rsid w:val="008B4277"/>
    <w:rsid w:val="008D679A"/>
    <w:rsid w:val="00902394"/>
    <w:rsid w:val="00913824"/>
    <w:rsid w:val="00923119"/>
    <w:rsid w:val="00934834"/>
    <w:rsid w:val="00937394"/>
    <w:rsid w:val="0094159E"/>
    <w:rsid w:val="00946777"/>
    <w:rsid w:val="00950601"/>
    <w:rsid w:val="00956CD1"/>
    <w:rsid w:val="00957749"/>
    <w:rsid w:val="00981227"/>
    <w:rsid w:val="0098194A"/>
    <w:rsid w:val="00985637"/>
    <w:rsid w:val="009965DB"/>
    <w:rsid w:val="009C01F9"/>
    <w:rsid w:val="009D1324"/>
    <w:rsid w:val="009D2CC6"/>
    <w:rsid w:val="00A07ACA"/>
    <w:rsid w:val="00A1196B"/>
    <w:rsid w:val="00A31E65"/>
    <w:rsid w:val="00A33899"/>
    <w:rsid w:val="00A4366E"/>
    <w:rsid w:val="00A5201C"/>
    <w:rsid w:val="00A61051"/>
    <w:rsid w:val="00A727C4"/>
    <w:rsid w:val="00AB6EFE"/>
    <w:rsid w:val="00AC6297"/>
    <w:rsid w:val="00AC752E"/>
    <w:rsid w:val="00AD64DF"/>
    <w:rsid w:val="00AE67A0"/>
    <w:rsid w:val="00AF1107"/>
    <w:rsid w:val="00B20502"/>
    <w:rsid w:val="00B34FCC"/>
    <w:rsid w:val="00B50D0E"/>
    <w:rsid w:val="00B668B6"/>
    <w:rsid w:val="00B70EF7"/>
    <w:rsid w:val="00B87646"/>
    <w:rsid w:val="00B94107"/>
    <w:rsid w:val="00BA2A02"/>
    <w:rsid w:val="00BB04AC"/>
    <w:rsid w:val="00BC1125"/>
    <w:rsid w:val="00BC333D"/>
    <w:rsid w:val="00BC4D61"/>
    <w:rsid w:val="00BE4890"/>
    <w:rsid w:val="00C06076"/>
    <w:rsid w:val="00C22FEB"/>
    <w:rsid w:val="00C23496"/>
    <w:rsid w:val="00C25F07"/>
    <w:rsid w:val="00C46E0B"/>
    <w:rsid w:val="00C64F36"/>
    <w:rsid w:val="00C776A5"/>
    <w:rsid w:val="00C86931"/>
    <w:rsid w:val="00CB0DAC"/>
    <w:rsid w:val="00CB5BEE"/>
    <w:rsid w:val="00CC0DB7"/>
    <w:rsid w:val="00CC40F0"/>
    <w:rsid w:val="00CC63BC"/>
    <w:rsid w:val="00CD2036"/>
    <w:rsid w:val="00CE2084"/>
    <w:rsid w:val="00CF404A"/>
    <w:rsid w:val="00CF4527"/>
    <w:rsid w:val="00D42F00"/>
    <w:rsid w:val="00D55594"/>
    <w:rsid w:val="00D55B20"/>
    <w:rsid w:val="00D55B52"/>
    <w:rsid w:val="00D628AC"/>
    <w:rsid w:val="00D72849"/>
    <w:rsid w:val="00D7743E"/>
    <w:rsid w:val="00D77D09"/>
    <w:rsid w:val="00D843F3"/>
    <w:rsid w:val="00DA48B0"/>
    <w:rsid w:val="00DA7FD6"/>
    <w:rsid w:val="00DF26F7"/>
    <w:rsid w:val="00E25F60"/>
    <w:rsid w:val="00E34A98"/>
    <w:rsid w:val="00E34BCD"/>
    <w:rsid w:val="00E367EC"/>
    <w:rsid w:val="00E54D46"/>
    <w:rsid w:val="00E92DD5"/>
    <w:rsid w:val="00EA0C7B"/>
    <w:rsid w:val="00EA4F56"/>
    <w:rsid w:val="00EC3F96"/>
    <w:rsid w:val="00ED2A95"/>
    <w:rsid w:val="00EF5865"/>
    <w:rsid w:val="00EF664F"/>
    <w:rsid w:val="00EF701E"/>
    <w:rsid w:val="00F06D76"/>
    <w:rsid w:val="00F06F4E"/>
    <w:rsid w:val="00F33933"/>
    <w:rsid w:val="00F42B8F"/>
    <w:rsid w:val="00F43BEF"/>
    <w:rsid w:val="00F940E6"/>
    <w:rsid w:val="00F97057"/>
    <w:rsid w:val="00FA24BC"/>
    <w:rsid w:val="00FB23FF"/>
    <w:rsid w:val="00FD46B2"/>
    <w:rsid w:val="00FD6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ECE9F6"/>
  <w15:docId w15:val="{9FDE143D-A5BC-4F08-A02B-CF9B5CBA8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  <w:lang w:val="ca-ES"/>
    </w:rPr>
  </w:style>
  <w:style w:type="paragraph" w:styleId="Heading1">
    <w:name w:val="heading 1"/>
    <w:basedOn w:val="Normal"/>
    <w:link w:val="Heading1Char"/>
    <w:uiPriority w:val="9"/>
    <w:qFormat/>
    <w:pPr>
      <w:ind w:left="198"/>
      <w:outlineLvl w:val="0"/>
    </w:pPr>
    <w:rPr>
      <w:rFonts w:ascii="Arial" w:eastAsia="Arial" w:hAnsi="Arial" w:cs="Arial"/>
      <w:b/>
      <w:bCs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F34CD"/>
    <w:rPr>
      <w:color w:val="CC99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34C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27D0F"/>
    <w:rPr>
      <w:color w:val="666699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E34BCD"/>
    <w:pPr>
      <w:widowControl/>
      <w:autoSpaceDE/>
      <w:autoSpaceDN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34BCD"/>
    <w:rPr>
      <w:rFonts w:eastAsiaTheme="minorEastAsia"/>
    </w:rPr>
  </w:style>
  <w:style w:type="paragraph" w:styleId="NormalWeb">
    <w:name w:val="Normal (Web)"/>
    <w:basedOn w:val="Normal"/>
    <w:uiPriority w:val="99"/>
    <w:semiHidden/>
    <w:unhideWhenUsed/>
    <w:rsid w:val="009D2CC6"/>
    <w:rPr>
      <w:rFonts w:ascii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B04AC"/>
    <w:rPr>
      <w:rFonts w:ascii="Cambria" w:eastAsia="Cambria" w:hAnsi="Cambria" w:cs="Cambria"/>
      <w:sz w:val="24"/>
      <w:szCs w:val="24"/>
      <w:lang w:val="ca-ES"/>
    </w:rPr>
  </w:style>
  <w:style w:type="character" w:customStyle="1" w:styleId="Heading1Char">
    <w:name w:val="Heading 1 Char"/>
    <w:basedOn w:val="DefaultParagraphFont"/>
    <w:link w:val="Heading1"/>
    <w:uiPriority w:val="9"/>
    <w:rsid w:val="006A2D84"/>
    <w:rPr>
      <w:rFonts w:ascii="Arial" w:eastAsia="Arial" w:hAnsi="Arial" w:cs="Arial"/>
      <w:b/>
      <w:bCs/>
      <w:sz w:val="32"/>
      <w:szCs w:val="32"/>
      <w:lang w:val="ca-ES"/>
    </w:rPr>
  </w:style>
  <w:style w:type="paragraph" w:styleId="Header">
    <w:name w:val="header"/>
    <w:basedOn w:val="Normal"/>
    <w:link w:val="HeaderChar"/>
    <w:uiPriority w:val="99"/>
    <w:unhideWhenUsed/>
    <w:rsid w:val="00B34F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4FCC"/>
    <w:rPr>
      <w:rFonts w:ascii="Cambria" w:eastAsia="Cambria" w:hAnsi="Cambria" w:cs="Cambria"/>
      <w:lang w:val="ca-ES"/>
    </w:rPr>
  </w:style>
  <w:style w:type="paragraph" w:styleId="Footer">
    <w:name w:val="footer"/>
    <w:basedOn w:val="Normal"/>
    <w:link w:val="FooterChar"/>
    <w:uiPriority w:val="99"/>
    <w:unhideWhenUsed/>
    <w:rsid w:val="00B34F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4FCC"/>
    <w:rPr>
      <w:rFonts w:ascii="Cambria" w:eastAsia="Cambria" w:hAnsi="Cambria" w:cs="Cambria"/>
      <w:lang w:val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70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4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8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1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1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4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2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6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5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3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7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7.png"/><Relationship Id="rId18" Type="http://schemas.openxmlformats.org/officeDocument/2006/relationships/image" Target="media/image12.wmf"/><Relationship Id="rId3" Type="http://schemas.openxmlformats.org/officeDocument/2006/relationships/settings" Target="settings.xml"/><Relationship Id="rId21" Type="http://schemas.openxmlformats.org/officeDocument/2006/relationships/image" Target="media/image15.wmf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wmf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wmf"/><Relationship Id="rId20" Type="http://schemas.openxmlformats.org/officeDocument/2006/relationships/image" Target="media/image14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w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wmf"/></Relationships>
</file>

<file path=word/theme/theme1.xml><?xml version="1.0" encoding="utf-8"?>
<a:theme xmlns:a="http://schemas.openxmlformats.org/drawingml/2006/main" name="Office Theme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2873</TotalTime>
  <Pages>2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Blue Modern Minimal Project Executive Summary Document</vt:lpstr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Blue Modern Minimal Project Executive Summary Document</dc:title>
  <dc:creator>Hassanfathi585</dc:creator>
  <cp:keywords>DAGgwHXp-y4,BAGgZAENWJU,0</cp:keywords>
  <cp:lastModifiedBy>حسن فتحى سيد اسماعيل اسماعيل</cp:lastModifiedBy>
  <cp:revision>133</cp:revision>
  <cp:lastPrinted>2025-05-08T08:51:00Z</cp:lastPrinted>
  <dcterms:created xsi:type="dcterms:W3CDTF">2025-03-04T14:24:00Z</dcterms:created>
  <dcterms:modified xsi:type="dcterms:W3CDTF">2025-05-10T11:39:00Z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2025-03-04T00:00:00Z</vt:filetime>
  </property>
  <property fmtid="{D5CDD505-2E9C-101B-9397-08002B2CF9AE}" pid="3" name="Creator">
    <vt:lpwstr>Canva</vt:lpwstr>
  </property>
  <property fmtid="{D5CDD505-2E9C-101B-9397-08002B2CF9AE}" pid="4" name="LastSaved">
    <vt:filetime>2025-03-04T00:00:00Z</vt:filetime>
  </property>
  <property fmtid="{D5CDD505-2E9C-101B-9397-08002B2CF9AE}" pid="5" name="Producer">
    <vt:lpwstr>Canva</vt:lpwstr>
  </property>
</Properties>
</file>