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C3AFE" w14:textId="42F642D3" w:rsidR="00CA69CA" w:rsidRDefault="00CA69CA" w:rsidP="00CA69CA">
      <w:pPr>
        <w:pStyle w:val="Title"/>
        <w:jc w:val="center"/>
      </w:pPr>
      <w:r w:rsidRPr="00CA69CA">
        <w:t>email campaign</w:t>
      </w:r>
      <w:r>
        <w:t xml:space="preserve"> Gig</w:t>
      </w:r>
    </w:p>
    <w:p w14:paraId="442AB6C6" w14:textId="77777777" w:rsidR="00CA69CA" w:rsidRPr="00CA69CA" w:rsidRDefault="00CA69CA" w:rsidP="00CA69CA"/>
    <w:p w14:paraId="2356323F" w14:textId="04643119" w:rsidR="00CA69CA" w:rsidRPr="00CA69CA" w:rsidRDefault="00CA69CA" w:rsidP="00CA69CA">
      <w:pPr>
        <w:rPr>
          <w:b/>
          <w:bCs/>
        </w:rPr>
      </w:pPr>
      <w:r w:rsidRPr="00CA69CA">
        <w:rPr>
          <w:b/>
          <w:bCs/>
        </w:rPr>
        <w:t>Analyze email campaign performance data</w:t>
      </w:r>
    </w:p>
    <w:p w14:paraId="3CD26A9C" w14:textId="77777777" w:rsidR="00CA69CA" w:rsidRPr="00CA69CA" w:rsidRDefault="00CA69CA" w:rsidP="00CA69CA">
      <w:pPr>
        <w:rPr>
          <w:b/>
          <w:bCs/>
        </w:rPr>
      </w:pPr>
      <w:r w:rsidRPr="00CA69CA">
        <w:rPr>
          <w:b/>
          <w:bCs/>
        </w:rPr>
        <w:t>Zenith Solutions- Startup</w:t>
      </w:r>
    </w:p>
    <w:p w14:paraId="6F50C6B3" w14:textId="77777777" w:rsidR="00CA69CA" w:rsidRPr="00CA69CA" w:rsidRDefault="00CA69CA" w:rsidP="00CA69CA">
      <w:r w:rsidRPr="00CA69CA">
        <w:t>Posted at: 28-04-2025</w:t>
      </w:r>
    </w:p>
    <w:p w14:paraId="08E3ADAD" w14:textId="77777777" w:rsidR="00CA69CA" w:rsidRPr="00CA69CA" w:rsidRDefault="00CA69CA" w:rsidP="00CA69CA">
      <w:hyperlink r:id="rId5" w:history="1">
        <w:r w:rsidRPr="00CA69CA">
          <w:rPr>
            <w:rStyle w:val="Hyperlink"/>
            <w:b/>
            <w:bCs/>
          </w:rPr>
          <w:t>Job deliverables</w:t>
        </w:r>
      </w:hyperlink>
    </w:p>
    <w:p w14:paraId="3FB1AAF0" w14:textId="77777777" w:rsidR="00C5437C" w:rsidRDefault="00CA69CA" w:rsidP="00C5437C">
      <w:r w:rsidRPr="00CA69CA">
        <w:t xml:space="preserve">Evaluate </w:t>
      </w:r>
      <w:r w:rsidRPr="00C5437C">
        <w:rPr>
          <w:highlight w:val="yellow"/>
        </w:rPr>
        <w:t>key metrics</w:t>
      </w:r>
      <w:r w:rsidRPr="00CA69CA">
        <w:t xml:space="preserve"> (</w:t>
      </w:r>
      <w:r w:rsidRPr="00C5437C">
        <w:rPr>
          <w:highlight w:val="yellow"/>
        </w:rPr>
        <w:t>open rates</w:t>
      </w:r>
      <w:r w:rsidRPr="00CA69CA">
        <w:t xml:space="preserve">, </w:t>
      </w:r>
      <w:r w:rsidRPr="00C5437C">
        <w:rPr>
          <w:highlight w:val="yellow"/>
        </w:rPr>
        <w:t>CTR</w:t>
      </w:r>
      <w:r w:rsidRPr="00CA69CA">
        <w:t xml:space="preserve">, </w:t>
      </w:r>
      <w:r w:rsidRPr="00C5437C">
        <w:rPr>
          <w:highlight w:val="yellow"/>
        </w:rPr>
        <w:t>conversions</w:t>
      </w:r>
      <w:r w:rsidRPr="00CA69CA">
        <w:t xml:space="preserve">, </w:t>
      </w:r>
      <w:r w:rsidRPr="00C5437C">
        <w:rPr>
          <w:highlight w:val="yellow"/>
        </w:rPr>
        <w:t>unsubscribe rates</w:t>
      </w:r>
      <w:r w:rsidRPr="00CA69CA">
        <w:t xml:space="preserve">) </w:t>
      </w:r>
    </w:p>
    <w:p w14:paraId="3D156D9F" w14:textId="77777777" w:rsidR="00C5437C" w:rsidRDefault="00C5437C" w:rsidP="00C5437C">
      <w:r>
        <w:br/>
      </w:r>
      <w:r w:rsidR="00CA69CA" w:rsidRPr="00CA69CA">
        <w:t xml:space="preserve">Segment </w:t>
      </w:r>
      <w:r w:rsidR="00CA69CA" w:rsidRPr="00B616F5">
        <w:rPr>
          <w:highlight w:val="yellow"/>
        </w:rPr>
        <w:t>performance</w:t>
      </w:r>
      <w:r w:rsidR="00CA69CA" w:rsidRPr="00CA69CA">
        <w:t xml:space="preserve"> </w:t>
      </w:r>
      <w:r w:rsidR="00CA69CA" w:rsidRPr="00B616F5">
        <w:rPr>
          <w:highlight w:val="yellow"/>
        </w:rPr>
        <w:t>by</w:t>
      </w:r>
      <w:r w:rsidR="00CA69CA" w:rsidRPr="00CA69CA">
        <w:t xml:space="preserve"> </w:t>
      </w:r>
      <w:r w:rsidR="00CA69CA" w:rsidRPr="00B616F5">
        <w:rPr>
          <w:highlight w:val="yellow"/>
        </w:rPr>
        <w:t>campaign</w:t>
      </w:r>
      <w:r w:rsidR="00CA69CA" w:rsidRPr="00CA69CA">
        <w:t xml:space="preserve"> type, audience, and send time Identify high-performing subject lines and content patterns </w:t>
      </w:r>
    </w:p>
    <w:p w14:paraId="192A3443" w14:textId="77777777" w:rsidR="00B616F5" w:rsidRDefault="00C5437C" w:rsidP="00C5437C">
      <w:r>
        <w:br/>
      </w:r>
      <w:r w:rsidR="00CA69CA" w:rsidRPr="00CA69CA">
        <w:t xml:space="preserve">Analyze subscriber </w:t>
      </w:r>
      <w:r w:rsidR="00CA69CA" w:rsidRPr="00B616F5">
        <w:rPr>
          <w:highlight w:val="yellow"/>
        </w:rPr>
        <w:t>engagement trends</w:t>
      </w:r>
      <w:r w:rsidR="00CA69CA" w:rsidRPr="00CA69CA">
        <w:t xml:space="preserve"> over time </w:t>
      </w:r>
    </w:p>
    <w:p w14:paraId="218A8803" w14:textId="0323AFFB" w:rsidR="00CA69CA" w:rsidRDefault="00CA69CA" w:rsidP="00C5437C">
      <w:r w:rsidRPr="00CA69CA">
        <w:t xml:space="preserve">Provide actionable </w:t>
      </w:r>
      <w:r w:rsidRPr="00B616F5">
        <w:rPr>
          <w:highlight w:val="yellow"/>
        </w:rPr>
        <w:t>recommendations</w:t>
      </w:r>
      <w:r w:rsidRPr="00CA69CA">
        <w:t xml:space="preserve"> to </w:t>
      </w:r>
      <w:r w:rsidRPr="00B616F5">
        <w:rPr>
          <w:highlight w:val="yellow"/>
        </w:rPr>
        <w:t>improve</w:t>
      </w:r>
      <w:r w:rsidRPr="00CA69CA">
        <w:t xml:space="preserve"> campaign </w:t>
      </w:r>
      <w:r w:rsidRPr="00B616F5">
        <w:rPr>
          <w:highlight w:val="yellow"/>
        </w:rPr>
        <w:t>effectiveness</w:t>
      </w:r>
      <w:r w:rsidRPr="00CA69CA">
        <w:t xml:space="preserve"> </w:t>
      </w:r>
    </w:p>
    <w:p w14:paraId="08B84CAE" w14:textId="5F183C98" w:rsidR="00CA69CA" w:rsidRPr="00CA69CA" w:rsidRDefault="00CA69CA" w:rsidP="00CA69CA">
      <w:pPr>
        <w:rPr>
          <w:b/>
          <w:bCs/>
        </w:rPr>
      </w:pPr>
      <w:hyperlink r:id="rId6" w:history="1">
        <w:r w:rsidRPr="00CA69CA">
          <w:rPr>
            <w:rStyle w:val="Hyperlink"/>
            <w:b/>
            <w:bCs/>
            <w:u w:val="none"/>
          </w:rPr>
          <w:t>Data</w:t>
        </w:r>
      </w:hyperlink>
    </w:p>
    <w:p w14:paraId="5A909D7A" w14:textId="77777777" w:rsidR="00CA69CA" w:rsidRPr="00CA69CA" w:rsidRDefault="00CA69CA" w:rsidP="00CA69CA">
      <w:pPr>
        <w:rPr>
          <w:b/>
          <w:bCs/>
        </w:rPr>
      </w:pPr>
      <w:r w:rsidRPr="00CA69CA">
        <w:rPr>
          <w:b/>
          <w:bCs/>
        </w:rPr>
        <w:t>Milestones</w:t>
      </w:r>
    </w:p>
    <w:p w14:paraId="1680D9F7" w14:textId="7522A9AF" w:rsidR="00CA69CA" w:rsidRPr="00CA69CA" w:rsidRDefault="00CA69CA" w:rsidP="00CA69CA">
      <w:r w:rsidRPr="00CA69CA">
        <w:t>Project delivery</w:t>
      </w:r>
      <w:r>
        <w:br/>
      </w:r>
      <w:r w:rsidRPr="00CA69CA">
        <w:t>To deliver the project as agreed</w:t>
      </w:r>
    </w:p>
    <w:p w14:paraId="135C7483" w14:textId="77777777" w:rsidR="00CA69CA" w:rsidRPr="00CA69CA" w:rsidRDefault="00CA69CA" w:rsidP="00CA69CA">
      <w:pPr>
        <w:rPr>
          <w:b/>
          <w:bCs/>
        </w:rPr>
      </w:pPr>
      <w:r w:rsidRPr="00CA69CA">
        <w:rPr>
          <w:b/>
          <w:bCs/>
        </w:rPr>
        <w:t>Deadline</w:t>
      </w:r>
    </w:p>
    <w:p w14:paraId="5CEE6FA0" w14:textId="77777777" w:rsidR="00CA69CA" w:rsidRPr="00CA69CA" w:rsidRDefault="00CA69CA" w:rsidP="00CA69CA">
      <w:r w:rsidRPr="00CA69CA">
        <w:t>16-05-2025</w:t>
      </w:r>
    </w:p>
    <w:p w14:paraId="423D2325" w14:textId="77777777" w:rsidR="00CA69CA" w:rsidRPr="00CA69CA" w:rsidRDefault="00CA69CA" w:rsidP="00CA69CA">
      <w:pPr>
        <w:rPr>
          <w:b/>
          <w:bCs/>
        </w:rPr>
      </w:pPr>
      <w:r w:rsidRPr="00CA69CA">
        <w:rPr>
          <w:b/>
          <w:bCs/>
        </w:rPr>
        <w:t>Client budget</w:t>
      </w:r>
    </w:p>
    <w:p w14:paraId="58A43171" w14:textId="4CE4EA32" w:rsidR="00CA69CA" w:rsidRDefault="00CA69CA" w:rsidP="0090573D">
      <w:r w:rsidRPr="00CA69CA">
        <w:t>100 EGP</w:t>
      </w:r>
    </w:p>
    <w:p w14:paraId="04F960AD" w14:textId="7856312D" w:rsidR="0090573D" w:rsidRPr="00CA69CA" w:rsidRDefault="0090573D" w:rsidP="0090573D">
      <w:pPr>
        <w:rPr>
          <w:b/>
          <w:bCs/>
        </w:rPr>
      </w:pPr>
      <w:r>
        <w:rPr>
          <w:b/>
          <w:bCs/>
        </w:rPr>
        <w:t>My</w:t>
      </w:r>
      <w:r w:rsidRPr="00CA69CA">
        <w:rPr>
          <w:b/>
          <w:bCs/>
        </w:rPr>
        <w:t xml:space="preserve"> budget</w:t>
      </w:r>
    </w:p>
    <w:p w14:paraId="56E4F9FF" w14:textId="3F6C51C2" w:rsidR="00B616F5" w:rsidRDefault="0090573D" w:rsidP="0090573D">
      <w:r>
        <w:t>80</w:t>
      </w:r>
      <w:r w:rsidRPr="00CA69CA">
        <w:t xml:space="preserve"> EGP</w:t>
      </w:r>
    </w:p>
    <w:p w14:paraId="2162C00F" w14:textId="77777777" w:rsidR="00B616F5" w:rsidRDefault="00B616F5"/>
    <w:p w14:paraId="07B02A4E" w14:textId="77777777" w:rsidR="00B616F5" w:rsidRDefault="00B616F5"/>
    <w:p w14:paraId="00F2E3E4" w14:textId="77777777" w:rsidR="00B616F5" w:rsidRDefault="00B616F5"/>
    <w:p w14:paraId="5FA308E2" w14:textId="77777777" w:rsidR="00B616F5" w:rsidRDefault="00B616F5"/>
    <w:p w14:paraId="1DC9692A" w14:textId="0804BD6A" w:rsidR="00B616F5" w:rsidRPr="00B616F5" w:rsidRDefault="00B616F5" w:rsidP="00B616F5">
      <w:pPr>
        <w:pStyle w:val="Heading1"/>
        <w:rPr>
          <w:b/>
          <w:bCs/>
        </w:rPr>
      </w:pPr>
      <w:r w:rsidRPr="00B616F5">
        <w:rPr>
          <w:b/>
          <w:bCs/>
        </w:rPr>
        <w:lastRenderedPageBreak/>
        <w:t xml:space="preserve">Proposal </w:t>
      </w:r>
    </w:p>
    <w:p w14:paraId="3BE8215C" w14:textId="1213D46F" w:rsidR="00B616F5" w:rsidRPr="00B616F5" w:rsidRDefault="00B616F5" w:rsidP="00B616F5">
      <w:r w:rsidRPr="00B616F5">
        <w:rPr>
          <w:b/>
          <w:bCs/>
        </w:rPr>
        <w:t>Unlock Your Email Campaign Potential</w:t>
      </w:r>
      <w:r w:rsidRPr="00B616F5">
        <w:br/>
        <w:t>Your email metrics are hiding powerful insights. Let me analyze your campaign data to show you exactly what’s working and how to boost performance.</w:t>
      </w:r>
    </w:p>
    <w:p w14:paraId="5354A9DA" w14:textId="77777777" w:rsidR="00B616F5" w:rsidRPr="00B616F5" w:rsidRDefault="00B616F5" w:rsidP="00B616F5">
      <w:r w:rsidRPr="00B616F5">
        <w:rPr>
          <w:b/>
          <w:bCs/>
        </w:rPr>
        <w:t>Here’s what I’ll deliver:</w:t>
      </w:r>
      <w:r w:rsidRPr="00B616F5">
        <w:br/>
      </w:r>
      <w:r w:rsidRPr="00B616F5">
        <w:rPr>
          <w:rFonts w:ascii="Segoe UI Symbol" w:hAnsi="Segoe UI Symbol" w:cs="Segoe UI Symbol"/>
        </w:rPr>
        <w:t>✔</w:t>
      </w:r>
      <w:r w:rsidRPr="00B616F5">
        <w:t xml:space="preserve"> Open rate and CTR analysis by campaign type</w:t>
      </w:r>
      <w:r w:rsidRPr="00B616F5">
        <w:br/>
      </w:r>
      <w:r w:rsidRPr="00B616F5">
        <w:rPr>
          <w:rFonts w:ascii="Segoe UI Symbol" w:hAnsi="Segoe UI Symbol" w:cs="Segoe UI Symbol"/>
        </w:rPr>
        <w:t>✔</w:t>
      </w:r>
      <w:r w:rsidRPr="00B616F5">
        <w:t xml:space="preserve"> Best/worst performing subject lines</w:t>
      </w:r>
      <w:r w:rsidRPr="00B616F5">
        <w:br/>
      </w:r>
      <w:r w:rsidRPr="00B616F5">
        <w:rPr>
          <w:rFonts w:ascii="Segoe UI Symbol" w:hAnsi="Segoe UI Symbol" w:cs="Segoe UI Symbol"/>
        </w:rPr>
        <w:t>✔</w:t>
      </w:r>
      <w:r w:rsidRPr="00B616F5">
        <w:t xml:space="preserve"> Optimal send times for your audience</w:t>
      </w:r>
      <w:r w:rsidRPr="00B616F5">
        <w:br/>
      </w:r>
      <w:r w:rsidRPr="00B616F5">
        <w:rPr>
          <w:rFonts w:ascii="Segoe UI Symbol" w:hAnsi="Segoe UI Symbol" w:cs="Segoe UI Symbol"/>
        </w:rPr>
        <w:t>✔</w:t>
      </w:r>
      <w:r w:rsidRPr="00B616F5">
        <w:t xml:space="preserve"> Subscriber engagement trends</w:t>
      </w:r>
      <w:r w:rsidRPr="00B616F5">
        <w:br/>
      </w:r>
      <w:r w:rsidRPr="00B616F5">
        <w:rPr>
          <w:rFonts w:ascii="Segoe UI Symbol" w:hAnsi="Segoe UI Symbol" w:cs="Segoe UI Symbol"/>
        </w:rPr>
        <w:t>✔</w:t>
      </w:r>
      <w:r w:rsidRPr="00B616F5">
        <w:t xml:space="preserve"> 3-5 actionable improvements you can implement immediately</w:t>
      </w:r>
    </w:p>
    <w:p w14:paraId="7204EB75" w14:textId="77777777" w:rsidR="00B616F5" w:rsidRPr="00B616F5" w:rsidRDefault="00B616F5" w:rsidP="00B616F5">
      <w:r w:rsidRPr="00B616F5">
        <w:rPr>
          <w:b/>
          <w:bCs/>
        </w:rPr>
        <w:t>Why this works for you:</w:t>
      </w:r>
      <w:r w:rsidRPr="00B616F5">
        <w:br/>
        <w:t>• </w:t>
      </w:r>
      <w:r w:rsidRPr="00B616F5">
        <w:rPr>
          <w:b/>
          <w:bCs/>
        </w:rPr>
        <w:t>Proven Experience:</w:t>
      </w:r>
      <w:r w:rsidRPr="00B616F5">
        <w:t> Optimized 12+ email campaigns</w:t>
      </w:r>
      <w:r w:rsidRPr="00B616F5">
        <w:br/>
        <w:t>• </w:t>
      </w:r>
      <w:r w:rsidRPr="00B616F5">
        <w:rPr>
          <w:b/>
          <w:bCs/>
        </w:rPr>
        <w:t>Data-Driven Approach:</w:t>
      </w:r>
      <w:r w:rsidRPr="00B616F5">
        <w:t> Focus on metrics that matter</w:t>
      </w:r>
      <w:r w:rsidRPr="00B616F5">
        <w:br/>
        <w:t>• </w:t>
      </w:r>
      <w:r w:rsidRPr="00B616F5">
        <w:rPr>
          <w:b/>
          <w:bCs/>
        </w:rPr>
        <w:t>Fast Turnaround:</w:t>
      </w:r>
      <w:r w:rsidRPr="00B616F5">
        <w:t> Ready by May 16</w:t>
      </w:r>
      <w:r w:rsidRPr="00B616F5">
        <w:br/>
        <w:t>• </w:t>
      </w:r>
      <w:r w:rsidRPr="00B616F5">
        <w:rPr>
          <w:b/>
          <w:bCs/>
        </w:rPr>
        <w:t>Budget-Friendly:</w:t>
      </w:r>
      <w:r w:rsidRPr="00B616F5">
        <w:t> 100 EGP for professional analysis</w:t>
      </w:r>
    </w:p>
    <w:p w14:paraId="41C9CA7C" w14:textId="77777777" w:rsidR="00B616F5" w:rsidRPr="00B616F5" w:rsidRDefault="00B616F5" w:rsidP="00B616F5">
      <w:r w:rsidRPr="00B616F5">
        <w:rPr>
          <w:b/>
          <w:bCs/>
        </w:rPr>
        <w:t>Simple next steps:</w:t>
      </w:r>
    </w:p>
    <w:p w14:paraId="7569CEEF" w14:textId="77777777" w:rsidR="00B616F5" w:rsidRPr="00B616F5" w:rsidRDefault="00B616F5" w:rsidP="00B616F5">
      <w:pPr>
        <w:numPr>
          <w:ilvl w:val="0"/>
          <w:numId w:val="2"/>
        </w:numPr>
      </w:pPr>
      <w:r w:rsidRPr="00B616F5">
        <w:t>Grant access to your Google Sheet</w:t>
      </w:r>
    </w:p>
    <w:p w14:paraId="7734A97F" w14:textId="77777777" w:rsidR="00B616F5" w:rsidRPr="00B616F5" w:rsidRDefault="00B616F5" w:rsidP="00B616F5">
      <w:pPr>
        <w:numPr>
          <w:ilvl w:val="0"/>
          <w:numId w:val="2"/>
        </w:numPr>
      </w:pPr>
      <w:r w:rsidRPr="00B616F5">
        <w:t>I analyze and prepare insights</w:t>
      </w:r>
    </w:p>
    <w:p w14:paraId="3A5764F3" w14:textId="77777777" w:rsidR="00B616F5" w:rsidRPr="00B616F5" w:rsidRDefault="00B616F5" w:rsidP="00B616F5">
      <w:pPr>
        <w:numPr>
          <w:ilvl w:val="0"/>
          <w:numId w:val="2"/>
        </w:numPr>
      </w:pPr>
      <w:r w:rsidRPr="00B616F5">
        <w:t>You get clear recommendations by the deadline</w:t>
      </w:r>
    </w:p>
    <w:p w14:paraId="20F1479D" w14:textId="2AAC87BF" w:rsidR="00D47B90" w:rsidRDefault="00B616F5" w:rsidP="00CD4BDE">
      <w:r w:rsidRPr="00B616F5">
        <w:t>Ready to improve your email performance? Let’s get started.</w:t>
      </w:r>
    </w:p>
    <w:p w14:paraId="0DDD0DEF" w14:textId="77777777" w:rsidR="00CD4BDE" w:rsidRPr="00CD4BDE" w:rsidRDefault="00CD4BDE" w:rsidP="00CD4BDE">
      <w:pPr>
        <w:pStyle w:val="Heading1"/>
        <w:rPr>
          <w:b/>
          <w:bCs/>
        </w:rPr>
      </w:pPr>
      <w:hyperlink r:id="rId7" w:history="1">
        <w:r w:rsidRPr="00CD4BDE">
          <w:rPr>
            <w:rStyle w:val="Hyperlink"/>
            <w:b/>
            <w:bCs/>
            <w:u w:val="none"/>
          </w:rPr>
          <w:t>Data</w:t>
        </w:r>
      </w:hyperlink>
    </w:p>
    <w:p w14:paraId="077AB72C" w14:textId="61960323" w:rsidR="00D47B90" w:rsidRPr="00D47B90" w:rsidRDefault="00D47B90" w:rsidP="001671CB">
      <w:pPr>
        <w:pStyle w:val="ListParagraph"/>
        <w:numPr>
          <w:ilvl w:val="0"/>
          <w:numId w:val="4"/>
        </w:numPr>
      </w:pPr>
      <w:r w:rsidRPr="00D47B90">
        <w:rPr>
          <w:b/>
          <w:bCs/>
        </w:rPr>
        <w:t>Campaign ID</w:t>
      </w:r>
    </w:p>
    <w:p w14:paraId="0B4C102F" w14:textId="41692778" w:rsidR="00D47B90" w:rsidRPr="00D47B90" w:rsidRDefault="00D47B90" w:rsidP="00D47B90">
      <w:pPr>
        <w:pStyle w:val="ListParagraph"/>
        <w:numPr>
          <w:ilvl w:val="0"/>
          <w:numId w:val="4"/>
        </w:numPr>
      </w:pPr>
      <w:r w:rsidRPr="00D47B90">
        <w:rPr>
          <w:b/>
          <w:bCs/>
        </w:rPr>
        <w:t>Campaign Name</w:t>
      </w:r>
    </w:p>
    <w:p w14:paraId="1C4436CA" w14:textId="516A88BB" w:rsidR="00D47B90" w:rsidRPr="00D47B90" w:rsidRDefault="00D47B90" w:rsidP="00D47B90">
      <w:pPr>
        <w:pStyle w:val="ListParagraph"/>
        <w:numPr>
          <w:ilvl w:val="0"/>
          <w:numId w:val="4"/>
        </w:numPr>
      </w:pPr>
      <w:r w:rsidRPr="00D47B90">
        <w:rPr>
          <w:b/>
          <w:bCs/>
        </w:rPr>
        <w:t>Emails Sent</w:t>
      </w:r>
      <w:r w:rsidR="001671CB">
        <w:rPr>
          <w:b/>
          <w:bCs/>
        </w:rPr>
        <w:t xml:space="preserve">      </w:t>
      </w:r>
      <w:r w:rsidR="004E2987">
        <w:rPr>
          <w:b/>
          <w:bCs/>
        </w:rPr>
        <w:t xml:space="preserve">                  </w:t>
      </w:r>
      <w:r w:rsidR="001671CB" w:rsidRPr="00D47B90">
        <w:rPr>
          <w:b/>
          <w:bCs/>
        </w:rPr>
        <w:sym w:font="Wingdings" w:char="F0E0"/>
      </w:r>
      <w:r w:rsidR="001671CB">
        <w:rPr>
          <w:b/>
          <w:bCs/>
        </w:rPr>
        <w:t xml:space="preserve"> </w:t>
      </w:r>
      <w:r w:rsidR="001671CB" w:rsidRPr="00D47B90">
        <w:rPr>
          <w:sz w:val="20"/>
          <w:szCs w:val="20"/>
        </w:rPr>
        <w:t>Number of emails sent</w:t>
      </w:r>
    </w:p>
    <w:p w14:paraId="7CD2C937" w14:textId="002CCABE" w:rsidR="00D47B90" w:rsidRPr="001671CB" w:rsidRDefault="00D47B90" w:rsidP="001671CB">
      <w:pPr>
        <w:pStyle w:val="ListParagraph"/>
        <w:numPr>
          <w:ilvl w:val="0"/>
          <w:numId w:val="4"/>
        </w:numPr>
      </w:pPr>
      <w:r w:rsidRPr="00D47B90">
        <w:rPr>
          <w:b/>
          <w:bCs/>
        </w:rPr>
        <w:t>Open Rate (</w:t>
      </w:r>
      <w:proofErr w:type="gramStart"/>
      <w:r w:rsidRPr="00D47B90">
        <w:rPr>
          <w:b/>
          <w:bCs/>
        </w:rPr>
        <w:t>%)</w:t>
      </w:r>
      <w:r w:rsidR="004E2987">
        <w:rPr>
          <w:b/>
          <w:bCs/>
        </w:rPr>
        <w:t xml:space="preserve">   </w:t>
      </w:r>
      <w:proofErr w:type="gramEnd"/>
      <w:r w:rsidR="004E2987">
        <w:rPr>
          <w:b/>
          <w:bCs/>
        </w:rPr>
        <w:t xml:space="preserve">                </w:t>
      </w:r>
      <w:r w:rsidRPr="00D47B90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1671CB">
        <w:rPr>
          <w:sz w:val="20"/>
          <w:szCs w:val="20"/>
        </w:rPr>
        <w:t>percentage of the total recipients opened the email</w:t>
      </w:r>
    </w:p>
    <w:p w14:paraId="22F4999E" w14:textId="0BEC37FE" w:rsidR="001671CB" w:rsidRDefault="001671CB" w:rsidP="001671CB">
      <w:pPr>
        <w:pStyle w:val="ListParagraph"/>
        <w:numPr>
          <w:ilvl w:val="0"/>
          <w:numId w:val="4"/>
        </w:numPr>
      </w:pPr>
      <w:r w:rsidRPr="00D47B90">
        <w:rPr>
          <w:b/>
          <w:bCs/>
        </w:rPr>
        <w:t>Click-Through Rate (%)</w:t>
      </w:r>
      <w:r w:rsidRPr="00D47B90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1671CB">
        <w:rPr>
          <w:sz w:val="20"/>
          <w:szCs w:val="20"/>
        </w:rPr>
        <w:t>percentage of the total recipients</w:t>
      </w:r>
      <w:r w:rsidRPr="00D47B90">
        <w:t xml:space="preserve"> </w:t>
      </w:r>
      <w:r>
        <w:t>clicked a link</w:t>
      </w:r>
    </w:p>
    <w:p w14:paraId="4DA68656" w14:textId="2BDC0DC7" w:rsidR="00D47B90" w:rsidRPr="001671CB" w:rsidRDefault="001671CB" w:rsidP="00CD4BDE">
      <w:pPr>
        <w:pStyle w:val="ListParagraph"/>
        <w:numPr>
          <w:ilvl w:val="0"/>
          <w:numId w:val="4"/>
        </w:numPr>
      </w:pPr>
      <w:r w:rsidRPr="001671CB">
        <w:rPr>
          <w:b/>
          <w:bCs/>
        </w:rPr>
        <w:t>Conversion Rate (</w:t>
      </w:r>
      <w:proofErr w:type="gramStart"/>
      <w:r w:rsidRPr="001671CB">
        <w:rPr>
          <w:b/>
          <w:bCs/>
        </w:rPr>
        <w:t xml:space="preserve">%) </w:t>
      </w:r>
      <w:r w:rsidR="004E2987">
        <w:rPr>
          <w:b/>
          <w:bCs/>
        </w:rPr>
        <w:t xml:space="preserve">  </w:t>
      </w:r>
      <w:proofErr w:type="gramEnd"/>
      <w:r w:rsidR="004E2987">
        <w:rPr>
          <w:b/>
          <w:bCs/>
        </w:rPr>
        <w:t xml:space="preserve">   </w:t>
      </w:r>
      <w:r w:rsidRPr="00D47B90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1671CB">
        <w:rPr>
          <w:sz w:val="20"/>
          <w:szCs w:val="20"/>
        </w:rPr>
        <w:t>percentage of the total recipients (from "Emails Sent") completed</w:t>
      </w:r>
      <w:r>
        <w:rPr>
          <w:sz w:val="20"/>
          <w:szCs w:val="20"/>
        </w:rPr>
        <w:br/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</w:t>
      </w:r>
      <w:r w:rsidR="004E2987">
        <w:rPr>
          <w:sz w:val="20"/>
          <w:szCs w:val="20"/>
        </w:rPr>
        <w:t xml:space="preserve">      </w:t>
      </w:r>
      <w:r w:rsidRPr="001671CB">
        <w:rPr>
          <w:sz w:val="20"/>
          <w:szCs w:val="20"/>
        </w:rPr>
        <w:t xml:space="preserve">whatever goal the campaign was tracking </w:t>
      </w:r>
    </w:p>
    <w:p w14:paraId="754B9650" w14:textId="0CF84C77" w:rsidR="001671CB" w:rsidRPr="001671CB" w:rsidRDefault="001671CB" w:rsidP="00997AFE">
      <w:pPr>
        <w:pStyle w:val="ListParagraph"/>
        <w:numPr>
          <w:ilvl w:val="0"/>
          <w:numId w:val="4"/>
        </w:numPr>
      </w:pPr>
      <w:r w:rsidRPr="00D47B90">
        <w:rPr>
          <w:b/>
          <w:bCs/>
        </w:rPr>
        <w:t>Unsubscribe Rate (</w:t>
      </w:r>
      <w:proofErr w:type="gramStart"/>
      <w:r w:rsidRPr="00D47B90">
        <w:rPr>
          <w:b/>
          <w:bCs/>
        </w:rPr>
        <w:t>%)</w:t>
      </w:r>
      <w:r>
        <w:rPr>
          <w:b/>
          <w:bCs/>
        </w:rPr>
        <w:t xml:space="preserve"> </w:t>
      </w:r>
      <w:r w:rsidR="004E2987">
        <w:rPr>
          <w:b/>
          <w:bCs/>
        </w:rPr>
        <w:t xml:space="preserve">  </w:t>
      </w:r>
      <w:proofErr w:type="gramEnd"/>
      <w:r w:rsidRPr="00D47B90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1671CB">
        <w:rPr>
          <w:sz w:val="20"/>
          <w:szCs w:val="20"/>
        </w:rPr>
        <w:t>The percentage of email recipients who opted out of your mailing list</w:t>
      </w:r>
      <w:r>
        <w:rPr>
          <w:sz w:val="20"/>
          <w:szCs w:val="20"/>
        </w:rPr>
        <w:br/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</w:t>
      </w:r>
      <w:r w:rsidR="004E2987">
        <w:rPr>
          <w:sz w:val="20"/>
          <w:szCs w:val="20"/>
        </w:rPr>
        <w:t xml:space="preserve">       </w:t>
      </w:r>
      <w:r w:rsidRPr="001671CB">
        <w:rPr>
          <w:sz w:val="20"/>
          <w:szCs w:val="20"/>
        </w:rPr>
        <w:t>after receiving a specific campaign.</w:t>
      </w:r>
    </w:p>
    <w:p w14:paraId="463E0B71" w14:textId="0DCD4C06" w:rsidR="00D47B90" w:rsidRDefault="001671CB" w:rsidP="00CD4BDE">
      <w:pPr>
        <w:pStyle w:val="ListParagraph"/>
        <w:numPr>
          <w:ilvl w:val="0"/>
          <w:numId w:val="4"/>
        </w:numPr>
      </w:pPr>
      <w:r w:rsidRPr="00D47B90">
        <w:rPr>
          <w:b/>
          <w:bCs/>
        </w:rPr>
        <w:t>Revenue Generated ($)</w:t>
      </w:r>
    </w:p>
    <w:sectPr w:rsidR="00D47B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6C4E8B"/>
    <w:multiLevelType w:val="multilevel"/>
    <w:tmpl w:val="0430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447CF8"/>
    <w:multiLevelType w:val="multilevel"/>
    <w:tmpl w:val="295E7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4368B5"/>
    <w:multiLevelType w:val="hybridMultilevel"/>
    <w:tmpl w:val="8CAAC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A224A6"/>
    <w:multiLevelType w:val="hybridMultilevel"/>
    <w:tmpl w:val="55DC5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835883">
    <w:abstractNumId w:val="0"/>
  </w:num>
  <w:num w:numId="2" w16cid:durableId="1234583911">
    <w:abstractNumId w:val="1"/>
  </w:num>
  <w:num w:numId="3" w16cid:durableId="1888370805">
    <w:abstractNumId w:val="3"/>
  </w:num>
  <w:num w:numId="4" w16cid:durableId="5858420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9CA"/>
    <w:rsid w:val="001671CB"/>
    <w:rsid w:val="00302DB1"/>
    <w:rsid w:val="0033786D"/>
    <w:rsid w:val="004E2987"/>
    <w:rsid w:val="00524BC7"/>
    <w:rsid w:val="00591F8D"/>
    <w:rsid w:val="005E43E1"/>
    <w:rsid w:val="0090573D"/>
    <w:rsid w:val="009260FC"/>
    <w:rsid w:val="00B616F5"/>
    <w:rsid w:val="00C5437C"/>
    <w:rsid w:val="00CA69CA"/>
    <w:rsid w:val="00CD4BDE"/>
    <w:rsid w:val="00D4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0C540"/>
  <w15:chartTrackingRefBased/>
  <w15:docId w15:val="{99653D23-320E-45E1-A78D-FC701ACBD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9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9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9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9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9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9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9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9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9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9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9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9C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69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69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69CA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D47B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30395">
          <w:marLeft w:val="0"/>
          <w:marRight w:val="0"/>
          <w:marTop w:val="0"/>
          <w:marBottom w:val="0"/>
          <w:divBdr>
            <w:top w:val="single" w:sz="2" w:space="0" w:color="F3F4F6"/>
            <w:left w:val="single" w:sz="2" w:space="0" w:color="F3F4F6"/>
            <w:bottom w:val="single" w:sz="6" w:space="0" w:color="F3F4F6"/>
            <w:right w:val="single" w:sz="2" w:space="0" w:color="F3F4F6"/>
          </w:divBdr>
          <w:divsChild>
            <w:div w:id="5651427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2663942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108408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944428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485970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471874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16800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44800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2591442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8028906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6073889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4537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79897">
          <w:marLeft w:val="0"/>
          <w:marRight w:val="0"/>
          <w:marTop w:val="0"/>
          <w:marBottom w:val="0"/>
          <w:divBdr>
            <w:top w:val="single" w:sz="2" w:space="0" w:color="F3F4F6"/>
            <w:left w:val="single" w:sz="2" w:space="0" w:color="F3F4F6"/>
            <w:bottom w:val="single" w:sz="6" w:space="0" w:color="F3F4F6"/>
            <w:right w:val="single" w:sz="2" w:space="0" w:color="F3F4F6"/>
          </w:divBdr>
          <w:divsChild>
            <w:div w:id="2843904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22117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137239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59675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691461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2947987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055446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703959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078205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2343136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259735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6726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OwMbBElana8yjUKETos5skRd0cRBpTx7/edit?usp=sharing&amp;ouid=103514373128752667031&amp;rtpof=true&amp;sd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OwMbBElana8yjUKETos5skRd0cRBpTx7/edit?usp=sharing&amp;ouid=103514373128752667031&amp;rtpof=true&amp;sd=true" TargetMode="External"/><Relationship Id="rId5" Type="http://schemas.openxmlformats.org/officeDocument/2006/relationships/hyperlink" Target="https://freelanceyard.com/en/account/jobs/analyze-email-campaign-performance-data-1/deliverabl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Fathy</dc:creator>
  <cp:keywords/>
  <dc:description/>
  <cp:lastModifiedBy>Hassan Fathy</cp:lastModifiedBy>
  <cp:revision>7</cp:revision>
  <dcterms:created xsi:type="dcterms:W3CDTF">2025-05-01T07:23:00Z</dcterms:created>
  <dcterms:modified xsi:type="dcterms:W3CDTF">2025-05-02T17:47:00Z</dcterms:modified>
</cp:coreProperties>
</file>