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768" w:rsidRDefault="007C2A89">
      <w:pPr>
        <w:rPr>
          <w:b/>
          <w:bCs/>
          <w:sz w:val="32"/>
          <w:szCs w:val="32"/>
        </w:rPr>
      </w:pPr>
      <w:proofErr w:type="spellStart"/>
      <w:r>
        <w:rPr>
          <w:b/>
          <w:bCs/>
          <w:sz w:val="32"/>
          <w:szCs w:val="32"/>
        </w:rPr>
        <w:t>Name</w:t>
      </w:r>
      <w:proofErr w:type="gramStart"/>
      <w:r>
        <w:rPr>
          <w:b/>
          <w:bCs/>
          <w:sz w:val="32"/>
          <w:szCs w:val="32"/>
        </w:rPr>
        <w:t>:Hassan</w:t>
      </w:r>
      <w:proofErr w:type="spellEnd"/>
      <w:proofErr w:type="gramEnd"/>
      <w:r>
        <w:rPr>
          <w:b/>
          <w:bCs/>
          <w:sz w:val="32"/>
          <w:szCs w:val="32"/>
        </w:rPr>
        <w:t xml:space="preserve"> </w:t>
      </w:r>
      <w:proofErr w:type="spellStart"/>
      <w:r>
        <w:rPr>
          <w:b/>
          <w:bCs/>
          <w:sz w:val="32"/>
          <w:szCs w:val="32"/>
        </w:rPr>
        <w:t>Hamdy</w:t>
      </w:r>
      <w:proofErr w:type="spellEnd"/>
    </w:p>
    <w:p w:rsidR="007C2A89" w:rsidRDefault="007C2A89">
      <w:pPr>
        <w:rPr>
          <w:b/>
          <w:bCs/>
          <w:sz w:val="32"/>
          <w:szCs w:val="32"/>
        </w:rPr>
      </w:pPr>
      <w:r>
        <w:rPr>
          <w:b/>
          <w:bCs/>
          <w:sz w:val="32"/>
          <w:szCs w:val="32"/>
        </w:rPr>
        <w:t>ID</w:t>
      </w:r>
      <w:proofErr w:type="gramStart"/>
      <w:r>
        <w:rPr>
          <w:b/>
          <w:bCs/>
          <w:sz w:val="32"/>
          <w:szCs w:val="32"/>
        </w:rPr>
        <w:t>:20193368</w:t>
      </w:r>
      <w:proofErr w:type="gramEnd"/>
    </w:p>
    <w:p w:rsidR="007C2A89" w:rsidRPr="000164BE" w:rsidRDefault="007C2A89">
      <w:pPr>
        <w:rPr>
          <w:b/>
          <w:bCs/>
          <w:color w:val="FF0000"/>
          <w:sz w:val="40"/>
          <w:szCs w:val="40"/>
        </w:rPr>
      </w:pPr>
      <w:r w:rsidRPr="000164BE">
        <w:rPr>
          <w:b/>
          <w:bCs/>
          <w:color w:val="FF0000"/>
          <w:sz w:val="40"/>
          <w:szCs w:val="40"/>
        </w:rPr>
        <w:t xml:space="preserve">The </w:t>
      </w:r>
      <w:proofErr w:type="spellStart"/>
      <w:r w:rsidRPr="000164BE">
        <w:rPr>
          <w:b/>
          <w:bCs/>
          <w:color w:val="FF0000"/>
          <w:sz w:val="40"/>
          <w:szCs w:val="40"/>
        </w:rPr>
        <w:t>deffrence</w:t>
      </w:r>
      <w:proofErr w:type="spellEnd"/>
      <w:r w:rsidRPr="000164BE">
        <w:rPr>
          <w:b/>
          <w:bCs/>
          <w:color w:val="FF0000"/>
          <w:sz w:val="40"/>
          <w:szCs w:val="40"/>
        </w:rPr>
        <w:t xml:space="preserve"> between rem and </w:t>
      </w:r>
      <w:proofErr w:type="spellStart"/>
      <w:r w:rsidRPr="000164BE">
        <w:rPr>
          <w:b/>
          <w:bCs/>
          <w:color w:val="FF0000"/>
          <w:sz w:val="40"/>
          <w:szCs w:val="40"/>
        </w:rPr>
        <w:t>em</w:t>
      </w:r>
      <w:proofErr w:type="spellEnd"/>
    </w:p>
    <w:p w:rsidR="007C2A89" w:rsidRPr="007C2A89" w:rsidRDefault="007C2A89" w:rsidP="007C2A89">
      <w:pPr>
        <w:rPr>
          <w:sz w:val="24"/>
          <w:szCs w:val="24"/>
        </w:rPr>
      </w:pPr>
      <w:proofErr w:type="spellStart"/>
      <w:proofErr w:type="gramStart"/>
      <w:r w:rsidRPr="007C2A89">
        <w:rPr>
          <w:sz w:val="24"/>
          <w:szCs w:val="24"/>
        </w:rPr>
        <w:t>em</w:t>
      </w:r>
      <w:proofErr w:type="spellEnd"/>
      <w:proofErr w:type="gramEnd"/>
      <w:r w:rsidRPr="007C2A89">
        <w:rPr>
          <w:sz w:val="24"/>
          <w:szCs w:val="24"/>
        </w:rPr>
        <w:t xml:space="preserve"> Unit: The </w:t>
      </w:r>
      <w:proofErr w:type="spellStart"/>
      <w:r w:rsidRPr="007C2A89">
        <w:rPr>
          <w:sz w:val="24"/>
          <w:szCs w:val="24"/>
        </w:rPr>
        <w:t>em</w:t>
      </w:r>
      <w:proofErr w:type="spellEnd"/>
      <w:r w:rsidRPr="007C2A89">
        <w:rPr>
          <w:sz w:val="24"/>
          <w:szCs w:val="24"/>
        </w:rPr>
        <w:t xml:space="preserve"> unit allows setting the font size of an element relative to the font size of its parent. When the size of the parent element changes, the size of the child changes automatically.</w:t>
      </w:r>
    </w:p>
    <w:p w:rsidR="007C2A89" w:rsidRPr="007C2A89" w:rsidRDefault="007C2A89" w:rsidP="007C2A89">
      <w:pPr>
        <w:rPr>
          <w:sz w:val="24"/>
          <w:szCs w:val="24"/>
        </w:rPr>
      </w:pPr>
      <w:r w:rsidRPr="007C2A89">
        <w:rPr>
          <w:sz w:val="24"/>
          <w:szCs w:val="24"/>
        </w:rPr>
        <w:t xml:space="preserve">Note: When </w:t>
      </w:r>
      <w:proofErr w:type="spellStart"/>
      <w:r w:rsidRPr="007C2A89">
        <w:rPr>
          <w:sz w:val="24"/>
          <w:szCs w:val="24"/>
        </w:rPr>
        <w:t>em</w:t>
      </w:r>
      <w:proofErr w:type="spellEnd"/>
      <w:r w:rsidRPr="007C2A89">
        <w:rPr>
          <w:sz w:val="24"/>
          <w:szCs w:val="24"/>
        </w:rPr>
        <w:t xml:space="preserve"> units are used on font-size property, the size is relative to the font-size of the parent. When used on other properties, it’s relative to the font-size of that element itself. Here, only the first declaration takes the reference of the parent.</w:t>
      </w:r>
    </w:p>
    <w:p w:rsidR="007C2A89" w:rsidRPr="007C2A89" w:rsidRDefault="007C2A89" w:rsidP="007C2A89">
      <w:pPr>
        <w:numPr>
          <w:ilvl w:val="0"/>
          <w:numId w:val="1"/>
        </w:numPr>
        <w:rPr>
          <w:sz w:val="24"/>
          <w:szCs w:val="24"/>
        </w:rPr>
      </w:pPr>
      <w:r w:rsidRPr="007C2A89">
        <w:rPr>
          <w:sz w:val="24"/>
          <w:szCs w:val="24"/>
        </w:rPr>
        <w:t>The font-size of the .child element will be 40px (2*20px).</w:t>
      </w:r>
    </w:p>
    <w:p w:rsidR="007C2A89" w:rsidRDefault="007C2A89" w:rsidP="007C2A89">
      <w:pPr>
        <w:numPr>
          <w:ilvl w:val="0"/>
          <w:numId w:val="1"/>
        </w:numPr>
        <w:rPr>
          <w:sz w:val="24"/>
          <w:szCs w:val="24"/>
        </w:rPr>
      </w:pPr>
      <w:r w:rsidRPr="007C2A89">
        <w:rPr>
          <w:sz w:val="24"/>
          <w:szCs w:val="24"/>
        </w:rPr>
        <w:t>The margin of .child will be 60px. That’s 1.5 times the font-size of our element (1.5*40px).</w:t>
      </w:r>
    </w:p>
    <w:p w:rsidR="007C2A89" w:rsidRPr="007C2A89" w:rsidRDefault="007C2A89" w:rsidP="007C2A89">
      <w:pPr>
        <w:shd w:val="clear" w:color="auto" w:fill="FFFFFF"/>
        <w:spacing w:after="0" w:line="240" w:lineRule="auto"/>
        <w:textAlignment w:val="baseline"/>
        <w:rPr>
          <w:rFonts w:ascii="Arial" w:eastAsia="Times New Roman" w:hAnsi="Arial" w:cs="Arial"/>
          <w:color w:val="273239"/>
          <w:spacing w:val="2"/>
          <w:sz w:val="26"/>
          <w:szCs w:val="26"/>
        </w:rPr>
      </w:pPr>
      <w:r w:rsidRPr="000164BE">
        <w:rPr>
          <w:rFonts w:ascii="Arial" w:eastAsia="Times New Roman" w:hAnsi="Arial" w:cs="Arial"/>
          <w:color w:val="273239"/>
          <w:spacing w:val="2"/>
          <w:sz w:val="26"/>
          <w:szCs w:val="26"/>
          <w:bdr w:val="none" w:sz="0" w:space="0" w:color="auto" w:frame="1"/>
        </w:rPr>
        <w:t> </w:t>
      </w:r>
      <w:proofErr w:type="gramStart"/>
      <w:r w:rsidRPr="000164BE">
        <w:rPr>
          <w:rFonts w:ascii="Arial" w:eastAsia="Times New Roman" w:hAnsi="Arial" w:cs="Arial"/>
          <w:color w:val="273239"/>
          <w:spacing w:val="2"/>
          <w:sz w:val="26"/>
          <w:szCs w:val="26"/>
          <w:bdr w:val="none" w:sz="0" w:space="0" w:color="auto" w:frame="1"/>
        </w:rPr>
        <w:t>rem</w:t>
      </w:r>
      <w:proofErr w:type="gramEnd"/>
      <w:r w:rsidRPr="000164BE">
        <w:rPr>
          <w:rFonts w:ascii="Arial" w:eastAsia="Times New Roman" w:hAnsi="Arial" w:cs="Arial"/>
          <w:color w:val="273239"/>
          <w:spacing w:val="2"/>
          <w:sz w:val="26"/>
          <w:szCs w:val="26"/>
          <w:bdr w:val="none" w:sz="0" w:space="0" w:color="auto" w:frame="1"/>
        </w:rPr>
        <w:t xml:space="preserve"> Unit: </w:t>
      </w:r>
      <w:r w:rsidRPr="007C2A89">
        <w:rPr>
          <w:rFonts w:ascii="Arial" w:eastAsia="Times New Roman" w:hAnsi="Arial" w:cs="Arial"/>
          <w:color w:val="273239"/>
          <w:spacing w:val="2"/>
          <w:sz w:val="26"/>
          <w:szCs w:val="26"/>
        </w:rPr>
        <w:t>The rem is based upon the font-size value of the root element, which is the &lt;html&gt; element. And if the &lt;html&gt; element doesn’t have a specified font-size, the browser default value of 16px is used. So here only the value of the root is considered, and there is no relation with a parent element.</w:t>
      </w:r>
    </w:p>
    <w:p w:rsidR="007C2A89" w:rsidRPr="007C2A89" w:rsidRDefault="007C2A89" w:rsidP="007C2A89">
      <w:pPr>
        <w:shd w:val="clear" w:color="auto" w:fill="FFFFFF"/>
        <w:spacing w:after="150" w:line="240" w:lineRule="auto"/>
        <w:textAlignment w:val="baseline"/>
        <w:rPr>
          <w:rFonts w:ascii="Arial" w:eastAsia="Times New Roman" w:hAnsi="Arial" w:cs="Arial"/>
          <w:color w:val="273239"/>
          <w:spacing w:val="2"/>
          <w:sz w:val="26"/>
          <w:szCs w:val="26"/>
        </w:rPr>
      </w:pPr>
      <w:r w:rsidRPr="007C2A89">
        <w:rPr>
          <w:rFonts w:ascii="Arial" w:eastAsia="Times New Roman" w:hAnsi="Arial" w:cs="Arial"/>
          <w:color w:val="273239"/>
          <w:spacing w:val="2"/>
          <w:sz w:val="26"/>
          <w:szCs w:val="26"/>
        </w:rPr>
        <w:t xml:space="preserve">Unlike </w:t>
      </w:r>
      <w:proofErr w:type="spellStart"/>
      <w:r w:rsidRPr="007C2A89">
        <w:rPr>
          <w:rFonts w:ascii="Arial" w:eastAsia="Times New Roman" w:hAnsi="Arial" w:cs="Arial"/>
          <w:color w:val="273239"/>
          <w:spacing w:val="2"/>
          <w:sz w:val="26"/>
          <w:szCs w:val="26"/>
        </w:rPr>
        <w:t>em</w:t>
      </w:r>
      <w:proofErr w:type="spellEnd"/>
      <w:r w:rsidRPr="007C2A89">
        <w:rPr>
          <w:rFonts w:ascii="Arial" w:eastAsia="Times New Roman" w:hAnsi="Arial" w:cs="Arial"/>
          <w:color w:val="273239"/>
          <w:spacing w:val="2"/>
          <w:sz w:val="26"/>
          <w:szCs w:val="26"/>
        </w:rPr>
        <w:t>, here size is relative for all declarations, not only first. Let’s understand this with our previous example.</w:t>
      </w:r>
    </w:p>
    <w:p w:rsidR="007C2A89" w:rsidRPr="007C2A89" w:rsidRDefault="007C2A89" w:rsidP="007C2A8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C2A89">
        <w:rPr>
          <w:rFonts w:ascii="Arial" w:eastAsia="Times New Roman" w:hAnsi="Arial" w:cs="Arial"/>
          <w:color w:val="273239"/>
          <w:spacing w:val="2"/>
          <w:sz w:val="26"/>
          <w:szCs w:val="26"/>
        </w:rPr>
        <w:t>The font-size of the .child element will be </w:t>
      </w:r>
      <w:r w:rsidRPr="000164BE">
        <w:rPr>
          <w:rFonts w:ascii="Arial" w:eastAsia="Times New Roman" w:hAnsi="Arial" w:cs="Arial"/>
          <w:color w:val="273239"/>
          <w:spacing w:val="2"/>
          <w:sz w:val="26"/>
          <w:szCs w:val="26"/>
          <w:bdr w:val="none" w:sz="0" w:space="0" w:color="auto" w:frame="1"/>
        </w:rPr>
        <w:t>60px</w:t>
      </w:r>
      <w:r w:rsidRPr="007C2A89">
        <w:rPr>
          <w:rFonts w:ascii="Arial" w:eastAsia="Times New Roman" w:hAnsi="Arial" w:cs="Arial"/>
          <w:color w:val="273239"/>
          <w:spacing w:val="2"/>
          <w:sz w:val="26"/>
          <w:szCs w:val="26"/>
        </w:rPr>
        <w:t> (2*30px).</w:t>
      </w:r>
    </w:p>
    <w:p w:rsidR="007C2A89" w:rsidRDefault="007C2A89" w:rsidP="007C2A8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C2A89">
        <w:rPr>
          <w:rFonts w:ascii="Arial" w:eastAsia="Times New Roman" w:hAnsi="Arial" w:cs="Arial"/>
          <w:color w:val="273239"/>
          <w:spacing w:val="2"/>
          <w:sz w:val="26"/>
          <w:szCs w:val="26"/>
        </w:rPr>
        <w:t>The margin of .child will be </w:t>
      </w:r>
      <w:r w:rsidRPr="000164BE">
        <w:rPr>
          <w:rFonts w:ascii="Arial" w:eastAsia="Times New Roman" w:hAnsi="Arial" w:cs="Arial"/>
          <w:color w:val="273239"/>
          <w:spacing w:val="2"/>
          <w:sz w:val="26"/>
          <w:szCs w:val="26"/>
          <w:bdr w:val="none" w:sz="0" w:space="0" w:color="auto" w:frame="1"/>
        </w:rPr>
        <w:t>45px</w:t>
      </w:r>
      <w:r w:rsidRPr="007C2A89">
        <w:rPr>
          <w:rFonts w:ascii="Arial" w:eastAsia="Times New Roman" w:hAnsi="Arial" w:cs="Arial"/>
          <w:color w:val="273239"/>
          <w:spacing w:val="2"/>
          <w:sz w:val="26"/>
          <w:szCs w:val="26"/>
        </w:rPr>
        <w:t>. That’s 1.5 times the font-size of the html element (1.5*30px)</w:t>
      </w:r>
    </w:p>
    <w:p w:rsidR="000164BE" w:rsidRDefault="000164BE" w:rsidP="000164BE">
      <w:pPr>
        <w:shd w:val="clear" w:color="auto" w:fill="FFFFFF"/>
        <w:spacing w:after="0" w:line="240" w:lineRule="auto"/>
        <w:ind w:left="360"/>
        <w:textAlignment w:val="baseline"/>
        <w:rPr>
          <w:rFonts w:ascii="Arial" w:eastAsia="Times New Roman" w:hAnsi="Arial" w:cs="Arial"/>
          <w:color w:val="273239"/>
          <w:spacing w:val="2"/>
          <w:sz w:val="26"/>
          <w:szCs w:val="26"/>
        </w:rPr>
      </w:pPr>
    </w:p>
    <w:p w:rsidR="000164BE" w:rsidRPr="007C2A89" w:rsidRDefault="000164BE" w:rsidP="000164BE">
      <w:pPr>
        <w:shd w:val="clear" w:color="auto" w:fill="FFFFFF"/>
        <w:spacing w:after="0" w:line="240" w:lineRule="auto"/>
        <w:ind w:left="360"/>
        <w:textAlignment w:val="baseline"/>
        <w:rPr>
          <w:rFonts w:ascii="Arial" w:eastAsia="Times New Roman" w:hAnsi="Arial" w:cs="Arial"/>
          <w:color w:val="273239"/>
          <w:spacing w:val="2"/>
          <w:sz w:val="26"/>
          <w:szCs w:val="26"/>
        </w:rPr>
      </w:pPr>
    </w:p>
    <w:p w:rsidR="007C2A89" w:rsidRPr="007C2A89" w:rsidRDefault="007C2A89" w:rsidP="007C2A89">
      <w:pPr>
        <w:rPr>
          <w:sz w:val="24"/>
          <w:szCs w:val="24"/>
        </w:rPr>
      </w:pPr>
    </w:p>
    <w:p w:rsidR="007C2A89" w:rsidRDefault="000164BE">
      <w:pPr>
        <w:rPr>
          <w:b/>
          <w:bCs/>
          <w:color w:val="FF0000"/>
          <w:sz w:val="36"/>
          <w:szCs w:val="36"/>
        </w:rPr>
      </w:pPr>
      <w:proofErr w:type="spellStart"/>
      <w:r w:rsidRPr="000164BE">
        <w:rPr>
          <w:b/>
          <w:bCs/>
          <w:color w:val="FF0000"/>
          <w:sz w:val="36"/>
          <w:szCs w:val="36"/>
        </w:rPr>
        <w:t>Css</w:t>
      </w:r>
      <w:proofErr w:type="spellEnd"/>
      <w:r w:rsidRPr="000164BE">
        <w:rPr>
          <w:b/>
          <w:bCs/>
          <w:color w:val="FF0000"/>
          <w:sz w:val="36"/>
          <w:szCs w:val="36"/>
        </w:rPr>
        <w:t xml:space="preserve"> position</w:t>
      </w:r>
    </w:p>
    <w:p w:rsidR="000164BE" w:rsidRDefault="00836ADA">
      <w:pPr>
        <w:rPr>
          <w:rFonts w:ascii="Segoe UI" w:hAnsi="Segoe UI" w:cs="Segoe UI"/>
          <w:color w:val="000000"/>
          <w:sz w:val="30"/>
          <w:szCs w:val="30"/>
          <w:shd w:val="clear" w:color="auto" w:fill="FFFFFF"/>
        </w:rPr>
      </w:pPr>
      <w:r>
        <w:rPr>
          <w:rFonts w:ascii="Segoe UI" w:hAnsi="Segoe UI" w:cs="Segoe UI"/>
          <w:color w:val="000000"/>
          <w:sz w:val="30"/>
          <w:szCs w:val="30"/>
          <w:shd w:val="clear" w:color="auto" w:fill="FFFFFF"/>
        </w:rPr>
        <w:t>Relative to its original position the element above will now be nudged down from the top by 20px. If we were to animate these properties we can see just how much control this gives us (although this isn’t a good idea for performance reasons):</w:t>
      </w:r>
    </w:p>
    <w:p w:rsidR="00836ADA" w:rsidRPr="00836ADA" w:rsidRDefault="00836ADA" w:rsidP="00836ADA">
      <w:pPr>
        <w:spacing w:before="100" w:beforeAutospacing="1" w:after="100" w:afterAutospacing="1" w:line="240" w:lineRule="auto"/>
        <w:outlineLvl w:val="2"/>
        <w:rPr>
          <w:rFonts w:ascii="Lucida Sans Unicode" w:eastAsia="Times New Roman" w:hAnsi="Lucida Sans Unicode" w:cs="Lucida Sans Unicode"/>
          <w:b/>
          <w:bCs/>
          <w:color w:val="000000"/>
          <w:sz w:val="27"/>
          <w:szCs w:val="27"/>
        </w:rPr>
      </w:pPr>
      <w:r w:rsidRPr="00836ADA">
        <w:rPr>
          <w:rFonts w:ascii="Lucida Sans Unicode" w:eastAsia="Times New Roman" w:hAnsi="Lucida Sans Unicode" w:cs="Lucida Sans Unicode"/>
          <w:b/>
          <w:bCs/>
          <w:color w:val="000000"/>
          <w:sz w:val="27"/>
          <w:szCs w:val="27"/>
        </w:rPr>
        <w:t>Values</w:t>
      </w:r>
    </w:p>
    <w:p w:rsidR="00836ADA" w:rsidRPr="00836ADA" w:rsidRDefault="00836ADA" w:rsidP="00836ADA">
      <w:pPr>
        <w:numPr>
          <w:ilvl w:val="0"/>
          <w:numId w:val="3"/>
        </w:numPr>
        <w:spacing w:after="75" w:line="240" w:lineRule="auto"/>
        <w:rPr>
          <w:rFonts w:ascii="Segoe UI" w:eastAsia="Times New Roman" w:hAnsi="Segoe UI" w:cs="Segoe UI"/>
          <w:color w:val="000000"/>
          <w:sz w:val="30"/>
          <w:szCs w:val="30"/>
        </w:rPr>
      </w:pPr>
      <w:proofErr w:type="gramStart"/>
      <w:r w:rsidRPr="00836ADA">
        <w:rPr>
          <w:rFonts w:ascii="Consolas" w:eastAsia="Times New Roman" w:hAnsi="Consolas" w:cs="Courier New"/>
          <w:color w:val="000000"/>
          <w:sz w:val="26"/>
          <w:szCs w:val="26"/>
        </w:rPr>
        <w:lastRenderedPageBreak/>
        <w:t>static</w:t>
      </w:r>
      <w:proofErr w:type="gramEnd"/>
      <w:r w:rsidRPr="00836ADA">
        <w:rPr>
          <w:rFonts w:ascii="Segoe UI" w:eastAsia="Times New Roman" w:hAnsi="Segoe UI" w:cs="Segoe UI"/>
          <w:color w:val="000000"/>
          <w:sz w:val="30"/>
          <w:szCs w:val="30"/>
        </w:rPr>
        <w:t>: every element has a static position by default, so the element will stick to the normal page flow. So if there is a </w:t>
      </w:r>
      <w:hyperlink r:id="rId5" w:history="1">
        <w:r w:rsidRPr="00836ADA">
          <w:rPr>
            <w:rFonts w:ascii="Segoe UI" w:eastAsia="Times New Roman" w:hAnsi="Segoe UI" w:cs="Segoe UI"/>
            <w:color w:val="0089C7"/>
            <w:sz w:val="30"/>
            <w:szCs w:val="30"/>
            <w:u w:val="single"/>
          </w:rPr>
          <w:t>left</w:t>
        </w:r>
      </w:hyperlink>
      <w:r w:rsidRPr="00836ADA">
        <w:rPr>
          <w:rFonts w:ascii="Segoe UI" w:eastAsia="Times New Roman" w:hAnsi="Segoe UI" w:cs="Segoe UI"/>
          <w:color w:val="000000"/>
          <w:sz w:val="30"/>
          <w:szCs w:val="30"/>
        </w:rPr>
        <w:t>/</w:t>
      </w:r>
      <w:hyperlink r:id="rId6" w:history="1">
        <w:r w:rsidRPr="00836ADA">
          <w:rPr>
            <w:rFonts w:ascii="Segoe UI" w:eastAsia="Times New Roman" w:hAnsi="Segoe UI" w:cs="Segoe UI"/>
            <w:color w:val="0089C7"/>
            <w:sz w:val="30"/>
            <w:szCs w:val="30"/>
            <w:u w:val="single"/>
          </w:rPr>
          <w:t>right</w:t>
        </w:r>
      </w:hyperlink>
      <w:r w:rsidRPr="00836ADA">
        <w:rPr>
          <w:rFonts w:ascii="Segoe UI" w:eastAsia="Times New Roman" w:hAnsi="Segoe UI" w:cs="Segoe UI"/>
          <w:color w:val="000000"/>
          <w:sz w:val="30"/>
          <w:szCs w:val="30"/>
        </w:rPr>
        <w:t>/</w:t>
      </w:r>
      <w:hyperlink r:id="rId7" w:history="1">
        <w:r w:rsidRPr="00836ADA">
          <w:rPr>
            <w:rFonts w:ascii="Segoe UI" w:eastAsia="Times New Roman" w:hAnsi="Segoe UI" w:cs="Segoe UI"/>
            <w:color w:val="0089C7"/>
            <w:sz w:val="30"/>
            <w:szCs w:val="30"/>
            <w:u w:val="single"/>
          </w:rPr>
          <w:t>top</w:t>
        </w:r>
      </w:hyperlink>
      <w:r w:rsidRPr="00836ADA">
        <w:rPr>
          <w:rFonts w:ascii="Segoe UI" w:eastAsia="Times New Roman" w:hAnsi="Segoe UI" w:cs="Segoe UI"/>
          <w:color w:val="000000"/>
          <w:sz w:val="30"/>
          <w:szCs w:val="30"/>
        </w:rPr>
        <w:t>/</w:t>
      </w:r>
      <w:hyperlink r:id="rId8" w:history="1">
        <w:r w:rsidRPr="00836ADA">
          <w:rPr>
            <w:rFonts w:ascii="Segoe UI" w:eastAsia="Times New Roman" w:hAnsi="Segoe UI" w:cs="Segoe UI"/>
            <w:color w:val="0089C7"/>
            <w:sz w:val="30"/>
            <w:szCs w:val="30"/>
            <w:u w:val="single"/>
          </w:rPr>
          <w:t>bottom</w:t>
        </w:r>
      </w:hyperlink>
      <w:r w:rsidRPr="00836ADA">
        <w:rPr>
          <w:rFonts w:ascii="Segoe UI" w:eastAsia="Times New Roman" w:hAnsi="Segoe UI" w:cs="Segoe UI"/>
          <w:color w:val="000000"/>
          <w:sz w:val="30"/>
          <w:szCs w:val="30"/>
        </w:rPr>
        <w:t>/</w:t>
      </w:r>
      <w:hyperlink r:id="rId9" w:history="1">
        <w:r w:rsidRPr="00836ADA">
          <w:rPr>
            <w:rFonts w:ascii="Segoe UI" w:eastAsia="Times New Roman" w:hAnsi="Segoe UI" w:cs="Segoe UI"/>
            <w:color w:val="0089C7"/>
            <w:sz w:val="30"/>
            <w:szCs w:val="30"/>
            <w:u w:val="single"/>
          </w:rPr>
          <w:t>z-index</w:t>
        </w:r>
      </w:hyperlink>
      <w:r w:rsidRPr="00836ADA">
        <w:rPr>
          <w:rFonts w:ascii="Segoe UI" w:eastAsia="Times New Roman" w:hAnsi="Segoe UI" w:cs="Segoe UI"/>
          <w:color w:val="000000"/>
          <w:sz w:val="30"/>
          <w:szCs w:val="30"/>
        </w:rPr>
        <w:t> set then there will be no effect on that element.</w:t>
      </w:r>
    </w:p>
    <w:p w:rsidR="00836ADA" w:rsidRPr="00836ADA" w:rsidRDefault="00836ADA" w:rsidP="00836ADA">
      <w:pPr>
        <w:numPr>
          <w:ilvl w:val="0"/>
          <w:numId w:val="3"/>
        </w:numPr>
        <w:spacing w:after="75" w:line="240" w:lineRule="auto"/>
        <w:rPr>
          <w:rFonts w:ascii="Segoe UI" w:eastAsia="Times New Roman" w:hAnsi="Segoe UI" w:cs="Segoe UI"/>
          <w:color w:val="000000"/>
          <w:sz w:val="30"/>
          <w:szCs w:val="30"/>
        </w:rPr>
      </w:pPr>
      <w:proofErr w:type="gramStart"/>
      <w:r w:rsidRPr="00836ADA">
        <w:rPr>
          <w:rFonts w:ascii="Consolas" w:eastAsia="Times New Roman" w:hAnsi="Consolas" w:cs="Courier New"/>
          <w:color w:val="000000"/>
          <w:sz w:val="26"/>
          <w:szCs w:val="26"/>
        </w:rPr>
        <w:t>relative</w:t>
      </w:r>
      <w:proofErr w:type="gramEnd"/>
      <w:r w:rsidRPr="00836ADA">
        <w:rPr>
          <w:rFonts w:ascii="Segoe UI" w:eastAsia="Times New Roman" w:hAnsi="Segoe UI" w:cs="Segoe UI"/>
          <w:color w:val="000000"/>
          <w:sz w:val="30"/>
          <w:szCs w:val="30"/>
        </w:rPr>
        <w:t>: an element’s original position remains in the flow of the document, just like the </w:t>
      </w:r>
      <w:r w:rsidRPr="00836ADA">
        <w:rPr>
          <w:rFonts w:ascii="Consolas" w:eastAsia="Times New Roman" w:hAnsi="Consolas" w:cs="Courier New"/>
          <w:color w:val="000000"/>
          <w:sz w:val="26"/>
          <w:szCs w:val="26"/>
        </w:rPr>
        <w:t>static</w:t>
      </w:r>
      <w:r w:rsidRPr="00836ADA">
        <w:rPr>
          <w:rFonts w:ascii="Segoe UI" w:eastAsia="Times New Roman" w:hAnsi="Segoe UI" w:cs="Segoe UI"/>
          <w:color w:val="000000"/>
          <w:sz w:val="30"/>
          <w:szCs w:val="30"/>
        </w:rPr>
        <w:t> value. But now </w:t>
      </w:r>
      <w:hyperlink r:id="rId10" w:history="1">
        <w:r w:rsidRPr="00836ADA">
          <w:rPr>
            <w:rFonts w:ascii="Segoe UI" w:eastAsia="Times New Roman" w:hAnsi="Segoe UI" w:cs="Segoe UI"/>
            <w:color w:val="0089C7"/>
            <w:sz w:val="30"/>
            <w:szCs w:val="30"/>
            <w:u w:val="single"/>
          </w:rPr>
          <w:t>left</w:t>
        </w:r>
      </w:hyperlink>
      <w:r w:rsidRPr="00836ADA">
        <w:rPr>
          <w:rFonts w:ascii="Segoe UI" w:eastAsia="Times New Roman" w:hAnsi="Segoe UI" w:cs="Segoe UI"/>
          <w:color w:val="000000"/>
          <w:sz w:val="30"/>
          <w:szCs w:val="30"/>
        </w:rPr>
        <w:t>/</w:t>
      </w:r>
      <w:hyperlink r:id="rId11" w:history="1">
        <w:r w:rsidRPr="00836ADA">
          <w:rPr>
            <w:rFonts w:ascii="Segoe UI" w:eastAsia="Times New Roman" w:hAnsi="Segoe UI" w:cs="Segoe UI"/>
            <w:color w:val="0089C7"/>
            <w:sz w:val="30"/>
            <w:szCs w:val="30"/>
            <w:u w:val="single"/>
          </w:rPr>
          <w:t>right</w:t>
        </w:r>
      </w:hyperlink>
      <w:r w:rsidRPr="00836ADA">
        <w:rPr>
          <w:rFonts w:ascii="Segoe UI" w:eastAsia="Times New Roman" w:hAnsi="Segoe UI" w:cs="Segoe UI"/>
          <w:color w:val="000000"/>
          <w:sz w:val="30"/>
          <w:szCs w:val="30"/>
        </w:rPr>
        <w:t>/</w:t>
      </w:r>
      <w:hyperlink r:id="rId12" w:history="1">
        <w:r w:rsidRPr="00836ADA">
          <w:rPr>
            <w:rFonts w:ascii="Segoe UI" w:eastAsia="Times New Roman" w:hAnsi="Segoe UI" w:cs="Segoe UI"/>
            <w:color w:val="0089C7"/>
            <w:sz w:val="30"/>
            <w:szCs w:val="30"/>
            <w:u w:val="single"/>
          </w:rPr>
          <w:t>top</w:t>
        </w:r>
      </w:hyperlink>
      <w:r w:rsidRPr="00836ADA">
        <w:rPr>
          <w:rFonts w:ascii="Segoe UI" w:eastAsia="Times New Roman" w:hAnsi="Segoe UI" w:cs="Segoe UI"/>
          <w:color w:val="000000"/>
          <w:sz w:val="30"/>
          <w:szCs w:val="30"/>
        </w:rPr>
        <w:t>/</w:t>
      </w:r>
      <w:hyperlink r:id="rId13" w:history="1">
        <w:r w:rsidRPr="00836ADA">
          <w:rPr>
            <w:rFonts w:ascii="Segoe UI" w:eastAsia="Times New Roman" w:hAnsi="Segoe UI" w:cs="Segoe UI"/>
            <w:color w:val="0089C7"/>
            <w:sz w:val="30"/>
            <w:szCs w:val="30"/>
            <w:u w:val="single"/>
          </w:rPr>
          <w:t>bottom</w:t>
        </w:r>
      </w:hyperlink>
      <w:r w:rsidRPr="00836ADA">
        <w:rPr>
          <w:rFonts w:ascii="Segoe UI" w:eastAsia="Times New Roman" w:hAnsi="Segoe UI" w:cs="Segoe UI"/>
          <w:color w:val="000000"/>
          <w:sz w:val="30"/>
          <w:szCs w:val="30"/>
        </w:rPr>
        <w:t>/</w:t>
      </w:r>
      <w:hyperlink r:id="rId14" w:history="1">
        <w:r w:rsidRPr="00836ADA">
          <w:rPr>
            <w:rFonts w:ascii="Segoe UI" w:eastAsia="Times New Roman" w:hAnsi="Segoe UI" w:cs="Segoe UI"/>
            <w:color w:val="0089C7"/>
            <w:sz w:val="30"/>
            <w:szCs w:val="30"/>
            <w:u w:val="single"/>
          </w:rPr>
          <w:t>z-index</w:t>
        </w:r>
      </w:hyperlink>
      <w:r w:rsidRPr="00836ADA">
        <w:rPr>
          <w:rFonts w:ascii="Segoe UI" w:eastAsia="Times New Roman" w:hAnsi="Segoe UI" w:cs="Segoe UI"/>
          <w:color w:val="000000"/>
          <w:sz w:val="30"/>
          <w:szCs w:val="30"/>
        </w:rPr>
        <w:t> will work. The positional properties “nudge” the element from the original position in that direction.</w:t>
      </w:r>
    </w:p>
    <w:p w:rsidR="00836ADA" w:rsidRPr="00836ADA" w:rsidRDefault="00836ADA" w:rsidP="00836ADA">
      <w:pPr>
        <w:numPr>
          <w:ilvl w:val="0"/>
          <w:numId w:val="3"/>
        </w:numPr>
        <w:spacing w:after="75" w:line="240" w:lineRule="auto"/>
        <w:rPr>
          <w:rFonts w:ascii="Segoe UI" w:eastAsia="Times New Roman" w:hAnsi="Segoe UI" w:cs="Segoe UI"/>
          <w:color w:val="000000"/>
          <w:sz w:val="30"/>
          <w:szCs w:val="30"/>
        </w:rPr>
      </w:pPr>
      <w:proofErr w:type="gramStart"/>
      <w:r w:rsidRPr="00836ADA">
        <w:rPr>
          <w:rFonts w:ascii="Consolas" w:eastAsia="Times New Roman" w:hAnsi="Consolas" w:cs="Courier New"/>
          <w:color w:val="000000"/>
          <w:sz w:val="26"/>
          <w:szCs w:val="26"/>
        </w:rPr>
        <w:t>absolute</w:t>
      </w:r>
      <w:proofErr w:type="gramEnd"/>
      <w:r w:rsidRPr="00836ADA">
        <w:rPr>
          <w:rFonts w:ascii="Segoe UI" w:eastAsia="Times New Roman" w:hAnsi="Segoe UI" w:cs="Segoe UI"/>
          <w:color w:val="000000"/>
          <w:sz w:val="30"/>
          <w:szCs w:val="30"/>
        </w:rPr>
        <w:t>: the element is removed from the flow of the document and other elements will behave as if it’s not even there whilst all the other positional properties will work on it.</w:t>
      </w:r>
    </w:p>
    <w:p w:rsidR="00836ADA" w:rsidRPr="00836ADA" w:rsidRDefault="00836ADA" w:rsidP="00836ADA">
      <w:pPr>
        <w:numPr>
          <w:ilvl w:val="0"/>
          <w:numId w:val="3"/>
        </w:numPr>
        <w:spacing w:after="75" w:line="240" w:lineRule="auto"/>
        <w:rPr>
          <w:rFonts w:ascii="Segoe UI" w:eastAsia="Times New Roman" w:hAnsi="Segoe UI" w:cs="Segoe UI"/>
          <w:color w:val="000000"/>
          <w:sz w:val="30"/>
          <w:szCs w:val="30"/>
        </w:rPr>
      </w:pPr>
      <w:proofErr w:type="gramStart"/>
      <w:r w:rsidRPr="00836ADA">
        <w:rPr>
          <w:rFonts w:ascii="Consolas" w:eastAsia="Times New Roman" w:hAnsi="Consolas" w:cs="Courier New"/>
          <w:color w:val="000000"/>
          <w:sz w:val="26"/>
          <w:szCs w:val="26"/>
        </w:rPr>
        <w:t>fixed</w:t>
      </w:r>
      <w:proofErr w:type="gramEnd"/>
      <w:r w:rsidRPr="00836ADA">
        <w:rPr>
          <w:rFonts w:ascii="Segoe UI" w:eastAsia="Times New Roman" w:hAnsi="Segoe UI" w:cs="Segoe UI"/>
          <w:color w:val="000000"/>
          <w:sz w:val="30"/>
          <w:szCs w:val="30"/>
        </w:rPr>
        <w:t>: the element is removed from the flow of the document like absolutely positioned elements. In fact they behave almost the same, only fixed positioned elements are always relative to the document, not any particular parent, and are unaffected by scrolling.</w:t>
      </w:r>
    </w:p>
    <w:p w:rsidR="00836ADA" w:rsidRPr="00836ADA" w:rsidRDefault="00836ADA" w:rsidP="00836ADA">
      <w:pPr>
        <w:numPr>
          <w:ilvl w:val="0"/>
          <w:numId w:val="3"/>
        </w:numPr>
        <w:spacing w:after="75" w:line="240" w:lineRule="auto"/>
        <w:rPr>
          <w:rFonts w:ascii="Segoe UI" w:eastAsia="Times New Roman" w:hAnsi="Segoe UI" w:cs="Segoe UI"/>
          <w:color w:val="000000"/>
          <w:sz w:val="30"/>
          <w:szCs w:val="30"/>
        </w:rPr>
      </w:pPr>
      <w:r w:rsidRPr="00836ADA">
        <w:rPr>
          <w:rFonts w:ascii="Consolas" w:eastAsia="Times New Roman" w:hAnsi="Consolas" w:cs="Courier New"/>
          <w:color w:val="000000"/>
          <w:sz w:val="26"/>
          <w:szCs w:val="26"/>
        </w:rPr>
        <w:t>sticky</w:t>
      </w:r>
      <w:r w:rsidRPr="00836ADA">
        <w:rPr>
          <w:rFonts w:ascii="Segoe UI" w:eastAsia="Times New Roman" w:hAnsi="Segoe UI" w:cs="Segoe UI"/>
          <w:color w:val="000000"/>
          <w:sz w:val="30"/>
          <w:szCs w:val="30"/>
        </w:rPr>
        <w:t>: the element is treated like a </w:t>
      </w:r>
      <w:r w:rsidRPr="00836ADA">
        <w:rPr>
          <w:rFonts w:ascii="Consolas" w:eastAsia="Times New Roman" w:hAnsi="Consolas" w:cs="Courier New"/>
          <w:color w:val="000000"/>
          <w:sz w:val="26"/>
          <w:szCs w:val="26"/>
        </w:rPr>
        <w:t>relative</w:t>
      </w:r>
      <w:r w:rsidRPr="00836ADA">
        <w:rPr>
          <w:rFonts w:ascii="Segoe UI" w:eastAsia="Times New Roman" w:hAnsi="Segoe UI" w:cs="Segoe UI"/>
          <w:color w:val="000000"/>
          <w:sz w:val="30"/>
          <w:szCs w:val="30"/>
        </w:rPr>
        <w:t> value until the scroll location of the viewport reaches a specified threshold, at which point the element takes a </w:t>
      </w:r>
      <w:r w:rsidRPr="00836ADA">
        <w:rPr>
          <w:rFonts w:ascii="Consolas" w:eastAsia="Times New Roman" w:hAnsi="Consolas" w:cs="Courier New"/>
          <w:color w:val="000000"/>
          <w:sz w:val="26"/>
          <w:szCs w:val="26"/>
        </w:rPr>
        <w:t>fixed</w:t>
      </w:r>
      <w:r w:rsidRPr="00836ADA">
        <w:rPr>
          <w:rFonts w:ascii="Segoe UI" w:eastAsia="Times New Roman" w:hAnsi="Segoe UI" w:cs="Segoe UI"/>
          <w:color w:val="000000"/>
          <w:sz w:val="30"/>
          <w:szCs w:val="30"/>
        </w:rPr>
        <w:t> position where it is told to stick.</w:t>
      </w:r>
    </w:p>
    <w:p w:rsidR="00836ADA" w:rsidRPr="00836ADA" w:rsidRDefault="00836ADA" w:rsidP="00836ADA">
      <w:pPr>
        <w:numPr>
          <w:ilvl w:val="0"/>
          <w:numId w:val="3"/>
        </w:numPr>
        <w:spacing w:after="75" w:line="240" w:lineRule="auto"/>
        <w:rPr>
          <w:rFonts w:ascii="Segoe UI" w:eastAsia="Times New Roman" w:hAnsi="Segoe UI" w:cs="Segoe UI"/>
          <w:color w:val="000000"/>
          <w:sz w:val="30"/>
          <w:szCs w:val="30"/>
        </w:rPr>
      </w:pPr>
      <w:proofErr w:type="gramStart"/>
      <w:r w:rsidRPr="00836ADA">
        <w:rPr>
          <w:rFonts w:ascii="Consolas" w:eastAsia="Times New Roman" w:hAnsi="Consolas" w:cs="Courier New"/>
          <w:color w:val="000000"/>
          <w:sz w:val="26"/>
          <w:szCs w:val="26"/>
        </w:rPr>
        <w:t>inherit</w:t>
      </w:r>
      <w:proofErr w:type="gramEnd"/>
      <w:r w:rsidRPr="00836ADA">
        <w:rPr>
          <w:rFonts w:ascii="Segoe UI" w:eastAsia="Times New Roman" w:hAnsi="Segoe UI" w:cs="Segoe UI"/>
          <w:color w:val="000000"/>
          <w:sz w:val="30"/>
          <w:szCs w:val="30"/>
        </w:rPr>
        <w:t>: the </w:t>
      </w:r>
      <w:r w:rsidRPr="00836ADA">
        <w:rPr>
          <w:rFonts w:ascii="Consolas" w:eastAsia="Times New Roman" w:hAnsi="Consolas" w:cs="Courier New"/>
          <w:color w:val="000000"/>
          <w:sz w:val="26"/>
          <w:szCs w:val="26"/>
        </w:rPr>
        <w:t>position</w:t>
      </w:r>
      <w:r w:rsidRPr="00836ADA">
        <w:rPr>
          <w:rFonts w:ascii="Segoe UI" w:eastAsia="Times New Roman" w:hAnsi="Segoe UI" w:cs="Segoe UI"/>
          <w:color w:val="000000"/>
          <w:sz w:val="30"/>
          <w:szCs w:val="30"/>
        </w:rPr>
        <w:t> value doesn’t cascade, so this can be used to specifically force it to, and </w:t>
      </w:r>
      <w:r w:rsidRPr="00836ADA">
        <w:rPr>
          <w:rFonts w:ascii="Consolas" w:eastAsia="Times New Roman" w:hAnsi="Consolas" w:cs="Courier New"/>
          <w:color w:val="000000"/>
          <w:sz w:val="26"/>
          <w:szCs w:val="26"/>
        </w:rPr>
        <w:t>inherit</w:t>
      </w:r>
      <w:r w:rsidRPr="00836ADA">
        <w:rPr>
          <w:rFonts w:ascii="Segoe UI" w:eastAsia="Times New Roman" w:hAnsi="Segoe UI" w:cs="Segoe UI"/>
          <w:color w:val="000000"/>
          <w:sz w:val="30"/>
          <w:szCs w:val="30"/>
        </w:rPr>
        <w:t> the positioning value from its parent.</w:t>
      </w:r>
    </w:p>
    <w:p w:rsidR="00836ADA" w:rsidRDefault="00836ADA">
      <w:pPr>
        <w:rPr>
          <w:color w:val="FF0000"/>
          <w:sz w:val="24"/>
          <w:szCs w:val="24"/>
        </w:rPr>
      </w:pPr>
    </w:p>
    <w:p w:rsidR="00836ADA" w:rsidRDefault="00836ADA" w:rsidP="00836ADA">
      <w:pPr>
        <w:pStyle w:val="Heading3"/>
        <w:rPr>
          <w:rFonts w:ascii="Lucida Sans Unicode" w:hAnsi="Lucida Sans Unicode" w:cs="Lucida Sans Unicode"/>
          <w:color w:val="000000"/>
        </w:rPr>
      </w:pPr>
      <w:r>
        <w:rPr>
          <w:rFonts w:ascii="Lucida Sans Unicode" w:hAnsi="Lucida Sans Unicode" w:cs="Lucida Sans Unicode"/>
          <w:color w:val="000000"/>
        </w:rPr>
        <w:t>Absolute</w:t>
      </w:r>
    </w:p>
    <w:p w:rsidR="00836ADA" w:rsidRDefault="00836ADA" w:rsidP="00836ADA">
      <w:pPr>
        <w:pStyle w:val="NormalWeb"/>
        <w:rPr>
          <w:rFonts w:ascii="Segoe UI" w:hAnsi="Segoe UI" w:cs="Segoe UI"/>
          <w:color w:val="000000"/>
          <w:sz w:val="30"/>
          <w:szCs w:val="30"/>
        </w:rPr>
      </w:pPr>
      <w:r>
        <w:rPr>
          <w:rFonts w:ascii="Segoe UI" w:hAnsi="Segoe UI" w:cs="Segoe UI"/>
          <w:color w:val="000000"/>
          <w:sz w:val="30"/>
          <w:szCs w:val="30"/>
        </w:rPr>
        <w:t>If a child element has an </w:t>
      </w:r>
      <w:r>
        <w:rPr>
          <w:rStyle w:val="HTMLCode"/>
          <w:rFonts w:ascii="Consolas" w:hAnsi="Consolas"/>
          <w:color w:val="000000"/>
          <w:sz w:val="26"/>
          <w:szCs w:val="26"/>
        </w:rPr>
        <w:t>absolute</w:t>
      </w:r>
      <w:r>
        <w:rPr>
          <w:rFonts w:ascii="Segoe UI" w:hAnsi="Segoe UI" w:cs="Segoe UI"/>
          <w:color w:val="000000"/>
          <w:sz w:val="30"/>
          <w:szCs w:val="30"/>
        </w:rPr>
        <w:t xml:space="preserve"> value then the parent element will behave as </w:t>
      </w:r>
      <w:r>
        <w:rPr>
          <w:rFonts w:ascii="Segoe UI" w:hAnsi="Segoe UI" w:cs="Segoe UI"/>
          <w:color w:val="000000"/>
          <w:sz w:val="30"/>
          <w:szCs w:val="30"/>
        </w:rPr>
        <w:t>if the child isn’t there at all</w:t>
      </w:r>
    </w:p>
    <w:p w:rsidR="00836ADA" w:rsidRDefault="00836ADA" w:rsidP="00836ADA">
      <w:pPr>
        <w:pStyle w:val="Heading3"/>
        <w:rPr>
          <w:rFonts w:ascii="Lucida Sans Unicode" w:hAnsi="Lucida Sans Unicode" w:cs="Lucida Sans Unicode"/>
          <w:color w:val="000000"/>
        </w:rPr>
      </w:pPr>
    </w:p>
    <w:p w:rsidR="00836ADA" w:rsidRDefault="00836ADA" w:rsidP="00836ADA">
      <w:pPr>
        <w:pStyle w:val="Heading3"/>
        <w:rPr>
          <w:rFonts w:ascii="Lucida Sans Unicode" w:hAnsi="Lucida Sans Unicode" w:cs="Lucida Sans Unicode"/>
          <w:color w:val="000000"/>
        </w:rPr>
      </w:pPr>
      <w:r>
        <w:rPr>
          <w:rFonts w:ascii="Lucida Sans Unicode" w:hAnsi="Lucida Sans Unicode" w:cs="Lucida Sans Unicode"/>
          <w:color w:val="000000"/>
        </w:rPr>
        <w:lastRenderedPageBreak/>
        <w:t>Fixed</w:t>
      </w:r>
    </w:p>
    <w:p w:rsidR="00836ADA" w:rsidRDefault="00836ADA" w:rsidP="00836ADA">
      <w:pPr>
        <w:pStyle w:val="NormalWeb"/>
        <w:rPr>
          <w:rFonts w:ascii="Segoe UI" w:hAnsi="Segoe UI" w:cs="Segoe UI"/>
          <w:color w:val="000000"/>
          <w:sz w:val="30"/>
          <w:szCs w:val="30"/>
        </w:rPr>
      </w:pPr>
      <w:r>
        <w:rPr>
          <w:rFonts w:ascii="Segoe UI" w:hAnsi="Segoe UI" w:cs="Segoe UI"/>
          <w:color w:val="000000"/>
          <w:sz w:val="30"/>
          <w:szCs w:val="30"/>
        </w:rPr>
        <w:t>The </w:t>
      </w:r>
      <w:r>
        <w:rPr>
          <w:rStyle w:val="HTMLCode"/>
          <w:rFonts w:ascii="Consolas" w:hAnsi="Consolas"/>
          <w:color w:val="000000"/>
          <w:sz w:val="26"/>
          <w:szCs w:val="26"/>
        </w:rPr>
        <w:t>fixed</w:t>
      </w:r>
      <w:r>
        <w:rPr>
          <w:rFonts w:ascii="Segoe UI" w:hAnsi="Segoe UI" w:cs="Segoe UI"/>
          <w:color w:val="000000"/>
          <w:sz w:val="30"/>
          <w:szCs w:val="30"/>
        </w:rPr>
        <w:t> value is similar to </w:t>
      </w:r>
      <w:r>
        <w:rPr>
          <w:rStyle w:val="HTMLCode"/>
          <w:rFonts w:ascii="Consolas" w:hAnsi="Consolas"/>
          <w:color w:val="000000"/>
          <w:sz w:val="26"/>
          <w:szCs w:val="26"/>
        </w:rPr>
        <w:t>absolute</w:t>
      </w:r>
      <w:r>
        <w:rPr>
          <w:rFonts w:ascii="Segoe UI" w:hAnsi="Segoe UI" w:cs="Segoe UI"/>
          <w:color w:val="000000"/>
          <w:sz w:val="30"/>
          <w:szCs w:val="30"/>
        </w:rPr>
        <w:t xml:space="preserve"> as it can help you position an element anywhere relative to the document, however this value is unaffected by scrolling. See the child element in the demo below and how, once you scroll, it continues to </w:t>
      </w:r>
      <w:r>
        <w:rPr>
          <w:rFonts w:ascii="Segoe UI" w:hAnsi="Segoe UI" w:cs="Segoe UI"/>
          <w:color w:val="000000"/>
          <w:sz w:val="30"/>
          <w:szCs w:val="30"/>
        </w:rPr>
        <w:t xml:space="preserve">stick to the bottom of the page </w:t>
      </w:r>
    </w:p>
    <w:p w:rsidR="00836ADA" w:rsidRDefault="00836ADA" w:rsidP="00836ADA">
      <w:pPr>
        <w:pStyle w:val="Heading3"/>
        <w:rPr>
          <w:rFonts w:ascii="Lucida Sans Unicode" w:hAnsi="Lucida Sans Unicode" w:cs="Lucida Sans Unicode"/>
          <w:color w:val="000000"/>
        </w:rPr>
      </w:pPr>
      <w:r>
        <w:rPr>
          <w:rFonts w:ascii="Lucida Sans Unicode" w:hAnsi="Lucida Sans Unicode" w:cs="Lucida Sans Unicode"/>
          <w:color w:val="000000"/>
        </w:rPr>
        <w:t>Sticky</w:t>
      </w:r>
    </w:p>
    <w:p w:rsidR="00836ADA" w:rsidRDefault="00836ADA" w:rsidP="00836ADA">
      <w:pPr>
        <w:pStyle w:val="NormalWeb"/>
        <w:rPr>
          <w:rFonts w:ascii="Segoe UI" w:hAnsi="Segoe UI" w:cs="Segoe UI"/>
          <w:color w:val="000000"/>
          <w:sz w:val="30"/>
          <w:szCs w:val="30"/>
        </w:rPr>
      </w:pPr>
      <w:r>
        <w:rPr>
          <w:rFonts w:ascii="Segoe UI" w:hAnsi="Segoe UI" w:cs="Segoe UI"/>
          <w:color w:val="000000"/>
          <w:sz w:val="30"/>
          <w:szCs w:val="30"/>
        </w:rPr>
        <w:t>The </w:t>
      </w:r>
      <w:r>
        <w:rPr>
          <w:rStyle w:val="HTMLCode"/>
          <w:rFonts w:ascii="Consolas" w:hAnsi="Consolas"/>
          <w:color w:val="000000"/>
          <w:sz w:val="26"/>
          <w:szCs w:val="26"/>
        </w:rPr>
        <w:t>sticky</w:t>
      </w:r>
      <w:r>
        <w:rPr>
          <w:rFonts w:ascii="Segoe UI" w:hAnsi="Segoe UI" w:cs="Segoe UI"/>
          <w:color w:val="000000"/>
          <w:sz w:val="30"/>
          <w:szCs w:val="30"/>
        </w:rPr>
        <w:t> value is like a compromise between the </w:t>
      </w:r>
      <w:r>
        <w:rPr>
          <w:rStyle w:val="HTMLCode"/>
          <w:rFonts w:ascii="Consolas" w:hAnsi="Consolas"/>
          <w:color w:val="000000"/>
          <w:sz w:val="26"/>
          <w:szCs w:val="26"/>
        </w:rPr>
        <w:t>relative</w:t>
      </w:r>
      <w:r>
        <w:rPr>
          <w:rFonts w:ascii="Segoe UI" w:hAnsi="Segoe UI" w:cs="Segoe UI"/>
          <w:color w:val="000000"/>
          <w:sz w:val="30"/>
          <w:szCs w:val="30"/>
        </w:rPr>
        <w:t> and </w:t>
      </w:r>
      <w:r>
        <w:rPr>
          <w:rStyle w:val="HTMLCode"/>
          <w:rFonts w:ascii="Consolas" w:hAnsi="Consolas"/>
          <w:color w:val="000000"/>
          <w:sz w:val="26"/>
          <w:szCs w:val="26"/>
        </w:rPr>
        <w:t>fixed</w:t>
      </w:r>
      <w:r>
        <w:rPr>
          <w:rFonts w:ascii="Segoe UI" w:hAnsi="Segoe UI" w:cs="Segoe UI"/>
          <w:color w:val="000000"/>
          <w:sz w:val="30"/>
          <w:szCs w:val="30"/>
        </w:rPr>
        <w:t> values. As of this writing, it is currently an experimental value, meaning it is not part of the official spec and only partially adopted by select browsers. In other words, it’s probably not the best idea to use this on a live production website.</w:t>
      </w:r>
    </w:p>
    <w:p w:rsidR="00836ADA" w:rsidRDefault="00836ADA" w:rsidP="00836ADA">
      <w:pPr>
        <w:pStyle w:val="NormalWeb"/>
        <w:rPr>
          <w:rFonts w:ascii="Segoe UI" w:hAnsi="Segoe UI" w:cs="Segoe UI"/>
          <w:color w:val="000000"/>
          <w:sz w:val="30"/>
          <w:szCs w:val="30"/>
        </w:rPr>
      </w:pPr>
      <w:r>
        <w:rPr>
          <w:rFonts w:ascii="Segoe UI" w:hAnsi="Segoe UI" w:cs="Segoe UI"/>
          <w:color w:val="000000"/>
          <w:sz w:val="30"/>
          <w:szCs w:val="30"/>
        </w:rPr>
        <w:t>What does it do? Well, it allows you to position an element relative to anything on the document and then, once a user has scrolled past a certain point in the viewport, fix the position of the element to that location so it remains persistently displayed like an element with a </w:t>
      </w:r>
      <w:r>
        <w:rPr>
          <w:rStyle w:val="HTMLCode"/>
          <w:rFonts w:ascii="Consolas" w:hAnsi="Consolas"/>
          <w:color w:val="000000"/>
          <w:sz w:val="26"/>
          <w:szCs w:val="26"/>
        </w:rPr>
        <w:t>fixed</w:t>
      </w:r>
      <w:r>
        <w:rPr>
          <w:rFonts w:ascii="Segoe UI" w:hAnsi="Segoe UI" w:cs="Segoe UI"/>
          <w:color w:val="000000"/>
          <w:sz w:val="30"/>
          <w:szCs w:val="30"/>
        </w:rPr>
        <w:t> value.</w:t>
      </w:r>
    </w:p>
    <w:p w:rsidR="00836ADA" w:rsidRDefault="00836ADA" w:rsidP="00836ADA">
      <w:pPr>
        <w:pStyle w:val="NormalWeb"/>
        <w:rPr>
          <w:rFonts w:ascii="Segoe UI" w:hAnsi="Segoe UI" w:cs="Segoe UI"/>
          <w:b/>
          <w:bCs/>
          <w:color w:val="FF0000"/>
          <w:sz w:val="36"/>
          <w:szCs w:val="36"/>
        </w:rPr>
      </w:pPr>
      <w:r w:rsidRPr="00836ADA">
        <w:rPr>
          <w:rFonts w:ascii="Segoe UI" w:hAnsi="Segoe UI" w:cs="Segoe UI"/>
          <w:b/>
          <w:bCs/>
          <w:color w:val="FF0000"/>
          <w:sz w:val="36"/>
          <w:szCs w:val="36"/>
        </w:rPr>
        <w:t xml:space="preserve">The deference between while </w:t>
      </w:r>
      <w:proofErr w:type="spellStart"/>
      <w:r w:rsidRPr="00836ADA">
        <w:rPr>
          <w:rFonts w:ascii="Segoe UI" w:hAnsi="Segoe UI" w:cs="Segoe UI"/>
          <w:b/>
          <w:bCs/>
          <w:color w:val="FF0000"/>
          <w:sz w:val="36"/>
          <w:szCs w:val="36"/>
        </w:rPr>
        <w:t>vs</w:t>
      </w:r>
      <w:proofErr w:type="spellEnd"/>
      <w:r w:rsidRPr="00836ADA">
        <w:rPr>
          <w:rFonts w:ascii="Segoe UI" w:hAnsi="Segoe UI" w:cs="Segoe UI"/>
          <w:b/>
          <w:bCs/>
          <w:color w:val="FF0000"/>
          <w:sz w:val="36"/>
          <w:szCs w:val="36"/>
        </w:rPr>
        <w:t xml:space="preserve"> for loop</w:t>
      </w:r>
    </w:p>
    <w:tbl>
      <w:tblPr>
        <w:tblStyle w:val="GridTable5Dark-Accent5"/>
        <w:tblW w:w="0" w:type="auto"/>
        <w:tblLook w:val="04A0" w:firstRow="1" w:lastRow="0" w:firstColumn="1" w:lastColumn="0" w:noHBand="0" w:noVBand="1"/>
      </w:tblPr>
      <w:tblGrid>
        <w:gridCol w:w="4675"/>
        <w:gridCol w:w="4675"/>
      </w:tblGrid>
      <w:tr w:rsidR="00B9205A" w:rsidTr="00B92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9205A" w:rsidRPr="00B9205A" w:rsidRDefault="00B9205A" w:rsidP="00B9205A">
            <w:pPr>
              <w:pStyle w:val="NormalWeb"/>
              <w:rPr>
                <w:rFonts w:ascii="Segoe UI" w:hAnsi="Segoe UI" w:cs="Segoe UI"/>
                <w:b w:val="0"/>
                <w:bCs w:val="0"/>
                <w:color w:val="000000" w:themeColor="text1"/>
                <w:sz w:val="36"/>
                <w:szCs w:val="36"/>
              </w:rPr>
            </w:pPr>
            <w:r w:rsidRPr="00B9205A">
              <w:rPr>
                <w:rFonts w:ascii="Segoe UI" w:hAnsi="Segoe UI" w:cs="Segoe UI"/>
                <w:b w:val="0"/>
                <w:bCs w:val="0"/>
                <w:color w:val="000000" w:themeColor="text1"/>
                <w:sz w:val="36"/>
                <w:szCs w:val="36"/>
              </w:rPr>
              <w:t>For loop</w:t>
            </w:r>
          </w:p>
        </w:tc>
        <w:tc>
          <w:tcPr>
            <w:tcW w:w="4675" w:type="dxa"/>
          </w:tcPr>
          <w:p w:rsidR="00B9205A" w:rsidRDefault="00B9205A" w:rsidP="00836ADA">
            <w:pPr>
              <w:pStyle w:val="NormalWeb"/>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FF0000"/>
                <w:sz w:val="36"/>
                <w:szCs w:val="36"/>
              </w:rPr>
            </w:pPr>
            <w:r w:rsidRPr="00B9205A">
              <w:rPr>
                <w:rFonts w:ascii="Segoe UI" w:hAnsi="Segoe UI" w:cs="Segoe UI"/>
                <w:b w:val="0"/>
                <w:bCs w:val="0"/>
                <w:color w:val="000000" w:themeColor="text1"/>
                <w:sz w:val="36"/>
                <w:szCs w:val="36"/>
              </w:rPr>
              <w:t>While loop</w:t>
            </w:r>
          </w:p>
        </w:tc>
      </w:tr>
      <w:tr w:rsidR="00B9205A" w:rsidTr="00B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9CC2E5" w:themeFill="accent1" w:themeFillTint="99"/>
          </w:tcPr>
          <w:p w:rsidR="00B9205A" w:rsidRPr="00B9205A" w:rsidRDefault="00B9205A" w:rsidP="00B9205A">
            <w:pPr>
              <w:pStyle w:val="NormalWeb"/>
              <w:rPr>
                <w:rFonts w:ascii="Segoe UI" w:hAnsi="Segoe UI" w:cs="Segoe UI"/>
                <w:b w:val="0"/>
                <w:bCs w:val="0"/>
                <w:color w:val="000000" w:themeColor="text1"/>
                <w:sz w:val="36"/>
                <w:szCs w:val="36"/>
              </w:rPr>
            </w:pPr>
            <w:r w:rsidRPr="00B9205A">
              <w:rPr>
                <w:rFonts w:ascii="Segoe UI" w:hAnsi="Segoe UI" w:cs="Segoe UI"/>
                <w:b w:val="0"/>
                <w:bCs w:val="0"/>
                <w:color w:val="000000" w:themeColor="text1"/>
                <w:sz w:val="36"/>
                <w:szCs w:val="36"/>
              </w:rPr>
              <w:t>Initialization may be either in loop statement or outside the loop</w:t>
            </w:r>
          </w:p>
        </w:tc>
        <w:tc>
          <w:tcPr>
            <w:tcW w:w="4675" w:type="dxa"/>
            <w:shd w:val="clear" w:color="auto" w:fill="9CC2E5" w:themeFill="accent1" w:themeFillTint="99"/>
          </w:tcPr>
          <w:p w:rsidR="00B9205A" w:rsidRPr="00B9205A" w:rsidRDefault="00B9205A" w:rsidP="00836ADA">
            <w:pPr>
              <w:pStyle w:val="NormalWeb"/>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36"/>
                <w:szCs w:val="36"/>
              </w:rPr>
            </w:pPr>
            <w:r w:rsidRPr="00B9205A">
              <w:rPr>
                <w:rFonts w:ascii="Segoe UI" w:hAnsi="Segoe UI" w:cs="Segoe UI"/>
                <w:color w:val="000000" w:themeColor="text1"/>
                <w:sz w:val="36"/>
                <w:szCs w:val="36"/>
              </w:rPr>
              <w:t>Initialization is always outside the loop.</w:t>
            </w:r>
          </w:p>
        </w:tc>
      </w:tr>
      <w:tr w:rsidR="00B9205A" w:rsidTr="00B9205A">
        <w:tc>
          <w:tcPr>
            <w:cnfStyle w:val="001000000000" w:firstRow="0" w:lastRow="0" w:firstColumn="1" w:lastColumn="0" w:oddVBand="0" w:evenVBand="0" w:oddHBand="0" w:evenHBand="0" w:firstRowFirstColumn="0" w:firstRowLastColumn="0" w:lastRowFirstColumn="0" w:lastRowLastColumn="0"/>
            <w:tcW w:w="4675" w:type="dxa"/>
            <w:shd w:val="clear" w:color="auto" w:fill="9CC2E5" w:themeFill="accent1" w:themeFillTint="99"/>
          </w:tcPr>
          <w:p w:rsidR="00B9205A" w:rsidRPr="00B9205A" w:rsidRDefault="00B9205A" w:rsidP="00B9205A">
            <w:pPr>
              <w:pStyle w:val="NormalWeb"/>
              <w:rPr>
                <w:rFonts w:ascii="Segoe UI" w:hAnsi="Segoe UI" w:cs="Segoe UI"/>
                <w:b w:val="0"/>
                <w:bCs w:val="0"/>
                <w:color w:val="000000" w:themeColor="text1"/>
                <w:sz w:val="36"/>
                <w:szCs w:val="36"/>
              </w:rPr>
            </w:pPr>
            <w:r w:rsidRPr="00B9205A">
              <w:rPr>
                <w:rFonts w:ascii="Segoe UI" w:hAnsi="Segoe UI" w:cs="Segoe UI"/>
                <w:b w:val="0"/>
                <w:bCs w:val="0"/>
                <w:color w:val="000000" w:themeColor="text1"/>
                <w:sz w:val="36"/>
                <w:szCs w:val="36"/>
              </w:rPr>
              <w:t>Once the statement(s) is executed then after increment is done.</w:t>
            </w:r>
          </w:p>
        </w:tc>
        <w:tc>
          <w:tcPr>
            <w:tcW w:w="4675" w:type="dxa"/>
            <w:shd w:val="clear" w:color="auto" w:fill="9CC2E5" w:themeFill="accent1" w:themeFillTint="99"/>
          </w:tcPr>
          <w:p w:rsidR="00B9205A" w:rsidRPr="00B9205A" w:rsidRDefault="00B9205A" w:rsidP="00836AD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36"/>
                <w:szCs w:val="36"/>
              </w:rPr>
            </w:pPr>
            <w:r w:rsidRPr="00B9205A">
              <w:rPr>
                <w:rFonts w:ascii="Segoe UI" w:hAnsi="Segoe UI" w:cs="Segoe UI"/>
                <w:color w:val="000000" w:themeColor="text1"/>
                <w:sz w:val="36"/>
                <w:szCs w:val="36"/>
              </w:rPr>
              <w:t>Increment can be done before or after the execution of the statement(s).</w:t>
            </w:r>
          </w:p>
        </w:tc>
      </w:tr>
      <w:tr w:rsidR="00B9205A" w:rsidTr="00B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9CC2E5" w:themeFill="accent1" w:themeFillTint="99"/>
          </w:tcPr>
          <w:p w:rsidR="00B9205A" w:rsidRPr="00B9205A" w:rsidRDefault="00B9205A" w:rsidP="00B9205A">
            <w:pPr>
              <w:pStyle w:val="NormalWeb"/>
              <w:rPr>
                <w:rFonts w:ascii="Segoe UI" w:hAnsi="Segoe UI" w:cs="Segoe UI"/>
                <w:b w:val="0"/>
                <w:bCs w:val="0"/>
                <w:color w:val="000000" w:themeColor="text1"/>
                <w:sz w:val="36"/>
                <w:szCs w:val="36"/>
              </w:rPr>
            </w:pPr>
            <w:r w:rsidRPr="00B9205A">
              <w:rPr>
                <w:rFonts w:ascii="Segoe UI" w:hAnsi="Segoe UI" w:cs="Segoe UI"/>
                <w:b w:val="0"/>
                <w:bCs w:val="0"/>
                <w:color w:val="000000" w:themeColor="text1"/>
                <w:sz w:val="36"/>
                <w:szCs w:val="36"/>
              </w:rPr>
              <w:lastRenderedPageBreak/>
              <w:t>It is normally used when the number of iterations is known.</w:t>
            </w:r>
          </w:p>
        </w:tc>
        <w:tc>
          <w:tcPr>
            <w:tcW w:w="4675" w:type="dxa"/>
            <w:shd w:val="clear" w:color="auto" w:fill="9CC2E5" w:themeFill="accent1" w:themeFillTint="99"/>
          </w:tcPr>
          <w:p w:rsidR="00B9205A" w:rsidRPr="00B9205A" w:rsidRDefault="00B9205A" w:rsidP="00836ADA">
            <w:pPr>
              <w:pStyle w:val="NormalWeb"/>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36"/>
                <w:szCs w:val="36"/>
              </w:rPr>
            </w:pPr>
            <w:r w:rsidRPr="00B9205A">
              <w:rPr>
                <w:rFonts w:ascii="Segoe UI" w:hAnsi="Segoe UI" w:cs="Segoe UI"/>
                <w:color w:val="000000" w:themeColor="text1"/>
                <w:sz w:val="36"/>
                <w:szCs w:val="36"/>
              </w:rPr>
              <w:t>It is normally used when the number of iterations is unknown.</w:t>
            </w:r>
          </w:p>
        </w:tc>
      </w:tr>
      <w:tr w:rsidR="00B9205A" w:rsidTr="00B9205A">
        <w:tc>
          <w:tcPr>
            <w:cnfStyle w:val="001000000000" w:firstRow="0" w:lastRow="0" w:firstColumn="1" w:lastColumn="0" w:oddVBand="0" w:evenVBand="0" w:oddHBand="0" w:evenHBand="0" w:firstRowFirstColumn="0" w:firstRowLastColumn="0" w:lastRowFirstColumn="0" w:lastRowLastColumn="0"/>
            <w:tcW w:w="4675" w:type="dxa"/>
            <w:shd w:val="clear" w:color="auto" w:fill="9CC2E5" w:themeFill="accent1" w:themeFillTint="99"/>
          </w:tcPr>
          <w:p w:rsidR="00B9205A" w:rsidRPr="00B9205A" w:rsidRDefault="00B9205A" w:rsidP="00B9205A">
            <w:pPr>
              <w:pStyle w:val="NormalWeb"/>
              <w:rPr>
                <w:rFonts w:ascii="Segoe UI" w:hAnsi="Segoe UI" w:cs="Segoe UI"/>
                <w:b w:val="0"/>
                <w:bCs w:val="0"/>
                <w:color w:val="000000" w:themeColor="text1"/>
                <w:sz w:val="36"/>
                <w:szCs w:val="36"/>
              </w:rPr>
            </w:pPr>
            <w:r w:rsidRPr="00B9205A">
              <w:rPr>
                <w:rFonts w:ascii="Segoe UI" w:hAnsi="Segoe UI" w:cs="Segoe UI"/>
                <w:b w:val="0"/>
                <w:bCs w:val="0"/>
                <w:color w:val="000000" w:themeColor="text1"/>
                <w:sz w:val="36"/>
                <w:szCs w:val="36"/>
              </w:rPr>
              <w:t>Condition is a relational expression</w:t>
            </w:r>
          </w:p>
        </w:tc>
        <w:tc>
          <w:tcPr>
            <w:tcW w:w="4675" w:type="dxa"/>
            <w:shd w:val="clear" w:color="auto" w:fill="9CC2E5" w:themeFill="accent1" w:themeFillTint="99"/>
          </w:tcPr>
          <w:p w:rsidR="00B9205A" w:rsidRPr="00B9205A" w:rsidRDefault="00B9205A" w:rsidP="00836AD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36"/>
                <w:szCs w:val="36"/>
              </w:rPr>
            </w:pPr>
            <w:r w:rsidRPr="00B9205A">
              <w:rPr>
                <w:rFonts w:ascii="Segoe UI" w:hAnsi="Segoe UI" w:cs="Segoe UI"/>
                <w:color w:val="000000" w:themeColor="text1"/>
                <w:sz w:val="36"/>
                <w:szCs w:val="36"/>
              </w:rPr>
              <w:t>Condition may be expression or non-zero value.</w:t>
            </w:r>
          </w:p>
        </w:tc>
      </w:tr>
      <w:tr w:rsidR="00B9205A" w:rsidTr="00B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9CC2E5" w:themeFill="accent1" w:themeFillTint="99"/>
          </w:tcPr>
          <w:p w:rsidR="00B9205A" w:rsidRPr="00B9205A" w:rsidRDefault="00B9205A" w:rsidP="00B9205A">
            <w:pPr>
              <w:pStyle w:val="NormalWeb"/>
              <w:rPr>
                <w:rFonts w:ascii="Segoe UI" w:hAnsi="Segoe UI" w:cs="Segoe UI"/>
                <w:b w:val="0"/>
                <w:bCs w:val="0"/>
                <w:color w:val="000000" w:themeColor="text1"/>
                <w:sz w:val="36"/>
                <w:szCs w:val="36"/>
              </w:rPr>
            </w:pPr>
            <w:r w:rsidRPr="00B9205A">
              <w:rPr>
                <w:rFonts w:ascii="Segoe UI" w:hAnsi="Segoe UI" w:cs="Segoe UI"/>
                <w:b w:val="0"/>
                <w:bCs w:val="0"/>
                <w:color w:val="000000" w:themeColor="text1"/>
                <w:sz w:val="36"/>
                <w:szCs w:val="36"/>
              </w:rPr>
              <w:t>It is used when initialization and increment is simple.</w:t>
            </w:r>
          </w:p>
        </w:tc>
        <w:tc>
          <w:tcPr>
            <w:tcW w:w="4675" w:type="dxa"/>
            <w:shd w:val="clear" w:color="auto" w:fill="9CC2E5" w:themeFill="accent1" w:themeFillTint="99"/>
          </w:tcPr>
          <w:p w:rsidR="00B9205A" w:rsidRPr="00B9205A" w:rsidRDefault="00B9205A" w:rsidP="00836ADA">
            <w:pPr>
              <w:pStyle w:val="NormalWeb"/>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36"/>
                <w:szCs w:val="36"/>
              </w:rPr>
            </w:pPr>
            <w:r w:rsidRPr="00B9205A">
              <w:rPr>
                <w:rFonts w:ascii="Segoe UI" w:hAnsi="Segoe UI" w:cs="Segoe UI"/>
                <w:color w:val="000000" w:themeColor="text1"/>
                <w:sz w:val="36"/>
                <w:szCs w:val="36"/>
              </w:rPr>
              <w:t>It is used for complex initialization.</w:t>
            </w:r>
          </w:p>
        </w:tc>
      </w:tr>
      <w:tr w:rsidR="00B9205A" w:rsidTr="00B9205A">
        <w:tc>
          <w:tcPr>
            <w:cnfStyle w:val="001000000000" w:firstRow="0" w:lastRow="0" w:firstColumn="1" w:lastColumn="0" w:oddVBand="0" w:evenVBand="0" w:oddHBand="0" w:evenHBand="0" w:firstRowFirstColumn="0" w:firstRowLastColumn="0" w:lastRowFirstColumn="0" w:lastRowLastColumn="0"/>
            <w:tcW w:w="4675" w:type="dxa"/>
            <w:shd w:val="clear" w:color="auto" w:fill="9CC2E5" w:themeFill="accent1" w:themeFillTint="99"/>
          </w:tcPr>
          <w:p w:rsidR="00B9205A" w:rsidRPr="00B9205A" w:rsidRDefault="00B9205A" w:rsidP="00B9205A">
            <w:pPr>
              <w:pStyle w:val="NormalWeb"/>
              <w:rPr>
                <w:rFonts w:ascii="Segoe UI" w:hAnsi="Segoe UI" w:cs="Segoe UI"/>
                <w:b w:val="0"/>
                <w:bCs w:val="0"/>
                <w:color w:val="000000" w:themeColor="text1"/>
                <w:sz w:val="36"/>
                <w:szCs w:val="36"/>
              </w:rPr>
            </w:pPr>
            <w:r w:rsidRPr="00B9205A">
              <w:rPr>
                <w:rFonts w:ascii="Segoe UI" w:hAnsi="Segoe UI" w:cs="Segoe UI"/>
                <w:b w:val="0"/>
                <w:bCs w:val="0"/>
                <w:color w:val="000000" w:themeColor="text1"/>
                <w:sz w:val="36"/>
                <w:szCs w:val="36"/>
              </w:rPr>
              <w:t>For is entry controlled loop.</w:t>
            </w:r>
          </w:p>
        </w:tc>
        <w:tc>
          <w:tcPr>
            <w:tcW w:w="4675" w:type="dxa"/>
            <w:shd w:val="clear" w:color="auto" w:fill="9CC2E5" w:themeFill="accent1" w:themeFillTint="99"/>
          </w:tcPr>
          <w:p w:rsidR="00B9205A" w:rsidRPr="00B9205A" w:rsidRDefault="00B9205A" w:rsidP="00836AD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36"/>
                <w:szCs w:val="36"/>
              </w:rPr>
            </w:pPr>
            <w:r w:rsidRPr="00B9205A">
              <w:rPr>
                <w:rFonts w:ascii="Segoe UI" w:hAnsi="Segoe UI" w:cs="Segoe UI"/>
                <w:color w:val="000000" w:themeColor="text1"/>
                <w:sz w:val="36"/>
                <w:szCs w:val="36"/>
              </w:rPr>
              <w:t>While is also entry controlled loop.</w:t>
            </w:r>
          </w:p>
        </w:tc>
      </w:tr>
      <w:tr w:rsidR="00B9205A" w:rsidTr="00B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9CC2E5" w:themeFill="accent1" w:themeFillTint="99"/>
          </w:tcPr>
          <w:p w:rsidR="00B9205A" w:rsidRPr="00B9205A" w:rsidRDefault="00B9205A" w:rsidP="00B9205A">
            <w:pPr>
              <w:pStyle w:val="NormalWeb"/>
              <w:rPr>
                <w:rFonts w:ascii="Segoe UI" w:hAnsi="Segoe UI" w:cs="Segoe UI"/>
                <w:b w:val="0"/>
                <w:bCs w:val="0"/>
                <w:color w:val="000000" w:themeColor="text1"/>
                <w:sz w:val="36"/>
                <w:szCs w:val="36"/>
              </w:rPr>
            </w:pPr>
            <w:r w:rsidRPr="00B9205A">
              <w:rPr>
                <w:rFonts w:ascii="Segoe UI" w:hAnsi="Segoe UI" w:cs="Segoe UI"/>
                <w:b w:val="0"/>
                <w:bCs w:val="0"/>
                <w:color w:val="000000" w:themeColor="text1"/>
                <w:sz w:val="36"/>
                <w:szCs w:val="36"/>
              </w:rPr>
              <w:t xml:space="preserve">for ( </w:t>
            </w:r>
            <w:proofErr w:type="spellStart"/>
            <w:r w:rsidRPr="00B9205A">
              <w:rPr>
                <w:rFonts w:ascii="Segoe UI" w:hAnsi="Segoe UI" w:cs="Segoe UI"/>
                <w:b w:val="0"/>
                <w:bCs w:val="0"/>
                <w:color w:val="000000" w:themeColor="text1"/>
                <w:sz w:val="36"/>
                <w:szCs w:val="36"/>
              </w:rPr>
              <w:t>init</w:t>
            </w:r>
            <w:proofErr w:type="spellEnd"/>
            <w:r w:rsidRPr="00B9205A">
              <w:rPr>
                <w:rFonts w:ascii="Segoe UI" w:hAnsi="Segoe UI" w:cs="Segoe UI"/>
                <w:b w:val="0"/>
                <w:bCs w:val="0"/>
                <w:color w:val="000000" w:themeColor="text1"/>
                <w:sz w:val="36"/>
                <w:szCs w:val="36"/>
              </w:rPr>
              <w:t xml:space="preserve"> ; condition ; iteration ) { statement(s); }</w:t>
            </w:r>
          </w:p>
        </w:tc>
        <w:tc>
          <w:tcPr>
            <w:tcW w:w="4675" w:type="dxa"/>
            <w:shd w:val="clear" w:color="auto" w:fill="9CC2E5" w:themeFill="accent1" w:themeFillTint="99"/>
          </w:tcPr>
          <w:p w:rsidR="00B9205A" w:rsidRPr="00B9205A" w:rsidRDefault="00B9205A" w:rsidP="00836ADA">
            <w:pPr>
              <w:pStyle w:val="NormalWeb"/>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36"/>
                <w:szCs w:val="36"/>
              </w:rPr>
            </w:pPr>
            <w:r w:rsidRPr="00B9205A">
              <w:rPr>
                <w:rFonts w:ascii="Segoe UI" w:hAnsi="Segoe UI" w:cs="Segoe UI"/>
                <w:color w:val="000000" w:themeColor="text1"/>
                <w:sz w:val="36"/>
                <w:szCs w:val="36"/>
              </w:rPr>
              <w:t>while ( condition ) { statement(s); }</w:t>
            </w:r>
          </w:p>
        </w:tc>
      </w:tr>
    </w:tbl>
    <w:p w:rsidR="00B9205A" w:rsidRDefault="00B9205A" w:rsidP="00B9205A">
      <w:pPr>
        <w:pStyle w:val="NormalWeb"/>
        <w:rPr>
          <w:rFonts w:ascii="Segoe UI" w:hAnsi="Segoe UI" w:cs="Segoe UI"/>
          <w:b/>
          <w:bCs/>
          <w:color w:val="000000" w:themeColor="text1"/>
          <w:sz w:val="36"/>
          <w:szCs w:val="36"/>
          <w:u w:val="single"/>
        </w:rPr>
      </w:pPr>
      <w:proofErr w:type="gramStart"/>
      <w:r w:rsidRPr="00B9205A">
        <w:rPr>
          <w:rFonts w:ascii="Segoe UI" w:hAnsi="Segoe UI" w:cs="Segoe UI"/>
          <w:b/>
          <w:bCs/>
          <w:color w:val="000000" w:themeColor="text1"/>
          <w:sz w:val="36"/>
          <w:szCs w:val="36"/>
          <w:u w:val="single"/>
        </w:rPr>
        <w:t>for</w:t>
      </w:r>
      <w:proofErr w:type="gramEnd"/>
      <w:r w:rsidRPr="00B9205A">
        <w:rPr>
          <w:rFonts w:ascii="Segoe UI" w:hAnsi="Segoe UI" w:cs="Segoe UI"/>
          <w:b/>
          <w:bCs/>
          <w:color w:val="000000" w:themeColor="text1"/>
          <w:sz w:val="36"/>
          <w:szCs w:val="36"/>
          <w:u w:val="single"/>
        </w:rPr>
        <w:t xml:space="preserve"> loop:</w:t>
      </w:r>
    </w:p>
    <w:p w:rsidR="00B9205A" w:rsidRPr="00B9205A" w:rsidRDefault="00B9205A" w:rsidP="00B9205A">
      <w:pPr>
        <w:shd w:val="clear" w:color="auto" w:fill="FFFFFF"/>
        <w:spacing w:after="0" w:line="240" w:lineRule="auto"/>
        <w:textAlignment w:val="baseline"/>
        <w:rPr>
          <w:rFonts w:ascii="Arial" w:eastAsia="Times New Roman" w:hAnsi="Arial" w:cs="Arial"/>
          <w:color w:val="273239"/>
          <w:spacing w:val="2"/>
          <w:sz w:val="28"/>
          <w:szCs w:val="28"/>
        </w:rPr>
      </w:pPr>
      <w:proofErr w:type="gramStart"/>
      <w:r w:rsidRPr="00B9205A">
        <w:rPr>
          <w:rFonts w:ascii="Arial" w:eastAsia="Times New Roman" w:hAnsi="Arial" w:cs="Arial"/>
          <w:color w:val="273239"/>
          <w:spacing w:val="2"/>
          <w:sz w:val="28"/>
          <w:szCs w:val="28"/>
        </w:rPr>
        <w:t>for</w:t>
      </w:r>
      <w:proofErr w:type="gramEnd"/>
      <w:r w:rsidRPr="00B9205A">
        <w:rPr>
          <w:rFonts w:ascii="Arial" w:eastAsia="Times New Roman" w:hAnsi="Arial" w:cs="Arial"/>
          <w:color w:val="273239"/>
          <w:spacing w:val="2"/>
          <w:sz w:val="28"/>
          <w:szCs w:val="28"/>
        </w:rPr>
        <w:t xml:space="preserve"> loop provides a concise way of writing the loop structure. Unlike a while loop, </w:t>
      </w:r>
      <w:proofErr w:type="gramStart"/>
      <w:r w:rsidRPr="00B9205A">
        <w:rPr>
          <w:rFonts w:ascii="Arial" w:eastAsia="Times New Roman" w:hAnsi="Arial" w:cs="Arial"/>
          <w:color w:val="273239"/>
          <w:spacing w:val="2"/>
          <w:sz w:val="28"/>
          <w:szCs w:val="28"/>
        </w:rPr>
        <w:t xml:space="preserve">a </w:t>
      </w:r>
      <w:proofErr w:type="spellStart"/>
      <w:r w:rsidRPr="00B9205A">
        <w:rPr>
          <w:rFonts w:ascii="Arial" w:eastAsia="Times New Roman" w:hAnsi="Arial" w:cs="Arial"/>
          <w:color w:val="273239"/>
          <w:spacing w:val="2"/>
          <w:sz w:val="28"/>
          <w:szCs w:val="28"/>
        </w:rPr>
        <w:t>for</w:t>
      </w:r>
      <w:proofErr w:type="spellEnd"/>
      <w:proofErr w:type="gramEnd"/>
      <w:r w:rsidRPr="00B9205A">
        <w:rPr>
          <w:rFonts w:ascii="Arial" w:eastAsia="Times New Roman" w:hAnsi="Arial" w:cs="Arial"/>
          <w:color w:val="273239"/>
          <w:spacing w:val="2"/>
          <w:sz w:val="28"/>
          <w:szCs w:val="28"/>
        </w:rPr>
        <w:t xml:space="preserve"> statement consumes the initialization, condition and increment/decrement in one line thereby providing a shorter, easy to debug structure of looping. </w:t>
      </w:r>
      <w:r w:rsidRPr="00B9205A">
        <w:rPr>
          <w:rFonts w:ascii="Arial" w:eastAsia="Times New Roman" w:hAnsi="Arial" w:cs="Arial"/>
          <w:b/>
          <w:bCs/>
          <w:color w:val="273239"/>
          <w:spacing w:val="2"/>
          <w:sz w:val="28"/>
          <w:szCs w:val="28"/>
          <w:bdr w:val="none" w:sz="0" w:space="0" w:color="auto" w:frame="1"/>
        </w:rPr>
        <w:t>Syntax:</w:t>
      </w:r>
    </w:p>
    <w:p w:rsidR="00B9205A" w:rsidRPr="00B9205A" w:rsidRDefault="00B9205A" w:rsidP="00B9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sidRPr="00B9205A">
        <w:rPr>
          <w:rFonts w:ascii="Consolas" w:eastAsia="Times New Roman" w:hAnsi="Consolas" w:cs="Courier New"/>
          <w:color w:val="273239"/>
          <w:spacing w:val="2"/>
          <w:sz w:val="24"/>
          <w:szCs w:val="24"/>
        </w:rPr>
        <w:t>for</w:t>
      </w:r>
      <w:proofErr w:type="gramEnd"/>
      <w:r w:rsidRPr="00B9205A">
        <w:rPr>
          <w:rFonts w:ascii="Consolas" w:eastAsia="Times New Roman" w:hAnsi="Consolas" w:cs="Courier New"/>
          <w:color w:val="273239"/>
          <w:spacing w:val="2"/>
          <w:sz w:val="24"/>
          <w:szCs w:val="24"/>
        </w:rPr>
        <w:t xml:space="preserve"> (initialization condition; testing condition; </w:t>
      </w:r>
    </w:p>
    <w:p w:rsidR="00B9205A" w:rsidRPr="00B9205A" w:rsidRDefault="00B9205A" w:rsidP="00B9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9205A">
        <w:rPr>
          <w:rFonts w:ascii="Consolas" w:eastAsia="Times New Roman" w:hAnsi="Consolas" w:cs="Courier New"/>
          <w:color w:val="273239"/>
          <w:spacing w:val="2"/>
          <w:sz w:val="24"/>
          <w:szCs w:val="24"/>
        </w:rPr>
        <w:t xml:space="preserve">                              </w:t>
      </w:r>
      <w:proofErr w:type="gramStart"/>
      <w:r w:rsidRPr="00B9205A">
        <w:rPr>
          <w:rFonts w:ascii="Consolas" w:eastAsia="Times New Roman" w:hAnsi="Consolas" w:cs="Courier New"/>
          <w:color w:val="273239"/>
          <w:spacing w:val="2"/>
          <w:sz w:val="24"/>
          <w:szCs w:val="24"/>
        </w:rPr>
        <w:t>increment/decrement</w:t>
      </w:r>
      <w:proofErr w:type="gramEnd"/>
      <w:r w:rsidRPr="00B9205A">
        <w:rPr>
          <w:rFonts w:ascii="Consolas" w:eastAsia="Times New Roman" w:hAnsi="Consolas" w:cs="Courier New"/>
          <w:color w:val="273239"/>
          <w:spacing w:val="2"/>
          <w:sz w:val="24"/>
          <w:szCs w:val="24"/>
        </w:rPr>
        <w:t>)</w:t>
      </w:r>
    </w:p>
    <w:p w:rsidR="00B9205A" w:rsidRPr="00B9205A" w:rsidRDefault="00B9205A" w:rsidP="00B9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9205A">
        <w:rPr>
          <w:rFonts w:ascii="Consolas" w:eastAsia="Times New Roman" w:hAnsi="Consolas" w:cs="Courier New"/>
          <w:color w:val="273239"/>
          <w:spacing w:val="2"/>
          <w:sz w:val="24"/>
          <w:szCs w:val="24"/>
        </w:rPr>
        <w:t>{</w:t>
      </w:r>
    </w:p>
    <w:p w:rsidR="00B9205A" w:rsidRPr="00B9205A" w:rsidRDefault="00B9205A" w:rsidP="00B9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9205A">
        <w:rPr>
          <w:rFonts w:ascii="Consolas" w:eastAsia="Times New Roman" w:hAnsi="Consolas" w:cs="Courier New"/>
          <w:color w:val="273239"/>
          <w:spacing w:val="2"/>
          <w:sz w:val="24"/>
          <w:szCs w:val="24"/>
        </w:rPr>
        <w:t xml:space="preserve">    </w:t>
      </w:r>
      <w:proofErr w:type="gramStart"/>
      <w:r w:rsidRPr="00B9205A">
        <w:rPr>
          <w:rFonts w:ascii="Consolas" w:eastAsia="Times New Roman" w:hAnsi="Consolas" w:cs="Courier New"/>
          <w:color w:val="273239"/>
          <w:spacing w:val="2"/>
          <w:sz w:val="24"/>
          <w:szCs w:val="24"/>
        </w:rPr>
        <w:t>statement(s)</w:t>
      </w:r>
      <w:proofErr w:type="gramEnd"/>
    </w:p>
    <w:p w:rsidR="00B9205A" w:rsidRPr="00B9205A" w:rsidRDefault="00B9205A" w:rsidP="00B9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9205A">
        <w:rPr>
          <w:rFonts w:ascii="Consolas" w:eastAsia="Times New Roman" w:hAnsi="Consolas" w:cs="Courier New"/>
          <w:color w:val="273239"/>
          <w:spacing w:val="2"/>
          <w:sz w:val="24"/>
          <w:szCs w:val="24"/>
        </w:rPr>
        <w:t>}</w:t>
      </w:r>
    </w:p>
    <w:p w:rsidR="00B9205A" w:rsidRPr="00B9205A" w:rsidRDefault="00B9205A" w:rsidP="00B9205A">
      <w:pPr>
        <w:pStyle w:val="NormalWeb"/>
        <w:rPr>
          <w:rStyle w:val="Strong"/>
          <w:rFonts w:ascii="Arial" w:hAnsi="Arial" w:cs="Arial"/>
          <w:color w:val="273239"/>
          <w:spacing w:val="2"/>
          <w:sz w:val="36"/>
          <w:szCs w:val="36"/>
          <w:u w:val="single"/>
          <w:bdr w:val="none" w:sz="0" w:space="0" w:color="auto" w:frame="1"/>
          <w:shd w:val="clear" w:color="auto" w:fill="FFFFFF"/>
        </w:rPr>
      </w:pPr>
      <w:proofErr w:type="gramStart"/>
      <w:r w:rsidRPr="00B9205A">
        <w:rPr>
          <w:rStyle w:val="Strong"/>
          <w:rFonts w:ascii="Arial" w:hAnsi="Arial" w:cs="Arial"/>
          <w:color w:val="273239"/>
          <w:spacing w:val="2"/>
          <w:sz w:val="36"/>
          <w:szCs w:val="36"/>
          <w:u w:val="single"/>
          <w:bdr w:val="none" w:sz="0" w:space="0" w:color="auto" w:frame="1"/>
          <w:shd w:val="clear" w:color="auto" w:fill="FFFFFF"/>
        </w:rPr>
        <w:t>while</w:t>
      </w:r>
      <w:proofErr w:type="gramEnd"/>
      <w:r w:rsidRPr="00B9205A">
        <w:rPr>
          <w:rStyle w:val="Strong"/>
          <w:rFonts w:ascii="Arial" w:hAnsi="Arial" w:cs="Arial"/>
          <w:color w:val="273239"/>
          <w:spacing w:val="2"/>
          <w:sz w:val="36"/>
          <w:szCs w:val="36"/>
          <w:u w:val="single"/>
          <w:bdr w:val="none" w:sz="0" w:space="0" w:color="auto" w:frame="1"/>
          <w:shd w:val="clear" w:color="auto" w:fill="FFFFFF"/>
        </w:rPr>
        <w:t xml:space="preserve"> loop:</w:t>
      </w:r>
    </w:p>
    <w:p w:rsidR="00B9205A" w:rsidRDefault="00B9205A" w:rsidP="00B9205A">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A while loop is a control flow statement that allows code to be executed repeatedly based on a given Boolean condition. The while loop can be thought of as a repeating if statement. </w:t>
      </w:r>
      <w:proofErr w:type="gramStart"/>
      <w:r>
        <w:rPr>
          <w:rStyle w:val="Strong"/>
          <w:rFonts w:ascii="Arial" w:hAnsi="Arial" w:cs="Arial"/>
          <w:color w:val="273239"/>
          <w:spacing w:val="2"/>
          <w:sz w:val="28"/>
          <w:szCs w:val="28"/>
          <w:bdr w:val="none" w:sz="0" w:space="0" w:color="auto" w:frame="1"/>
        </w:rPr>
        <w:t>Syntax :</w:t>
      </w:r>
      <w:proofErr w:type="gramEnd"/>
    </w:p>
    <w:p w:rsidR="00B9205A" w:rsidRDefault="00B9205A" w:rsidP="00B9205A">
      <w:pPr>
        <w:pStyle w:val="HTMLPreformatted"/>
        <w:spacing w:after="150"/>
        <w:textAlignment w:val="baseline"/>
        <w:rPr>
          <w:rFonts w:ascii="Consolas" w:hAnsi="Consolas"/>
          <w:color w:val="273239"/>
          <w:spacing w:val="2"/>
          <w:sz w:val="24"/>
          <w:szCs w:val="24"/>
        </w:rPr>
      </w:pPr>
    </w:p>
    <w:p w:rsidR="00B9205A" w:rsidRDefault="00B9205A" w:rsidP="00B9205A">
      <w:pPr>
        <w:pStyle w:val="HTMLPreformatted"/>
        <w:spacing w:after="150"/>
        <w:textAlignment w:val="baseline"/>
        <w:rPr>
          <w:rFonts w:ascii="Consolas" w:hAnsi="Consolas"/>
          <w:color w:val="273239"/>
          <w:spacing w:val="2"/>
          <w:sz w:val="24"/>
          <w:szCs w:val="24"/>
        </w:rPr>
      </w:pPr>
    </w:p>
    <w:p w:rsidR="00B9205A" w:rsidRDefault="00B9205A" w:rsidP="00B9205A">
      <w:pPr>
        <w:pStyle w:val="HTMLPreformatted"/>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lastRenderedPageBreak/>
        <w:t>while</w:t>
      </w:r>
      <w:proofErr w:type="gramEnd"/>
      <w:r>
        <w:rPr>
          <w:rFonts w:ascii="Consolas" w:hAnsi="Consolas"/>
          <w:color w:val="273239"/>
          <w:spacing w:val="2"/>
          <w:sz w:val="24"/>
          <w:szCs w:val="24"/>
        </w:rPr>
        <w:t xml:space="preserve"> (</w:t>
      </w:r>
      <w:proofErr w:type="spellStart"/>
      <w:r>
        <w:rPr>
          <w:rFonts w:ascii="Consolas" w:hAnsi="Consolas"/>
          <w:color w:val="273239"/>
          <w:spacing w:val="2"/>
          <w:sz w:val="24"/>
          <w:szCs w:val="24"/>
        </w:rPr>
        <w:t>boolean</w:t>
      </w:r>
      <w:proofErr w:type="spellEnd"/>
      <w:r>
        <w:rPr>
          <w:rFonts w:ascii="Consolas" w:hAnsi="Consolas"/>
          <w:color w:val="273239"/>
          <w:spacing w:val="2"/>
          <w:sz w:val="24"/>
          <w:szCs w:val="24"/>
        </w:rPr>
        <w:t xml:space="preserve"> condition)</w:t>
      </w:r>
    </w:p>
    <w:p w:rsidR="00B9205A" w:rsidRDefault="00B9205A" w:rsidP="00B9205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rsidR="00B9205A" w:rsidRDefault="00B9205A" w:rsidP="00B9205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gramStart"/>
      <w:r>
        <w:rPr>
          <w:rFonts w:ascii="Consolas" w:hAnsi="Consolas"/>
          <w:color w:val="273239"/>
          <w:spacing w:val="2"/>
          <w:sz w:val="24"/>
          <w:szCs w:val="24"/>
        </w:rPr>
        <w:t>loop</w:t>
      </w:r>
      <w:proofErr w:type="gramEnd"/>
      <w:r>
        <w:rPr>
          <w:rFonts w:ascii="Consolas" w:hAnsi="Consolas"/>
          <w:color w:val="273239"/>
          <w:spacing w:val="2"/>
          <w:sz w:val="24"/>
          <w:szCs w:val="24"/>
        </w:rPr>
        <w:t xml:space="preserve"> statements...</w:t>
      </w:r>
    </w:p>
    <w:p w:rsidR="00B9205A" w:rsidRPr="00B9205A" w:rsidRDefault="00B9205A" w:rsidP="00B9205A">
      <w:pPr>
        <w:pStyle w:val="HTMLPreformatted"/>
        <w:spacing w:after="150"/>
        <w:textAlignment w:val="baseline"/>
        <w:rPr>
          <w:rFonts w:asciiTheme="minorBidi" w:hAnsiTheme="minorBidi" w:cstheme="minorBidi"/>
          <w:color w:val="273239"/>
          <w:spacing w:val="2"/>
          <w:sz w:val="40"/>
          <w:szCs w:val="40"/>
        </w:rPr>
      </w:pPr>
      <w:r w:rsidRPr="00B9205A">
        <w:rPr>
          <w:rFonts w:asciiTheme="minorBidi" w:hAnsiTheme="minorBidi" w:cstheme="minorBidi"/>
          <w:color w:val="273239"/>
          <w:spacing w:val="2"/>
          <w:sz w:val="40"/>
          <w:szCs w:val="40"/>
        </w:rPr>
        <w:t>}</w:t>
      </w:r>
    </w:p>
    <w:p w:rsidR="00B9205A" w:rsidRDefault="00E2645D" w:rsidP="00B9205A">
      <w:pPr>
        <w:pStyle w:val="NormalWeb"/>
        <w:rPr>
          <w:rFonts w:ascii="Segoe UI" w:hAnsi="Segoe UI" w:cs="Segoe UI"/>
          <w:b/>
          <w:bCs/>
          <w:color w:val="000000" w:themeColor="text1"/>
          <w:sz w:val="36"/>
          <w:szCs w:val="36"/>
          <w:u w:val="single"/>
        </w:rPr>
      </w:pPr>
      <w:r>
        <w:rPr>
          <w:rFonts w:ascii="Segoe UI" w:hAnsi="Segoe UI" w:cs="Segoe UI"/>
          <w:b/>
          <w:bCs/>
          <w:color w:val="000000" w:themeColor="text1"/>
          <w:sz w:val="36"/>
          <w:szCs w:val="36"/>
          <w:u w:val="single"/>
        </w:rPr>
        <w:t>Object Method</w:t>
      </w:r>
      <w:r w:rsidR="00B9205A" w:rsidRPr="00B9205A">
        <w:rPr>
          <w:rFonts w:ascii="Segoe UI" w:hAnsi="Segoe UI" w:cs="Segoe UI"/>
          <w:b/>
          <w:bCs/>
          <w:color w:val="000000" w:themeColor="text1"/>
          <w:sz w:val="36"/>
          <w:szCs w:val="36"/>
          <w:u w:val="single"/>
        </w:rPr>
        <w:t>:</w:t>
      </w:r>
    </w:p>
    <w:p w:rsidR="00E2645D" w:rsidRDefault="00E2645D" w:rsidP="00B9205A">
      <w:pPr>
        <w:pStyle w:val="NormalWeb"/>
        <w:rPr>
          <w:rFonts w:ascii="Segoe UI" w:hAnsi="Segoe UI" w:cs="Segoe UI"/>
          <w:color w:val="1B1B1B"/>
          <w:shd w:val="clear" w:color="auto" w:fill="FFFFFF"/>
        </w:rPr>
      </w:pPr>
      <w:r>
        <w:rPr>
          <w:rFonts w:ascii="Segoe UI" w:hAnsi="Segoe UI" w:cs="Segoe UI"/>
          <w:color w:val="1B1B1B"/>
          <w:shd w:val="clear" w:color="auto" w:fill="FFFFFF"/>
        </w:rPr>
        <w:t>The </w:t>
      </w:r>
      <w:r>
        <w:rPr>
          <w:rStyle w:val="HTMLCode"/>
          <w:b/>
          <w:bCs/>
          <w:color w:val="1B1B1B"/>
          <w:shd w:val="clear" w:color="auto" w:fill="FFFFFF"/>
        </w:rPr>
        <w:t>Object</w:t>
      </w:r>
      <w:r>
        <w:rPr>
          <w:rFonts w:ascii="Segoe UI" w:hAnsi="Segoe UI" w:cs="Segoe UI"/>
          <w:color w:val="1B1B1B"/>
          <w:shd w:val="clear" w:color="auto" w:fill="FFFFFF"/>
        </w:rPr>
        <w:t> type represents one of </w:t>
      </w:r>
      <w:hyperlink r:id="rId15" w:history="1">
        <w:r>
          <w:rPr>
            <w:rStyle w:val="Hyperlink"/>
            <w:rFonts w:ascii="Segoe UI" w:hAnsi="Segoe UI" w:cs="Segoe UI"/>
            <w:shd w:val="clear" w:color="auto" w:fill="FFFFFF"/>
          </w:rPr>
          <w:t>JavaScript's data types</w:t>
        </w:r>
      </w:hyperlink>
      <w:r>
        <w:rPr>
          <w:rFonts w:ascii="Segoe UI" w:hAnsi="Segoe UI" w:cs="Segoe UI"/>
          <w:color w:val="1B1B1B"/>
          <w:shd w:val="clear" w:color="auto" w:fill="FFFFFF"/>
        </w:rPr>
        <w:t>. It is used to store various keyed collections and more complex entities. Objects can be created using the </w:t>
      </w:r>
      <w:hyperlink r:id="rId16" w:history="1">
        <w:proofErr w:type="gramStart"/>
        <w:r>
          <w:rPr>
            <w:rStyle w:val="HTMLCode"/>
            <w:color w:val="0000FF"/>
            <w:u w:val="single"/>
            <w:shd w:val="clear" w:color="auto" w:fill="FFFFFF"/>
          </w:rPr>
          <w:t>Object(</w:t>
        </w:r>
        <w:proofErr w:type="gramEnd"/>
        <w:r>
          <w:rPr>
            <w:rStyle w:val="HTMLCode"/>
            <w:color w:val="0000FF"/>
            <w:u w:val="single"/>
            <w:shd w:val="clear" w:color="auto" w:fill="FFFFFF"/>
          </w:rPr>
          <w:t>)</w:t>
        </w:r>
      </w:hyperlink>
      <w:r>
        <w:rPr>
          <w:rFonts w:ascii="Segoe UI" w:hAnsi="Segoe UI" w:cs="Segoe UI"/>
          <w:color w:val="1B1B1B"/>
          <w:shd w:val="clear" w:color="auto" w:fill="FFFFFF"/>
        </w:rPr>
        <w:t> constructor or the </w:t>
      </w:r>
      <w:hyperlink r:id="rId17" w:history="1">
        <w:r>
          <w:rPr>
            <w:rStyle w:val="Hyperlink"/>
            <w:rFonts w:ascii="Segoe UI" w:hAnsi="Segoe UI" w:cs="Segoe UI"/>
            <w:shd w:val="clear" w:color="auto" w:fill="FFFFFF"/>
          </w:rPr>
          <w:t>object initializer / literal syntax</w:t>
        </w:r>
      </w:hyperlink>
      <w:r>
        <w:rPr>
          <w:rFonts w:ascii="Segoe UI" w:hAnsi="Segoe UI" w:cs="Segoe UI"/>
          <w:color w:val="1B1B1B"/>
          <w:shd w:val="clear" w:color="auto" w:fill="FFFFFF"/>
        </w:rPr>
        <w:t>.</w:t>
      </w:r>
    </w:p>
    <w:p w:rsidR="00E2645D" w:rsidRDefault="00E2645D" w:rsidP="00E2645D">
      <w:pPr>
        <w:pStyle w:val="Heading2"/>
      </w:pPr>
      <w:hyperlink r:id="rId18" w:anchor="description" w:tooltip="Permalink to Description" w:history="1">
        <w:r>
          <w:rPr>
            <w:rStyle w:val="Hyperlink"/>
          </w:rPr>
          <w:t>Description</w:t>
        </w:r>
      </w:hyperlink>
    </w:p>
    <w:p w:rsidR="00E2645D" w:rsidRDefault="00E2645D" w:rsidP="00E2645D">
      <w:pPr>
        <w:pStyle w:val="NormalWeb"/>
      </w:pPr>
      <w:r>
        <w:t>Nearly all objects in JavaScript are instances of </w:t>
      </w:r>
      <w:hyperlink r:id="rId19" w:history="1">
        <w:r>
          <w:rPr>
            <w:rStyle w:val="HTMLCode"/>
          </w:rPr>
          <w:t>Object</w:t>
        </w:r>
      </w:hyperlink>
      <w:r>
        <w:t>; a typical object inherits properties (including methods) from </w:t>
      </w:r>
      <w:proofErr w:type="spellStart"/>
      <w:r>
        <w:rPr>
          <w:rStyle w:val="HTMLCode"/>
        </w:rPr>
        <w:t>Object.prototype</w:t>
      </w:r>
      <w:proofErr w:type="spellEnd"/>
      <w:r>
        <w:t>, although these properties may be shadowed (a.k.a. overridden). However, an </w:t>
      </w:r>
      <w:r>
        <w:rPr>
          <w:rStyle w:val="HTMLCode"/>
        </w:rPr>
        <w:t>Object</w:t>
      </w:r>
      <w:r>
        <w:t> may be deliberately created for which this is not true (e.g. by </w:t>
      </w:r>
      <w:proofErr w:type="spellStart"/>
      <w:r>
        <w:fldChar w:fldCharType="begin"/>
      </w:r>
      <w:r>
        <w:instrText xml:space="preserve"> HYPERLINK "https://developer.mozilla.org/en-US/docs/Web/JavaScript/Reference/Global_Objects/Object/create" </w:instrText>
      </w:r>
      <w:r>
        <w:fldChar w:fldCharType="separate"/>
      </w:r>
      <w:proofErr w:type="gramStart"/>
      <w:r>
        <w:rPr>
          <w:rStyle w:val="HTMLCode"/>
        </w:rPr>
        <w:t>Object.create</w:t>
      </w:r>
      <w:proofErr w:type="spellEnd"/>
      <w:r>
        <w:rPr>
          <w:rStyle w:val="HTMLCode"/>
        </w:rPr>
        <w:t>(</w:t>
      </w:r>
      <w:proofErr w:type="gramEnd"/>
      <w:r>
        <w:rPr>
          <w:rStyle w:val="HTMLCode"/>
        </w:rPr>
        <w:t>null)</w:t>
      </w:r>
      <w:r>
        <w:fldChar w:fldCharType="end"/>
      </w:r>
      <w:r>
        <w:t>), or it may be altered so that this is no longer true (e.g. with </w:t>
      </w:r>
      <w:proofErr w:type="spellStart"/>
      <w:r>
        <w:fldChar w:fldCharType="begin"/>
      </w:r>
      <w:r>
        <w:instrText xml:space="preserve"> HYPERLINK "https://developer.mozilla.org/en-US/docs/Web/JavaScript/Reference/Global_Objects/Object/setPrototypeOf" </w:instrText>
      </w:r>
      <w:r>
        <w:fldChar w:fldCharType="separate"/>
      </w:r>
      <w:r>
        <w:rPr>
          <w:rStyle w:val="HTMLCode"/>
        </w:rPr>
        <w:t>Object.setPrototypeOf</w:t>
      </w:r>
      <w:proofErr w:type="spellEnd"/>
      <w:r>
        <w:fldChar w:fldCharType="end"/>
      </w:r>
      <w:r>
        <w:t>).</w:t>
      </w:r>
    </w:p>
    <w:p w:rsidR="00E2645D" w:rsidRDefault="00E2645D" w:rsidP="00E2645D">
      <w:pPr>
        <w:pStyle w:val="NormalWeb"/>
      </w:pPr>
      <w:r>
        <w:t>Changes to the </w:t>
      </w:r>
      <w:r>
        <w:rPr>
          <w:rStyle w:val="HTMLCode"/>
        </w:rPr>
        <w:t>Object</w:t>
      </w:r>
      <w:r>
        <w:t> prototype object are seen by </w:t>
      </w:r>
      <w:r>
        <w:rPr>
          <w:rStyle w:val="Strong"/>
        </w:rPr>
        <w:t>all</w:t>
      </w:r>
      <w:r>
        <w:t> objects through prototype chaining, unless the properties and methods subject to those changes are overridden further along the prototype chain. This provides a very powerful although potentially dangerous mechanism to override or extend object behavior.</w:t>
      </w:r>
    </w:p>
    <w:p w:rsidR="00E2645D" w:rsidRDefault="00E2645D" w:rsidP="00E2645D">
      <w:pPr>
        <w:pStyle w:val="NormalWeb"/>
      </w:pPr>
      <w:r>
        <w:t>The </w:t>
      </w:r>
      <w:r>
        <w:rPr>
          <w:rStyle w:val="HTMLCode"/>
        </w:rPr>
        <w:t>Object</w:t>
      </w:r>
      <w:r>
        <w:t> constructor's behavior depends on the input's type.</w:t>
      </w:r>
    </w:p>
    <w:p w:rsidR="00E2645D" w:rsidRDefault="00E2645D" w:rsidP="00E2645D">
      <w:pPr>
        <w:numPr>
          <w:ilvl w:val="0"/>
          <w:numId w:val="4"/>
        </w:numPr>
        <w:spacing w:before="100" w:beforeAutospacing="1" w:after="100" w:afterAutospacing="1" w:line="240" w:lineRule="auto"/>
      </w:pPr>
      <w:r>
        <w:t>If the value is </w:t>
      </w:r>
      <w:hyperlink r:id="rId20" w:history="1">
        <w:r>
          <w:rPr>
            <w:rStyle w:val="HTMLCode"/>
            <w:rFonts w:eastAsiaTheme="minorHAnsi"/>
          </w:rPr>
          <w:t>null</w:t>
        </w:r>
      </w:hyperlink>
      <w:r>
        <w:t> or </w:t>
      </w:r>
      <w:hyperlink r:id="rId21" w:history="1">
        <w:r>
          <w:rPr>
            <w:rStyle w:val="HTMLCode"/>
            <w:rFonts w:eastAsiaTheme="minorHAnsi"/>
          </w:rPr>
          <w:t>undefined</w:t>
        </w:r>
      </w:hyperlink>
      <w:r>
        <w:t>, it will create and return an empty object.</w:t>
      </w:r>
    </w:p>
    <w:p w:rsidR="00E2645D" w:rsidRDefault="00E2645D" w:rsidP="00E2645D">
      <w:pPr>
        <w:numPr>
          <w:ilvl w:val="0"/>
          <w:numId w:val="4"/>
        </w:numPr>
        <w:spacing w:before="100" w:beforeAutospacing="1" w:after="100" w:afterAutospacing="1" w:line="240" w:lineRule="auto"/>
      </w:pPr>
      <w:r>
        <w:t>If the value is an object already, it will return the value.</w:t>
      </w:r>
    </w:p>
    <w:p w:rsidR="00E2645D" w:rsidRDefault="00E2645D" w:rsidP="00E2645D">
      <w:pPr>
        <w:numPr>
          <w:ilvl w:val="0"/>
          <w:numId w:val="4"/>
        </w:numPr>
        <w:spacing w:before="100" w:beforeAutospacing="1" w:after="100" w:afterAutospacing="1" w:line="240" w:lineRule="auto"/>
      </w:pPr>
      <w:r>
        <w:t>Otherwise, it will return an object of a Type that corresponds to the given value.</w:t>
      </w:r>
    </w:p>
    <w:p w:rsidR="00E2645D" w:rsidRDefault="00E2645D" w:rsidP="00E2645D">
      <w:pPr>
        <w:pStyle w:val="NormalWeb"/>
      </w:pPr>
      <w:r>
        <w:t>When called in a non-constructor context, </w:t>
      </w:r>
      <w:r>
        <w:rPr>
          <w:rStyle w:val="HTMLCode"/>
        </w:rPr>
        <w:t>Object</w:t>
      </w:r>
      <w:r>
        <w:t> behaves identically to </w:t>
      </w:r>
      <w:r>
        <w:rPr>
          <w:rStyle w:val="HTMLCode"/>
        </w:rPr>
        <w:t xml:space="preserve">new </w:t>
      </w:r>
      <w:proofErr w:type="gramStart"/>
      <w:r>
        <w:rPr>
          <w:rStyle w:val="HTMLCode"/>
        </w:rPr>
        <w:t>Object(</w:t>
      </w:r>
      <w:proofErr w:type="gramEnd"/>
      <w:r>
        <w:rPr>
          <w:rStyle w:val="HTMLCode"/>
        </w:rPr>
        <w:t>)</w:t>
      </w:r>
      <w:r>
        <w:t>.</w:t>
      </w:r>
    </w:p>
    <w:p w:rsidR="00E2645D" w:rsidRDefault="00E2645D" w:rsidP="00E2645D">
      <w:pPr>
        <w:pStyle w:val="NormalWeb"/>
      </w:pPr>
      <w:r>
        <w:t>See also the </w:t>
      </w:r>
      <w:hyperlink r:id="rId22" w:history="1">
        <w:r>
          <w:rPr>
            <w:rStyle w:val="Hyperlink"/>
          </w:rPr>
          <w:t>object initializer / literal syntax</w:t>
        </w:r>
      </w:hyperlink>
      <w:r>
        <w:t>.</w:t>
      </w:r>
    </w:p>
    <w:p w:rsidR="00E2645D" w:rsidRDefault="00E2645D" w:rsidP="00E2645D">
      <w:pPr>
        <w:pStyle w:val="Heading3"/>
      </w:pPr>
      <w:hyperlink r:id="rId23" w:anchor="deleting_a_property_from_an_object" w:tooltip="Permalink to Deleting a property from an object" w:history="1">
        <w:r>
          <w:rPr>
            <w:rStyle w:val="Hyperlink"/>
          </w:rPr>
          <w:t>Deleting a property from an object</w:t>
        </w:r>
      </w:hyperlink>
    </w:p>
    <w:p w:rsidR="00E2645D" w:rsidRDefault="00E2645D" w:rsidP="00E2645D">
      <w:pPr>
        <w:pStyle w:val="NormalWeb"/>
      </w:pPr>
      <w:r>
        <w:t>There isn't any method in an Object itself to delete its own properties (such as </w:t>
      </w:r>
      <w:proofErr w:type="spellStart"/>
      <w:r>
        <w:fldChar w:fldCharType="begin"/>
      </w:r>
      <w:r>
        <w:instrText xml:space="preserve"> HYPERLINK "https://developer.mozilla.org/en-US/docs/Web/JavaScript/Reference/Global_Objects/Map/delete" </w:instrText>
      </w:r>
      <w:r>
        <w:fldChar w:fldCharType="separate"/>
      </w:r>
      <w:proofErr w:type="gramStart"/>
      <w:r>
        <w:rPr>
          <w:rStyle w:val="HTMLCode"/>
        </w:rPr>
        <w:t>Map.prototype.delete</w:t>
      </w:r>
      <w:proofErr w:type="spellEnd"/>
      <w:r>
        <w:rPr>
          <w:rStyle w:val="HTMLCode"/>
        </w:rPr>
        <w:t>(</w:t>
      </w:r>
      <w:proofErr w:type="gramEnd"/>
      <w:r>
        <w:rPr>
          <w:rStyle w:val="HTMLCode"/>
        </w:rPr>
        <w:t>)</w:t>
      </w:r>
      <w:r>
        <w:fldChar w:fldCharType="end"/>
      </w:r>
      <w:r>
        <w:t>). To do so, one must use the </w:t>
      </w:r>
      <w:hyperlink r:id="rId24" w:history="1">
        <w:r>
          <w:rPr>
            <w:rStyle w:val="Hyperlink"/>
          </w:rPr>
          <w:t>delete operator</w:t>
        </w:r>
      </w:hyperlink>
      <w:r>
        <w:t>.</w:t>
      </w:r>
    </w:p>
    <w:p w:rsidR="00E2645D" w:rsidRDefault="00E2645D" w:rsidP="00E2645D">
      <w:pPr>
        <w:pStyle w:val="Heading2"/>
      </w:pPr>
      <w:hyperlink r:id="rId25" w:anchor="constructor" w:tooltip="Permalink to Constructor" w:history="1">
        <w:r>
          <w:rPr>
            <w:rStyle w:val="Hyperlink"/>
          </w:rPr>
          <w:t>Constructor</w:t>
        </w:r>
      </w:hyperlink>
    </w:p>
    <w:p w:rsidR="00E2645D" w:rsidRDefault="00E2645D" w:rsidP="00E2645D">
      <w:hyperlink r:id="rId26" w:history="1">
        <w:proofErr w:type="gramStart"/>
        <w:r>
          <w:rPr>
            <w:rStyle w:val="HTMLCode"/>
            <w:rFonts w:eastAsiaTheme="minorHAnsi"/>
          </w:rPr>
          <w:t>Object(</w:t>
        </w:r>
        <w:proofErr w:type="gramEnd"/>
        <w:r>
          <w:rPr>
            <w:rStyle w:val="HTMLCode"/>
            <w:rFonts w:eastAsiaTheme="minorHAnsi"/>
          </w:rPr>
          <w:t>)</w:t>
        </w:r>
      </w:hyperlink>
    </w:p>
    <w:p w:rsidR="00E2645D" w:rsidRDefault="00E2645D" w:rsidP="00E2645D">
      <w:pPr>
        <w:pStyle w:val="NormalWeb"/>
        <w:ind w:left="720"/>
      </w:pPr>
      <w:r>
        <w:lastRenderedPageBreak/>
        <w:t>Turns the input into an object.</w:t>
      </w:r>
    </w:p>
    <w:p w:rsidR="00E2645D" w:rsidRDefault="00E2645D" w:rsidP="00E2645D">
      <w:pPr>
        <w:pStyle w:val="Heading2"/>
      </w:pPr>
      <w:hyperlink r:id="rId27" w:anchor="static_methods" w:tooltip="Permalink to Static methods" w:history="1">
        <w:r>
          <w:rPr>
            <w:rStyle w:val="Hyperlink"/>
          </w:rPr>
          <w:t>Static methods</w:t>
        </w:r>
      </w:hyperlink>
    </w:p>
    <w:p w:rsidR="00E2645D" w:rsidRDefault="00E2645D" w:rsidP="00E2645D">
      <w:hyperlink r:id="rId28" w:history="1">
        <w:proofErr w:type="spellStart"/>
        <w:proofErr w:type="gramStart"/>
        <w:r>
          <w:rPr>
            <w:rStyle w:val="HTMLCode"/>
            <w:rFonts w:eastAsiaTheme="minorHAnsi"/>
          </w:rPr>
          <w:t>Object.assign</w:t>
        </w:r>
        <w:proofErr w:type="spellEnd"/>
        <w:r>
          <w:rPr>
            <w:rStyle w:val="HTMLCode"/>
            <w:rFonts w:eastAsiaTheme="minorHAnsi"/>
          </w:rPr>
          <w:t>(</w:t>
        </w:r>
        <w:proofErr w:type="gramEnd"/>
        <w:r>
          <w:rPr>
            <w:rStyle w:val="HTMLCode"/>
            <w:rFonts w:eastAsiaTheme="minorHAnsi"/>
          </w:rPr>
          <w:t>)</w:t>
        </w:r>
      </w:hyperlink>
    </w:p>
    <w:p w:rsidR="00E2645D" w:rsidRDefault="00E2645D" w:rsidP="00E2645D">
      <w:pPr>
        <w:pStyle w:val="NormalWeb"/>
        <w:ind w:left="720"/>
      </w:pPr>
      <w:r>
        <w:t>Copies the values of all enumerable own properties from one or more source objects to a target object.</w:t>
      </w:r>
    </w:p>
    <w:p w:rsidR="00E2645D" w:rsidRDefault="00E2645D" w:rsidP="00E2645D">
      <w:hyperlink r:id="rId29" w:history="1">
        <w:proofErr w:type="spellStart"/>
        <w:proofErr w:type="gramStart"/>
        <w:r>
          <w:rPr>
            <w:rStyle w:val="HTMLCode"/>
            <w:rFonts w:eastAsiaTheme="minorHAnsi"/>
          </w:rPr>
          <w:t>Object.create</w:t>
        </w:r>
        <w:proofErr w:type="spellEnd"/>
        <w:r>
          <w:rPr>
            <w:rStyle w:val="HTMLCode"/>
            <w:rFonts w:eastAsiaTheme="minorHAnsi"/>
          </w:rPr>
          <w:t>(</w:t>
        </w:r>
        <w:proofErr w:type="gramEnd"/>
        <w:r>
          <w:rPr>
            <w:rStyle w:val="HTMLCode"/>
            <w:rFonts w:eastAsiaTheme="minorHAnsi"/>
          </w:rPr>
          <w:t>)</w:t>
        </w:r>
      </w:hyperlink>
    </w:p>
    <w:p w:rsidR="00E2645D" w:rsidRDefault="00E2645D" w:rsidP="00E2645D">
      <w:pPr>
        <w:pStyle w:val="NormalWeb"/>
        <w:ind w:left="720"/>
      </w:pPr>
      <w:r>
        <w:t>Creates a new object with the specified prototype object and properties.</w:t>
      </w:r>
    </w:p>
    <w:p w:rsidR="00E2645D" w:rsidRDefault="00E2645D" w:rsidP="00E2645D">
      <w:hyperlink r:id="rId30" w:history="1">
        <w:proofErr w:type="spellStart"/>
        <w:proofErr w:type="gramStart"/>
        <w:r>
          <w:rPr>
            <w:rStyle w:val="HTMLCode"/>
            <w:rFonts w:eastAsiaTheme="minorHAnsi"/>
          </w:rPr>
          <w:t>Object.defineProperty</w:t>
        </w:r>
        <w:proofErr w:type="spellEnd"/>
        <w:r>
          <w:rPr>
            <w:rStyle w:val="HTMLCode"/>
            <w:rFonts w:eastAsiaTheme="minorHAnsi"/>
          </w:rPr>
          <w:t>(</w:t>
        </w:r>
        <w:proofErr w:type="gramEnd"/>
        <w:r>
          <w:rPr>
            <w:rStyle w:val="HTMLCode"/>
            <w:rFonts w:eastAsiaTheme="minorHAnsi"/>
          </w:rPr>
          <w:t>)</w:t>
        </w:r>
      </w:hyperlink>
    </w:p>
    <w:p w:rsidR="00E2645D" w:rsidRDefault="00E2645D" w:rsidP="00E2645D">
      <w:pPr>
        <w:pStyle w:val="NormalWeb"/>
        <w:ind w:left="720"/>
      </w:pPr>
      <w:r>
        <w:t>Adds the named property described by a given descriptor to an object.</w:t>
      </w:r>
    </w:p>
    <w:p w:rsidR="00E2645D" w:rsidRDefault="00E2645D" w:rsidP="00E2645D">
      <w:hyperlink r:id="rId31" w:history="1">
        <w:proofErr w:type="spellStart"/>
        <w:proofErr w:type="gramStart"/>
        <w:r>
          <w:rPr>
            <w:rStyle w:val="HTMLCode"/>
            <w:rFonts w:eastAsiaTheme="minorHAnsi"/>
          </w:rPr>
          <w:t>Object.defineProperties</w:t>
        </w:r>
        <w:proofErr w:type="spellEnd"/>
        <w:r>
          <w:rPr>
            <w:rStyle w:val="HTMLCode"/>
            <w:rFonts w:eastAsiaTheme="minorHAnsi"/>
          </w:rPr>
          <w:t>(</w:t>
        </w:r>
        <w:proofErr w:type="gramEnd"/>
        <w:r>
          <w:rPr>
            <w:rStyle w:val="HTMLCode"/>
            <w:rFonts w:eastAsiaTheme="minorHAnsi"/>
          </w:rPr>
          <w:t>)</w:t>
        </w:r>
      </w:hyperlink>
    </w:p>
    <w:p w:rsidR="00E2645D" w:rsidRDefault="00E2645D" w:rsidP="00E2645D">
      <w:pPr>
        <w:pStyle w:val="NormalWeb"/>
        <w:ind w:left="720"/>
      </w:pPr>
      <w:r>
        <w:t>Adds the named properties described by the given descriptors to an object.</w:t>
      </w:r>
    </w:p>
    <w:p w:rsidR="00E2645D" w:rsidRDefault="00E2645D" w:rsidP="00E2645D">
      <w:hyperlink r:id="rId32" w:history="1">
        <w:proofErr w:type="spellStart"/>
        <w:proofErr w:type="gramStart"/>
        <w:r>
          <w:rPr>
            <w:rStyle w:val="HTMLCode"/>
            <w:rFonts w:eastAsiaTheme="minorHAnsi"/>
          </w:rPr>
          <w:t>Object.entries</w:t>
        </w:r>
        <w:proofErr w:type="spellEnd"/>
        <w:r>
          <w:rPr>
            <w:rStyle w:val="HTMLCode"/>
            <w:rFonts w:eastAsiaTheme="minorHAnsi"/>
          </w:rPr>
          <w:t>(</w:t>
        </w:r>
        <w:proofErr w:type="gramEnd"/>
        <w:r>
          <w:rPr>
            <w:rStyle w:val="HTMLCode"/>
            <w:rFonts w:eastAsiaTheme="minorHAnsi"/>
          </w:rPr>
          <w:t>)</w:t>
        </w:r>
      </w:hyperlink>
    </w:p>
    <w:p w:rsidR="00E2645D" w:rsidRDefault="00E2645D" w:rsidP="00E2645D">
      <w:pPr>
        <w:pStyle w:val="NormalWeb"/>
        <w:ind w:left="720"/>
      </w:pPr>
      <w:r>
        <w:t>Returns an array containing all of the </w:t>
      </w:r>
      <w:r>
        <w:rPr>
          <w:rStyle w:val="HTMLCode"/>
        </w:rPr>
        <w:t>[key, value]</w:t>
      </w:r>
      <w:r>
        <w:t> pairs of a given object's </w:t>
      </w:r>
      <w:r>
        <w:rPr>
          <w:rStyle w:val="Strong"/>
        </w:rPr>
        <w:t>own</w:t>
      </w:r>
      <w:r>
        <w:t> enumerable string properties.</w:t>
      </w:r>
    </w:p>
    <w:p w:rsidR="00E2645D" w:rsidRDefault="00E2645D" w:rsidP="00E2645D">
      <w:hyperlink r:id="rId33" w:history="1">
        <w:proofErr w:type="spellStart"/>
        <w:proofErr w:type="gramStart"/>
        <w:r>
          <w:rPr>
            <w:rStyle w:val="HTMLCode"/>
            <w:rFonts w:eastAsiaTheme="minorHAnsi"/>
          </w:rPr>
          <w:t>Object.freeze</w:t>
        </w:r>
        <w:proofErr w:type="spellEnd"/>
        <w:r>
          <w:rPr>
            <w:rStyle w:val="HTMLCode"/>
            <w:rFonts w:eastAsiaTheme="minorHAnsi"/>
          </w:rPr>
          <w:t>(</w:t>
        </w:r>
        <w:proofErr w:type="gramEnd"/>
        <w:r>
          <w:rPr>
            <w:rStyle w:val="HTMLCode"/>
            <w:rFonts w:eastAsiaTheme="minorHAnsi"/>
          </w:rPr>
          <w:t>)</w:t>
        </w:r>
      </w:hyperlink>
    </w:p>
    <w:p w:rsidR="00E2645D" w:rsidRDefault="00E2645D" w:rsidP="00E2645D">
      <w:pPr>
        <w:pStyle w:val="NormalWeb"/>
        <w:ind w:left="720"/>
      </w:pPr>
      <w:r>
        <w:t>Freezes an object. Other code cannot delete or change its properties.</w:t>
      </w:r>
    </w:p>
    <w:p w:rsidR="00E2645D" w:rsidRDefault="00E2645D" w:rsidP="00E2645D">
      <w:hyperlink r:id="rId34" w:history="1">
        <w:proofErr w:type="spellStart"/>
        <w:proofErr w:type="gramStart"/>
        <w:r>
          <w:rPr>
            <w:rStyle w:val="HTMLCode"/>
            <w:rFonts w:eastAsiaTheme="minorHAnsi"/>
          </w:rPr>
          <w:t>Object.fromEntries</w:t>
        </w:r>
        <w:proofErr w:type="spellEnd"/>
        <w:r>
          <w:rPr>
            <w:rStyle w:val="HTMLCode"/>
            <w:rFonts w:eastAsiaTheme="minorHAnsi"/>
          </w:rPr>
          <w:t>(</w:t>
        </w:r>
        <w:proofErr w:type="gramEnd"/>
        <w:r>
          <w:rPr>
            <w:rStyle w:val="HTMLCode"/>
            <w:rFonts w:eastAsiaTheme="minorHAnsi"/>
          </w:rPr>
          <w:t>)</w:t>
        </w:r>
      </w:hyperlink>
    </w:p>
    <w:p w:rsidR="00E2645D" w:rsidRDefault="00E2645D" w:rsidP="00E2645D">
      <w:pPr>
        <w:pStyle w:val="NormalWeb"/>
        <w:ind w:left="720"/>
      </w:pPr>
      <w:r>
        <w:t xml:space="preserve">Returns a new object from an </w:t>
      </w:r>
      <w:proofErr w:type="spellStart"/>
      <w:r>
        <w:t>iterable</w:t>
      </w:r>
      <w:proofErr w:type="spellEnd"/>
      <w:r>
        <w:t xml:space="preserve"> of </w:t>
      </w:r>
      <w:r>
        <w:rPr>
          <w:rStyle w:val="HTMLCode"/>
        </w:rPr>
        <w:t>[key, value]</w:t>
      </w:r>
      <w:r>
        <w:t> pairs. (This is the reverse of </w:t>
      </w:r>
      <w:proofErr w:type="spellStart"/>
      <w:r>
        <w:fldChar w:fldCharType="begin"/>
      </w:r>
      <w:r>
        <w:instrText xml:space="preserve"> HYPERLINK "https://developer.mozilla.org/en-US/docs/Web/JavaScript/Reference/Global_Objects/Object/entries" </w:instrText>
      </w:r>
      <w:r>
        <w:fldChar w:fldCharType="separate"/>
      </w:r>
      <w:r>
        <w:rPr>
          <w:rStyle w:val="HTMLCode"/>
        </w:rPr>
        <w:t>Object.entries</w:t>
      </w:r>
      <w:proofErr w:type="spellEnd"/>
      <w:r>
        <w:fldChar w:fldCharType="end"/>
      </w:r>
      <w:r>
        <w:t>).</w:t>
      </w:r>
    </w:p>
    <w:p w:rsidR="00E2645D" w:rsidRDefault="00E2645D" w:rsidP="00E2645D">
      <w:hyperlink r:id="rId35" w:history="1">
        <w:proofErr w:type="spellStart"/>
        <w:proofErr w:type="gramStart"/>
        <w:r>
          <w:rPr>
            <w:rStyle w:val="HTMLCode"/>
            <w:rFonts w:eastAsiaTheme="minorHAnsi"/>
          </w:rPr>
          <w:t>Object.getOwnPropertyDescriptor</w:t>
        </w:r>
        <w:proofErr w:type="spellEnd"/>
        <w:r>
          <w:rPr>
            <w:rStyle w:val="HTMLCode"/>
            <w:rFonts w:eastAsiaTheme="minorHAnsi"/>
          </w:rPr>
          <w:t>(</w:t>
        </w:r>
        <w:proofErr w:type="gramEnd"/>
        <w:r>
          <w:rPr>
            <w:rStyle w:val="HTMLCode"/>
            <w:rFonts w:eastAsiaTheme="minorHAnsi"/>
          </w:rPr>
          <w:t>)</w:t>
        </w:r>
      </w:hyperlink>
    </w:p>
    <w:p w:rsidR="00E2645D" w:rsidRDefault="00E2645D" w:rsidP="00E2645D">
      <w:pPr>
        <w:pStyle w:val="NormalWeb"/>
        <w:ind w:left="720"/>
      </w:pPr>
      <w:r>
        <w:t>Returns a property descriptor for a named property on an object.</w:t>
      </w:r>
    </w:p>
    <w:p w:rsidR="00E2645D" w:rsidRDefault="00E2645D" w:rsidP="00E2645D">
      <w:hyperlink r:id="rId36" w:history="1">
        <w:proofErr w:type="spellStart"/>
        <w:proofErr w:type="gramStart"/>
        <w:r>
          <w:rPr>
            <w:rStyle w:val="HTMLCode"/>
            <w:rFonts w:eastAsiaTheme="minorHAnsi"/>
          </w:rPr>
          <w:t>Object.getOwnPropertyDescriptors</w:t>
        </w:r>
        <w:proofErr w:type="spellEnd"/>
        <w:r>
          <w:rPr>
            <w:rStyle w:val="HTMLCode"/>
            <w:rFonts w:eastAsiaTheme="minorHAnsi"/>
          </w:rPr>
          <w:t>(</w:t>
        </w:r>
        <w:proofErr w:type="gramEnd"/>
        <w:r>
          <w:rPr>
            <w:rStyle w:val="HTMLCode"/>
            <w:rFonts w:eastAsiaTheme="minorHAnsi"/>
          </w:rPr>
          <w:t>)</w:t>
        </w:r>
      </w:hyperlink>
    </w:p>
    <w:p w:rsidR="00E2645D" w:rsidRDefault="00E2645D" w:rsidP="00E2645D">
      <w:pPr>
        <w:pStyle w:val="NormalWeb"/>
        <w:ind w:left="720"/>
      </w:pPr>
      <w:r>
        <w:t>Returns an object containing all own property descriptors for an object.</w:t>
      </w:r>
    </w:p>
    <w:p w:rsidR="00E2645D" w:rsidRDefault="00E2645D" w:rsidP="00E2645D">
      <w:hyperlink r:id="rId37" w:history="1">
        <w:proofErr w:type="spellStart"/>
        <w:proofErr w:type="gramStart"/>
        <w:r>
          <w:rPr>
            <w:rStyle w:val="HTMLCode"/>
            <w:rFonts w:eastAsiaTheme="minorHAnsi"/>
          </w:rPr>
          <w:t>Object.getOwnPropertyNames</w:t>
        </w:r>
        <w:proofErr w:type="spellEnd"/>
        <w:r>
          <w:rPr>
            <w:rStyle w:val="HTMLCode"/>
            <w:rFonts w:eastAsiaTheme="minorHAnsi"/>
          </w:rPr>
          <w:t>(</w:t>
        </w:r>
        <w:proofErr w:type="gramEnd"/>
        <w:r>
          <w:rPr>
            <w:rStyle w:val="HTMLCode"/>
            <w:rFonts w:eastAsiaTheme="minorHAnsi"/>
          </w:rPr>
          <w:t>)</w:t>
        </w:r>
      </w:hyperlink>
    </w:p>
    <w:p w:rsidR="00E2645D" w:rsidRDefault="00E2645D" w:rsidP="00E2645D">
      <w:pPr>
        <w:pStyle w:val="NormalWeb"/>
        <w:ind w:left="720"/>
      </w:pPr>
      <w:r>
        <w:t>Returns an array containing the names of all of the given object's </w:t>
      </w:r>
      <w:r>
        <w:rPr>
          <w:rStyle w:val="Strong"/>
        </w:rPr>
        <w:t>own</w:t>
      </w:r>
      <w:r>
        <w:t> enumerable and non-enumerable properties.</w:t>
      </w:r>
    </w:p>
    <w:p w:rsidR="00E2645D" w:rsidRDefault="00E2645D" w:rsidP="00E2645D">
      <w:hyperlink r:id="rId38" w:history="1">
        <w:proofErr w:type="spellStart"/>
        <w:proofErr w:type="gramStart"/>
        <w:r>
          <w:rPr>
            <w:rStyle w:val="HTMLCode"/>
            <w:rFonts w:eastAsiaTheme="minorHAnsi"/>
          </w:rPr>
          <w:t>Object.getOwnPropertySymbols</w:t>
        </w:r>
        <w:proofErr w:type="spellEnd"/>
        <w:r>
          <w:rPr>
            <w:rStyle w:val="HTMLCode"/>
            <w:rFonts w:eastAsiaTheme="minorHAnsi"/>
          </w:rPr>
          <w:t>(</w:t>
        </w:r>
        <w:proofErr w:type="gramEnd"/>
        <w:r>
          <w:rPr>
            <w:rStyle w:val="HTMLCode"/>
            <w:rFonts w:eastAsiaTheme="minorHAnsi"/>
          </w:rPr>
          <w:t>)</w:t>
        </w:r>
      </w:hyperlink>
    </w:p>
    <w:p w:rsidR="00E2645D" w:rsidRDefault="00E2645D" w:rsidP="00E2645D">
      <w:pPr>
        <w:pStyle w:val="NormalWeb"/>
        <w:ind w:left="720"/>
      </w:pPr>
      <w:r>
        <w:t>Returns an array of all symbol properties found directly upon a given object.</w:t>
      </w:r>
    </w:p>
    <w:p w:rsidR="00E2645D" w:rsidRDefault="00E2645D" w:rsidP="00E2645D">
      <w:hyperlink r:id="rId39" w:history="1">
        <w:proofErr w:type="spellStart"/>
        <w:proofErr w:type="gramStart"/>
        <w:r>
          <w:rPr>
            <w:rStyle w:val="HTMLCode"/>
            <w:rFonts w:eastAsiaTheme="minorHAnsi"/>
          </w:rPr>
          <w:t>Object.getPrototypeOf</w:t>
        </w:r>
        <w:proofErr w:type="spellEnd"/>
        <w:r>
          <w:rPr>
            <w:rStyle w:val="HTMLCode"/>
            <w:rFonts w:eastAsiaTheme="minorHAnsi"/>
          </w:rPr>
          <w:t>(</w:t>
        </w:r>
        <w:proofErr w:type="gramEnd"/>
        <w:r>
          <w:rPr>
            <w:rStyle w:val="HTMLCode"/>
            <w:rFonts w:eastAsiaTheme="minorHAnsi"/>
          </w:rPr>
          <w:t>)</w:t>
        </w:r>
      </w:hyperlink>
    </w:p>
    <w:p w:rsidR="00E2645D" w:rsidRDefault="00E2645D" w:rsidP="00E2645D">
      <w:pPr>
        <w:pStyle w:val="NormalWeb"/>
        <w:ind w:left="720"/>
      </w:pPr>
      <w:r>
        <w:t>Returns the prototype (internal </w:t>
      </w:r>
      <w:r>
        <w:rPr>
          <w:rStyle w:val="HTMLCode"/>
        </w:rPr>
        <w:t>[[Prototype]]</w:t>
      </w:r>
      <w:r>
        <w:t> property) of the specified object.</w:t>
      </w:r>
    </w:p>
    <w:p w:rsidR="00E2645D" w:rsidRDefault="00E2645D" w:rsidP="00E2645D">
      <w:hyperlink r:id="rId40" w:history="1">
        <w:proofErr w:type="gramStart"/>
        <w:r>
          <w:rPr>
            <w:rStyle w:val="HTMLCode"/>
            <w:rFonts w:eastAsiaTheme="minorHAnsi"/>
          </w:rPr>
          <w:t>Object.is(</w:t>
        </w:r>
        <w:proofErr w:type="gramEnd"/>
        <w:r>
          <w:rPr>
            <w:rStyle w:val="HTMLCode"/>
            <w:rFonts w:eastAsiaTheme="minorHAnsi"/>
          </w:rPr>
          <w:t>)</w:t>
        </w:r>
      </w:hyperlink>
    </w:p>
    <w:p w:rsidR="00E2645D" w:rsidRDefault="00E2645D" w:rsidP="00E2645D">
      <w:pPr>
        <w:pStyle w:val="NormalWeb"/>
        <w:ind w:left="720"/>
      </w:pPr>
      <w:r>
        <w:t>Compares if two values are the same value. Equates all </w:t>
      </w:r>
      <w:proofErr w:type="spellStart"/>
      <w:r>
        <w:rPr>
          <w:rStyle w:val="HTMLCode"/>
        </w:rPr>
        <w:t>NaN</w:t>
      </w:r>
      <w:proofErr w:type="spellEnd"/>
      <w:r>
        <w:t> values (which differs from both </w:t>
      </w:r>
      <w:proofErr w:type="spellStart"/>
      <w:r>
        <w:rPr>
          <w:rStyle w:val="HTMLCode"/>
        </w:rPr>
        <w:t>IsLooselyEqual</w:t>
      </w:r>
      <w:proofErr w:type="spellEnd"/>
      <w:r>
        <w:t> used by </w:t>
      </w:r>
      <w:hyperlink r:id="rId41" w:history="1">
        <w:r>
          <w:rPr>
            <w:rStyle w:val="HTMLCode"/>
          </w:rPr>
          <w:t>==</w:t>
        </w:r>
      </w:hyperlink>
      <w:r>
        <w:t> and </w:t>
      </w:r>
      <w:proofErr w:type="spellStart"/>
      <w:r>
        <w:rPr>
          <w:rStyle w:val="HTMLCode"/>
        </w:rPr>
        <w:t>IsStrictlyEqual</w:t>
      </w:r>
      <w:proofErr w:type="spellEnd"/>
      <w:r>
        <w:t> used by </w:t>
      </w:r>
      <w:hyperlink r:id="rId42" w:history="1">
        <w:r>
          <w:rPr>
            <w:rStyle w:val="HTMLCode"/>
          </w:rPr>
          <w:t>===</w:t>
        </w:r>
      </w:hyperlink>
      <w:r>
        <w:t>).</w:t>
      </w:r>
    </w:p>
    <w:p w:rsidR="00E2645D" w:rsidRDefault="00E2645D" w:rsidP="00E2645D">
      <w:hyperlink r:id="rId43" w:history="1">
        <w:proofErr w:type="spellStart"/>
        <w:proofErr w:type="gramStart"/>
        <w:r>
          <w:rPr>
            <w:rStyle w:val="HTMLCode"/>
            <w:rFonts w:eastAsiaTheme="minorHAnsi"/>
          </w:rPr>
          <w:t>Object.isExtensible</w:t>
        </w:r>
        <w:proofErr w:type="spellEnd"/>
        <w:r>
          <w:rPr>
            <w:rStyle w:val="HTMLCode"/>
            <w:rFonts w:eastAsiaTheme="minorHAnsi"/>
          </w:rPr>
          <w:t>(</w:t>
        </w:r>
        <w:proofErr w:type="gramEnd"/>
        <w:r>
          <w:rPr>
            <w:rStyle w:val="HTMLCode"/>
            <w:rFonts w:eastAsiaTheme="minorHAnsi"/>
          </w:rPr>
          <w:t>)</w:t>
        </w:r>
      </w:hyperlink>
    </w:p>
    <w:p w:rsidR="00E2645D" w:rsidRDefault="00E2645D" w:rsidP="00E2645D">
      <w:pPr>
        <w:pStyle w:val="NormalWeb"/>
        <w:ind w:left="720"/>
      </w:pPr>
      <w:r>
        <w:t>Determines if extending of an object is allowed.</w:t>
      </w:r>
    </w:p>
    <w:p w:rsidR="00E2645D" w:rsidRDefault="00E2645D" w:rsidP="00E2645D">
      <w:hyperlink r:id="rId44" w:history="1">
        <w:proofErr w:type="spellStart"/>
        <w:proofErr w:type="gramStart"/>
        <w:r>
          <w:rPr>
            <w:rStyle w:val="HTMLCode"/>
            <w:rFonts w:eastAsiaTheme="minorHAnsi"/>
          </w:rPr>
          <w:t>Object.isFrozen</w:t>
        </w:r>
        <w:proofErr w:type="spellEnd"/>
        <w:r>
          <w:rPr>
            <w:rStyle w:val="HTMLCode"/>
            <w:rFonts w:eastAsiaTheme="minorHAnsi"/>
          </w:rPr>
          <w:t>(</w:t>
        </w:r>
        <w:proofErr w:type="gramEnd"/>
        <w:r>
          <w:rPr>
            <w:rStyle w:val="HTMLCode"/>
            <w:rFonts w:eastAsiaTheme="minorHAnsi"/>
          </w:rPr>
          <w:t>)</w:t>
        </w:r>
      </w:hyperlink>
    </w:p>
    <w:p w:rsidR="00E2645D" w:rsidRDefault="00E2645D" w:rsidP="00E2645D">
      <w:pPr>
        <w:pStyle w:val="NormalWeb"/>
        <w:ind w:left="720"/>
      </w:pPr>
      <w:r>
        <w:t>Determines if an object was frozen.</w:t>
      </w:r>
    </w:p>
    <w:p w:rsidR="00E2645D" w:rsidRDefault="00E2645D" w:rsidP="00E2645D">
      <w:hyperlink r:id="rId45" w:history="1">
        <w:proofErr w:type="spellStart"/>
        <w:proofErr w:type="gramStart"/>
        <w:r>
          <w:rPr>
            <w:rStyle w:val="HTMLCode"/>
            <w:rFonts w:eastAsiaTheme="minorHAnsi"/>
          </w:rPr>
          <w:t>Object.isSealed</w:t>
        </w:r>
        <w:proofErr w:type="spellEnd"/>
        <w:r>
          <w:rPr>
            <w:rStyle w:val="HTMLCode"/>
            <w:rFonts w:eastAsiaTheme="minorHAnsi"/>
          </w:rPr>
          <w:t>(</w:t>
        </w:r>
        <w:proofErr w:type="gramEnd"/>
        <w:r>
          <w:rPr>
            <w:rStyle w:val="HTMLCode"/>
            <w:rFonts w:eastAsiaTheme="minorHAnsi"/>
          </w:rPr>
          <w:t>)</w:t>
        </w:r>
      </w:hyperlink>
    </w:p>
    <w:p w:rsidR="00E2645D" w:rsidRDefault="00E2645D" w:rsidP="00E2645D">
      <w:pPr>
        <w:pStyle w:val="NormalWeb"/>
        <w:ind w:left="720"/>
      </w:pPr>
      <w:r>
        <w:t>Determines if an object is sealed.</w:t>
      </w:r>
    </w:p>
    <w:p w:rsidR="00E2645D" w:rsidRDefault="00E2645D" w:rsidP="00E2645D">
      <w:hyperlink r:id="rId46" w:history="1">
        <w:proofErr w:type="spellStart"/>
        <w:proofErr w:type="gramStart"/>
        <w:r>
          <w:rPr>
            <w:rStyle w:val="HTMLCode"/>
            <w:rFonts w:eastAsiaTheme="minorHAnsi"/>
          </w:rPr>
          <w:t>Object.keys</w:t>
        </w:r>
        <w:proofErr w:type="spellEnd"/>
        <w:r>
          <w:rPr>
            <w:rStyle w:val="HTMLCode"/>
            <w:rFonts w:eastAsiaTheme="minorHAnsi"/>
          </w:rPr>
          <w:t>(</w:t>
        </w:r>
        <w:proofErr w:type="gramEnd"/>
        <w:r>
          <w:rPr>
            <w:rStyle w:val="HTMLCode"/>
            <w:rFonts w:eastAsiaTheme="minorHAnsi"/>
          </w:rPr>
          <w:t>)</w:t>
        </w:r>
      </w:hyperlink>
    </w:p>
    <w:p w:rsidR="00E2645D" w:rsidRDefault="00E2645D" w:rsidP="00E2645D">
      <w:pPr>
        <w:pStyle w:val="NormalWeb"/>
        <w:ind w:left="720"/>
      </w:pPr>
      <w:r>
        <w:t>Returns an array containing the names of all of the given object's </w:t>
      </w:r>
      <w:r>
        <w:rPr>
          <w:rStyle w:val="Strong"/>
        </w:rPr>
        <w:t>own</w:t>
      </w:r>
      <w:r>
        <w:t> enumerable string properties.</w:t>
      </w:r>
    </w:p>
    <w:p w:rsidR="00E2645D" w:rsidRDefault="00E2645D" w:rsidP="00E2645D">
      <w:hyperlink r:id="rId47" w:history="1">
        <w:proofErr w:type="spellStart"/>
        <w:proofErr w:type="gramStart"/>
        <w:r>
          <w:rPr>
            <w:rStyle w:val="HTMLCode"/>
            <w:rFonts w:eastAsiaTheme="minorHAnsi"/>
          </w:rPr>
          <w:t>Object.preventExtensions</w:t>
        </w:r>
        <w:proofErr w:type="spellEnd"/>
        <w:r>
          <w:rPr>
            <w:rStyle w:val="HTMLCode"/>
            <w:rFonts w:eastAsiaTheme="minorHAnsi"/>
          </w:rPr>
          <w:t>(</w:t>
        </w:r>
        <w:proofErr w:type="gramEnd"/>
        <w:r>
          <w:rPr>
            <w:rStyle w:val="HTMLCode"/>
            <w:rFonts w:eastAsiaTheme="minorHAnsi"/>
          </w:rPr>
          <w:t>)</w:t>
        </w:r>
      </w:hyperlink>
    </w:p>
    <w:p w:rsidR="00E2645D" w:rsidRDefault="00E2645D" w:rsidP="00E2645D">
      <w:pPr>
        <w:pStyle w:val="NormalWeb"/>
        <w:ind w:left="720"/>
      </w:pPr>
      <w:r>
        <w:t>Prevents any extensions of an object.</w:t>
      </w:r>
    </w:p>
    <w:p w:rsidR="00E2645D" w:rsidRDefault="00E2645D" w:rsidP="00E2645D">
      <w:hyperlink r:id="rId48" w:history="1">
        <w:proofErr w:type="spellStart"/>
        <w:proofErr w:type="gramStart"/>
        <w:r>
          <w:rPr>
            <w:rStyle w:val="HTMLCode"/>
            <w:rFonts w:eastAsiaTheme="minorHAnsi"/>
          </w:rPr>
          <w:t>Object.seal</w:t>
        </w:r>
        <w:proofErr w:type="spellEnd"/>
        <w:r>
          <w:rPr>
            <w:rStyle w:val="HTMLCode"/>
            <w:rFonts w:eastAsiaTheme="minorHAnsi"/>
          </w:rPr>
          <w:t>(</w:t>
        </w:r>
        <w:proofErr w:type="gramEnd"/>
        <w:r>
          <w:rPr>
            <w:rStyle w:val="HTMLCode"/>
            <w:rFonts w:eastAsiaTheme="minorHAnsi"/>
          </w:rPr>
          <w:t>)</w:t>
        </w:r>
      </w:hyperlink>
    </w:p>
    <w:p w:rsidR="00E2645D" w:rsidRDefault="00E2645D" w:rsidP="00E2645D">
      <w:pPr>
        <w:pStyle w:val="NormalWeb"/>
        <w:ind w:left="720"/>
      </w:pPr>
      <w:r>
        <w:t>Prevents other code from deleting properties of an object.</w:t>
      </w:r>
    </w:p>
    <w:p w:rsidR="00E2645D" w:rsidRDefault="00E2645D" w:rsidP="00E2645D">
      <w:hyperlink r:id="rId49" w:history="1">
        <w:proofErr w:type="spellStart"/>
        <w:proofErr w:type="gramStart"/>
        <w:r>
          <w:rPr>
            <w:rStyle w:val="HTMLCode"/>
            <w:rFonts w:eastAsiaTheme="minorHAnsi"/>
          </w:rPr>
          <w:t>Object.setPrototypeOf</w:t>
        </w:r>
        <w:proofErr w:type="spellEnd"/>
        <w:r>
          <w:rPr>
            <w:rStyle w:val="HTMLCode"/>
            <w:rFonts w:eastAsiaTheme="minorHAnsi"/>
          </w:rPr>
          <w:t>(</w:t>
        </w:r>
        <w:proofErr w:type="gramEnd"/>
        <w:r>
          <w:rPr>
            <w:rStyle w:val="HTMLCode"/>
            <w:rFonts w:eastAsiaTheme="minorHAnsi"/>
          </w:rPr>
          <w:t>)</w:t>
        </w:r>
      </w:hyperlink>
    </w:p>
    <w:p w:rsidR="00E2645D" w:rsidRDefault="00E2645D" w:rsidP="00E2645D">
      <w:pPr>
        <w:pStyle w:val="NormalWeb"/>
        <w:ind w:left="720"/>
      </w:pPr>
      <w:r>
        <w:t>Sets the object's prototype (its internal </w:t>
      </w:r>
      <w:r>
        <w:rPr>
          <w:rStyle w:val="HTMLCode"/>
        </w:rPr>
        <w:t>[[Prototype]]</w:t>
      </w:r>
      <w:r>
        <w:t> property).</w:t>
      </w:r>
    </w:p>
    <w:p w:rsidR="00E2645D" w:rsidRDefault="00E2645D" w:rsidP="00E2645D">
      <w:hyperlink r:id="rId50" w:history="1">
        <w:proofErr w:type="spellStart"/>
        <w:proofErr w:type="gramStart"/>
        <w:r>
          <w:rPr>
            <w:rStyle w:val="HTMLCode"/>
            <w:rFonts w:eastAsiaTheme="minorHAnsi"/>
          </w:rPr>
          <w:t>Object.values</w:t>
        </w:r>
        <w:proofErr w:type="spellEnd"/>
        <w:r>
          <w:rPr>
            <w:rStyle w:val="HTMLCode"/>
            <w:rFonts w:eastAsiaTheme="minorHAnsi"/>
          </w:rPr>
          <w:t>(</w:t>
        </w:r>
        <w:proofErr w:type="gramEnd"/>
        <w:r>
          <w:rPr>
            <w:rStyle w:val="HTMLCode"/>
            <w:rFonts w:eastAsiaTheme="minorHAnsi"/>
          </w:rPr>
          <w:t>)</w:t>
        </w:r>
      </w:hyperlink>
    </w:p>
    <w:p w:rsidR="00E2645D" w:rsidRDefault="00E2645D" w:rsidP="00E2645D">
      <w:pPr>
        <w:pStyle w:val="NormalWeb"/>
        <w:ind w:left="720"/>
      </w:pPr>
      <w:r>
        <w:t>Returns an array containing the values that correspond to all of a given object's </w:t>
      </w:r>
      <w:r>
        <w:rPr>
          <w:rStyle w:val="Strong"/>
        </w:rPr>
        <w:t>own</w:t>
      </w:r>
      <w:r>
        <w:t> enumerable string properties.</w:t>
      </w:r>
    </w:p>
    <w:p w:rsidR="00E2645D" w:rsidRDefault="00E2645D" w:rsidP="00E2645D">
      <w:pPr>
        <w:pStyle w:val="Heading2"/>
      </w:pPr>
      <w:hyperlink r:id="rId51" w:anchor="instance_properties" w:tooltip="Permalink to Instance properties" w:history="1">
        <w:r>
          <w:rPr>
            <w:rStyle w:val="Hyperlink"/>
          </w:rPr>
          <w:t>Instance properties</w:t>
        </w:r>
      </w:hyperlink>
    </w:p>
    <w:p w:rsidR="00E2645D" w:rsidRDefault="00E2645D" w:rsidP="00E2645D">
      <w:hyperlink r:id="rId52" w:history="1">
        <w:proofErr w:type="spellStart"/>
        <w:r>
          <w:rPr>
            <w:rStyle w:val="HTMLCode"/>
            <w:rFonts w:eastAsiaTheme="minorHAnsi"/>
          </w:rPr>
          <w:t>Object.prototype.constructor</w:t>
        </w:r>
        <w:proofErr w:type="spellEnd"/>
      </w:hyperlink>
    </w:p>
    <w:p w:rsidR="00E2645D" w:rsidRDefault="00E2645D" w:rsidP="00E2645D">
      <w:pPr>
        <w:pStyle w:val="NormalWeb"/>
        <w:ind w:left="720"/>
      </w:pPr>
      <w:r>
        <w:t>Specifies the function that creates an object's prototype.</w:t>
      </w:r>
    </w:p>
    <w:p w:rsidR="00E2645D" w:rsidRDefault="00E2645D" w:rsidP="00E2645D">
      <w:hyperlink r:id="rId53" w:history="1">
        <w:proofErr w:type="spellStart"/>
        <w:r>
          <w:rPr>
            <w:rStyle w:val="HTMLCode"/>
            <w:rFonts w:eastAsiaTheme="minorHAnsi"/>
          </w:rPr>
          <w:t>Object.prototype.__proto</w:t>
        </w:r>
        <w:proofErr w:type="spellEnd"/>
        <w:r>
          <w:rPr>
            <w:rStyle w:val="HTMLCode"/>
            <w:rFonts w:eastAsiaTheme="minorHAnsi"/>
          </w:rPr>
          <w:t>__</w:t>
        </w:r>
      </w:hyperlink>
    </w:p>
    <w:p w:rsidR="00E2645D" w:rsidRDefault="00E2645D" w:rsidP="00E2645D">
      <w:pPr>
        <w:pStyle w:val="NormalWeb"/>
        <w:ind w:left="720"/>
      </w:pPr>
      <w:r>
        <w:t>Points to the object which was used as prototype when the object was instantiated.</w:t>
      </w:r>
    </w:p>
    <w:p w:rsidR="00E2645D" w:rsidRDefault="00E2645D" w:rsidP="00B9205A">
      <w:pPr>
        <w:pStyle w:val="NormalWeb"/>
        <w:rPr>
          <w:rFonts w:ascii="Segoe UI" w:hAnsi="Segoe UI" w:cs="Segoe UI"/>
          <w:b/>
          <w:bCs/>
          <w:color w:val="000000" w:themeColor="text1"/>
          <w:sz w:val="36"/>
          <w:szCs w:val="36"/>
          <w:u w:val="single"/>
        </w:rPr>
      </w:pPr>
      <w:proofErr w:type="gramStart"/>
      <w:r w:rsidRPr="00E2645D">
        <w:rPr>
          <w:rFonts w:ascii="Segoe UI" w:hAnsi="Segoe UI" w:cs="Segoe UI"/>
          <w:b/>
          <w:bCs/>
          <w:color w:val="000000" w:themeColor="text1"/>
          <w:sz w:val="36"/>
          <w:szCs w:val="36"/>
          <w:u w:val="single"/>
        </w:rPr>
        <w:t>regular</w:t>
      </w:r>
      <w:proofErr w:type="gramEnd"/>
      <w:r w:rsidRPr="00E2645D">
        <w:rPr>
          <w:rFonts w:ascii="Segoe UI" w:hAnsi="Segoe UI" w:cs="Segoe UI"/>
          <w:b/>
          <w:bCs/>
          <w:color w:val="000000" w:themeColor="text1"/>
          <w:sz w:val="36"/>
          <w:szCs w:val="36"/>
          <w:u w:val="single"/>
        </w:rPr>
        <w:t xml:space="preserve"> </w:t>
      </w:r>
      <w:proofErr w:type="spellStart"/>
      <w:r w:rsidRPr="00E2645D">
        <w:rPr>
          <w:rFonts w:ascii="Segoe UI" w:hAnsi="Segoe UI" w:cs="Segoe UI"/>
          <w:b/>
          <w:bCs/>
          <w:color w:val="000000" w:themeColor="text1"/>
          <w:sz w:val="36"/>
          <w:szCs w:val="36"/>
          <w:u w:val="single"/>
        </w:rPr>
        <w:t>vs</w:t>
      </w:r>
      <w:proofErr w:type="spellEnd"/>
      <w:r w:rsidRPr="00E2645D">
        <w:rPr>
          <w:rFonts w:ascii="Segoe UI" w:hAnsi="Segoe UI" w:cs="Segoe UI"/>
          <w:b/>
          <w:bCs/>
          <w:color w:val="000000" w:themeColor="text1"/>
          <w:sz w:val="36"/>
          <w:szCs w:val="36"/>
          <w:u w:val="single"/>
        </w:rPr>
        <w:t xml:space="preserve"> arrow function </w:t>
      </w:r>
      <w:proofErr w:type="spellStart"/>
      <w:r w:rsidRPr="00E2645D">
        <w:rPr>
          <w:rFonts w:ascii="Segoe UI" w:hAnsi="Segoe UI" w:cs="Segoe UI"/>
          <w:b/>
          <w:bCs/>
          <w:color w:val="000000" w:themeColor="text1"/>
          <w:sz w:val="36"/>
          <w:szCs w:val="36"/>
          <w:u w:val="single"/>
        </w:rPr>
        <w:t>js</w:t>
      </w:r>
      <w:proofErr w:type="spellEnd"/>
    </w:p>
    <w:tbl>
      <w:tblPr>
        <w:tblStyle w:val="GridTable4-Accent5"/>
        <w:tblW w:w="0" w:type="auto"/>
        <w:tblLook w:val="04A0" w:firstRow="1" w:lastRow="0" w:firstColumn="1" w:lastColumn="0" w:noHBand="0" w:noVBand="1"/>
      </w:tblPr>
      <w:tblGrid>
        <w:gridCol w:w="4675"/>
        <w:gridCol w:w="4675"/>
      </w:tblGrid>
      <w:tr w:rsidR="00E2645D" w:rsidTr="00E26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645D" w:rsidRDefault="00E2645D" w:rsidP="00B9205A">
            <w:pPr>
              <w:pStyle w:val="NormalWeb"/>
              <w:rPr>
                <w:rFonts w:ascii="Segoe UI" w:hAnsi="Segoe UI" w:cs="Segoe UI"/>
                <w:b w:val="0"/>
                <w:bCs w:val="0"/>
                <w:color w:val="000000" w:themeColor="text1"/>
                <w:sz w:val="36"/>
                <w:szCs w:val="36"/>
                <w:u w:val="single"/>
              </w:rPr>
            </w:pPr>
            <w:r>
              <w:rPr>
                <w:rFonts w:ascii="Segoe UI" w:hAnsi="Segoe UI" w:cs="Segoe UI"/>
                <w:b w:val="0"/>
                <w:bCs w:val="0"/>
                <w:color w:val="000000" w:themeColor="text1"/>
                <w:sz w:val="36"/>
                <w:szCs w:val="36"/>
                <w:u w:val="single"/>
              </w:rPr>
              <w:t>Regular Function</w:t>
            </w:r>
          </w:p>
        </w:tc>
        <w:tc>
          <w:tcPr>
            <w:tcW w:w="4675" w:type="dxa"/>
          </w:tcPr>
          <w:p w:rsidR="00E2645D" w:rsidRDefault="00E2645D" w:rsidP="00B9205A">
            <w:pPr>
              <w:pStyle w:val="NormalWeb"/>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000000" w:themeColor="text1"/>
                <w:sz w:val="36"/>
                <w:szCs w:val="36"/>
                <w:u w:val="single"/>
              </w:rPr>
            </w:pPr>
            <w:r>
              <w:rPr>
                <w:rFonts w:ascii="Segoe UI" w:hAnsi="Segoe UI" w:cs="Segoe UI"/>
                <w:b w:val="0"/>
                <w:bCs w:val="0"/>
                <w:color w:val="000000" w:themeColor="text1"/>
                <w:sz w:val="36"/>
                <w:szCs w:val="36"/>
                <w:u w:val="single"/>
              </w:rPr>
              <w:t>Arrow Function</w:t>
            </w:r>
          </w:p>
        </w:tc>
      </w:tr>
      <w:tr w:rsidR="00E2645D" w:rsidTr="00E26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645D" w:rsidRDefault="00E2645D" w:rsidP="00E2645D">
            <w:pPr>
              <w:pStyle w:val="NormalWeb"/>
              <w:spacing w:line="276" w:lineRule="auto"/>
              <w:rPr>
                <w:b w:val="0"/>
                <w:bCs w:val="0"/>
              </w:rPr>
            </w:pPr>
            <w:r w:rsidRPr="00E2645D">
              <w:rPr>
                <w:b w:val="0"/>
                <w:bCs w:val="0"/>
              </w:rPr>
              <w:t>The function keyword can be used to define a function inside an expression.</w:t>
            </w:r>
          </w:p>
          <w:p w:rsidR="00E2645D" w:rsidRDefault="00E2645D" w:rsidP="00E2645D">
            <w:pPr>
              <w:pStyle w:val="NormalWeb"/>
              <w:spacing w:line="276" w:lineRule="auto"/>
              <w:rPr>
                <w:b w:val="0"/>
                <w:bCs w:val="0"/>
              </w:rPr>
            </w:pPr>
            <w:r w:rsidRPr="00E2645D">
              <w:rPr>
                <w:b w:val="0"/>
                <w:bCs w:val="0"/>
              </w:rPr>
              <w:t xml:space="preserve"> Function must have a return statement that specifies the value to return. A function without a return statement will return a default value.</w:t>
            </w:r>
          </w:p>
          <w:p w:rsidR="00E2645D" w:rsidRDefault="00E2645D" w:rsidP="00E2645D">
            <w:pPr>
              <w:pStyle w:val="NormalWeb"/>
              <w:spacing w:line="276" w:lineRule="auto"/>
              <w:rPr>
                <w:b w:val="0"/>
                <w:bCs w:val="0"/>
              </w:rPr>
            </w:pPr>
            <w:r w:rsidRPr="00E2645D">
              <w:rPr>
                <w:b w:val="0"/>
                <w:bCs w:val="0"/>
              </w:rPr>
              <w:t xml:space="preserve"> In the case of a constructor called with the new keyword, the default value is the value of </w:t>
            </w:r>
            <w:proofErr w:type="gramStart"/>
            <w:r w:rsidRPr="00E2645D">
              <w:rPr>
                <w:b w:val="0"/>
                <w:bCs w:val="0"/>
              </w:rPr>
              <w:t>its this</w:t>
            </w:r>
            <w:proofErr w:type="gramEnd"/>
            <w:r w:rsidRPr="00E2645D">
              <w:rPr>
                <w:b w:val="0"/>
                <w:bCs w:val="0"/>
              </w:rPr>
              <w:t xml:space="preserve"> parameter. For all other functions, the default return value is undefined.</w:t>
            </w:r>
          </w:p>
          <w:p w:rsidR="00E2645D" w:rsidRPr="00E2645D" w:rsidRDefault="00E2645D" w:rsidP="00E2645D">
            <w:pPr>
              <w:pStyle w:val="NormalWeb"/>
              <w:spacing w:line="276" w:lineRule="auto"/>
              <w:rPr>
                <w:b w:val="0"/>
                <w:bCs w:val="0"/>
              </w:rPr>
            </w:pPr>
            <w:r w:rsidRPr="00E2645D">
              <w:rPr>
                <w:b w:val="0"/>
                <w:bCs w:val="0"/>
              </w:rPr>
              <w:t xml:space="preserve"> One of the benefits of creating a named function expression is that in case we encountered an error, the stack trace will contain the name of the function, making it easier to find the origin of the error.</w:t>
            </w:r>
          </w:p>
        </w:tc>
        <w:tc>
          <w:tcPr>
            <w:tcW w:w="4675" w:type="dxa"/>
          </w:tcPr>
          <w:p w:rsidR="00E2645D" w:rsidRDefault="00E2645D" w:rsidP="00E2645D">
            <w:pPr>
              <w:pStyle w:val="NormalWeb"/>
              <w:spacing w:line="276" w:lineRule="auto"/>
              <w:cnfStyle w:val="000000100000" w:firstRow="0" w:lastRow="0" w:firstColumn="0" w:lastColumn="0" w:oddVBand="0" w:evenVBand="0" w:oddHBand="1" w:evenHBand="0" w:firstRowFirstColumn="0" w:firstRowLastColumn="0" w:lastRowFirstColumn="0" w:lastRowLastColumn="0"/>
            </w:pPr>
            <w:r>
              <w:t>Arrow functions don't have their own bindings to this, arguments and shouldn’t be used as methods</w:t>
            </w:r>
          </w:p>
          <w:p w:rsidR="00E2645D" w:rsidRDefault="00E2645D" w:rsidP="00E2645D">
            <w:pPr>
              <w:pStyle w:val="NormalWeb"/>
              <w:spacing w:line="276" w:lineRule="auto"/>
              <w:cnfStyle w:val="000000100000" w:firstRow="0" w:lastRow="0" w:firstColumn="0" w:lastColumn="0" w:oddVBand="0" w:evenVBand="0" w:oddHBand="1" w:evenHBand="0" w:firstRowFirstColumn="0" w:firstRowLastColumn="0" w:lastRowFirstColumn="0" w:lastRowLastColumn="0"/>
            </w:pPr>
            <w:r>
              <w:t xml:space="preserve">. Arrow functions don't have access to the </w:t>
            </w:r>
            <w:proofErr w:type="spellStart"/>
            <w:r>
              <w:t>new.target</w:t>
            </w:r>
            <w:proofErr w:type="spellEnd"/>
            <w:r>
              <w:t xml:space="preserve"> keyword , aren't suitable for call methods</w:t>
            </w:r>
          </w:p>
          <w:p w:rsidR="00E2645D" w:rsidRDefault="00E2645D" w:rsidP="00E2645D">
            <w:pPr>
              <w:pStyle w:val="NormalWeb"/>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color w:val="000000" w:themeColor="text1"/>
                <w:sz w:val="36"/>
                <w:szCs w:val="36"/>
                <w:u w:val="single"/>
              </w:rPr>
            </w:pPr>
            <w:r>
              <w:t xml:space="preserve"> Arrow functions cannot be used as constructors and yield, within its body. The main benefit is that it removes the several pain points associated with </w:t>
            </w:r>
            <w:proofErr w:type="gramStart"/>
            <w:r>
              <w:t>the this</w:t>
            </w:r>
            <w:proofErr w:type="gramEnd"/>
            <w:r>
              <w:t xml:space="preserve"> operator.</w:t>
            </w:r>
          </w:p>
        </w:tc>
      </w:tr>
    </w:tbl>
    <w:p w:rsidR="00E2645D" w:rsidRDefault="00E2645D" w:rsidP="00B9205A">
      <w:pPr>
        <w:pStyle w:val="NormalWeb"/>
        <w:rPr>
          <w:rFonts w:ascii="Segoe UI" w:hAnsi="Segoe UI" w:cs="Segoe UI"/>
          <w:b/>
          <w:bCs/>
          <w:color w:val="000000" w:themeColor="text1"/>
          <w:sz w:val="36"/>
          <w:szCs w:val="36"/>
          <w:u w:val="single"/>
        </w:rPr>
      </w:pPr>
    </w:p>
    <w:p w:rsidR="00B9205A" w:rsidRPr="00B9205A" w:rsidRDefault="00B9205A" w:rsidP="00B9205A">
      <w:pPr>
        <w:pStyle w:val="HTMLPreformatted"/>
        <w:spacing w:after="150"/>
        <w:textAlignment w:val="baseline"/>
        <w:rPr>
          <w:rFonts w:asciiTheme="minorBidi" w:hAnsiTheme="minorBidi" w:cstheme="minorBidi"/>
          <w:color w:val="273239"/>
          <w:spacing w:val="2"/>
          <w:sz w:val="40"/>
          <w:szCs w:val="40"/>
        </w:rPr>
      </w:pPr>
    </w:p>
    <w:p w:rsidR="00B9205A" w:rsidRPr="00B9205A" w:rsidRDefault="00B9205A" w:rsidP="00B9205A">
      <w:pPr>
        <w:pStyle w:val="NormalWeb"/>
        <w:rPr>
          <w:rFonts w:ascii="Segoe UI" w:hAnsi="Segoe UI" w:cs="Segoe UI"/>
          <w:b/>
          <w:bCs/>
          <w:color w:val="000000" w:themeColor="text1"/>
          <w:sz w:val="36"/>
          <w:szCs w:val="36"/>
        </w:rPr>
      </w:pPr>
    </w:p>
    <w:p w:rsidR="00836ADA" w:rsidRPr="00836ADA" w:rsidRDefault="00836ADA" w:rsidP="00836ADA">
      <w:pPr>
        <w:pStyle w:val="NormalWeb"/>
        <w:rPr>
          <w:rFonts w:ascii="Segoe UI" w:hAnsi="Segoe UI" w:cs="Segoe UI"/>
          <w:b/>
          <w:bCs/>
          <w:color w:val="FF0000"/>
          <w:sz w:val="36"/>
          <w:szCs w:val="36"/>
        </w:rPr>
      </w:pPr>
    </w:p>
    <w:p w:rsidR="00836ADA" w:rsidRDefault="00E2645D" w:rsidP="00836ADA">
      <w:pPr>
        <w:pStyle w:val="NormalWeb"/>
        <w:rPr>
          <w:rFonts w:ascii="Segoe UI" w:hAnsi="Segoe UI" w:cs="Segoe UI"/>
          <w:b/>
          <w:bCs/>
          <w:color w:val="000000"/>
          <w:sz w:val="36"/>
          <w:szCs w:val="36"/>
        </w:rPr>
      </w:pPr>
      <w:r w:rsidRPr="00E2645D">
        <w:rPr>
          <w:rFonts w:ascii="Segoe UI" w:hAnsi="Segoe UI" w:cs="Segoe UI"/>
          <w:b/>
          <w:bCs/>
          <w:color w:val="000000"/>
          <w:sz w:val="36"/>
          <w:szCs w:val="36"/>
        </w:rPr>
        <w:lastRenderedPageBreak/>
        <w:t xml:space="preserve">The object </w:t>
      </w:r>
      <w:proofErr w:type="spellStart"/>
      <w:r w:rsidRPr="00E2645D">
        <w:rPr>
          <w:rFonts w:ascii="Segoe UI" w:hAnsi="Segoe UI" w:cs="Segoe UI"/>
          <w:b/>
          <w:bCs/>
          <w:color w:val="000000"/>
          <w:sz w:val="36"/>
          <w:szCs w:val="36"/>
        </w:rPr>
        <w:t>vs</w:t>
      </w:r>
      <w:proofErr w:type="spellEnd"/>
      <w:r w:rsidRPr="00E2645D">
        <w:rPr>
          <w:rFonts w:ascii="Segoe UI" w:hAnsi="Segoe UI" w:cs="Segoe UI"/>
          <w:b/>
          <w:bCs/>
          <w:color w:val="000000"/>
          <w:sz w:val="36"/>
          <w:szCs w:val="36"/>
        </w:rPr>
        <w:t xml:space="preserve"> instance </w:t>
      </w:r>
      <w:proofErr w:type="spellStart"/>
      <w:r w:rsidRPr="00E2645D">
        <w:rPr>
          <w:rFonts w:ascii="Segoe UI" w:hAnsi="Segoe UI" w:cs="Segoe UI"/>
          <w:b/>
          <w:bCs/>
          <w:color w:val="000000"/>
          <w:sz w:val="36"/>
          <w:szCs w:val="36"/>
        </w:rPr>
        <w:t>oop</w:t>
      </w:r>
      <w:proofErr w:type="spellEnd"/>
      <w:r>
        <w:rPr>
          <w:rFonts w:ascii="Segoe UI" w:hAnsi="Segoe UI" w:cs="Segoe UI"/>
          <w:b/>
          <w:bCs/>
          <w:color w:val="000000"/>
          <w:sz w:val="36"/>
          <w:szCs w:val="36"/>
        </w:rPr>
        <w:t>:</w:t>
      </w:r>
    </w:p>
    <w:p w:rsidR="004135CB" w:rsidRDefault="004135CB" w:rsidP="004135CB">
      <w:pPr>
        <w:pStyle w:val="Heading2"/>
        <w:spacing w:before="90" w:after="180" w:line="570" w:lineRule="atLeast"/>
        <w:rPr>
          <w:rFonts w:ascii="Arial" w:hAnsi="Arial" w:cs="Arial"/>
          <w:color w:val="333333"/>
          <w:spacing w:val="2"/>
        </w:rPr>
      </w:pPr>
      <w:r>
        <w:rPr>
          <w:rFonts w:ascii="Arial" w:hAnsi="Arial" w:cs="Arial"/>
          <w:color w:val="333333"/>
          <w:spacing w:val="2"/>
        </w:rPr>
        <w:t>Object</w:t>
      </w:r>
    </w:p>
    <w:p w:rsidR="004135CB" w:rsidRDefault="004135CB" w:rsidP="004135CB">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An Object is created from a Class, like a house is created from a blueprint. You could use a blueprint of a 3 bedroom home to build multiple 3 bedroom homes - 1 blueprint to create multiple 3 bedroom homes. This is what happens with a Class. You can create multiple Objects from your single Class - remember, a Class is just the blueprint for creating Objects of the same type.</w:t>
      </w:r>
    </w:p>
    <w:p w:rsidR="004135CB" w:rsidRDefault="004135CB" w:rsidP="004135CB">
      <w:pPr>
        <w:pStyle w:val="Heading2"/>
        <w:spacing w:before="90" w:after="180" w:line="570" w:lineRule="atLeast"/>
        <w:rPr>
          <w:rFonts w:ascii="Arial" w:hAnsi="Arial" w:cs="Arial"/>
          <w:color w:val="333333"/>
          <w:spacing w:val="2"/>
          <w:sz w:val="36"/>
          <w:szCs w:val="36"/>
        </w:rPr>
      </w:pPr>
      <w:r>
        <w:rPr>
          <w:rFonts w:ascii="Arial" w:hAnsi="Arial" w:cs="Arial"/>
          <w:color w:val="333333"/>
          <w:spacing w:val="2"/>
        </w:rPr>
        <w:t>Instance</w:t>
      </w:r>
    </w:p>
    <w:p w:rsidR="004135CB" w:rsidRDefault="004135CB" w:rsidP="004135CB">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 xml:space="preserve">So we've taken our blueprint (Class), and created multiple 3 bedroom homes (Objects), but how do we refer to one particular home (Object) we've built? We refer to a particular Object as an Instance. If I were to paint the </w:t>
      </w:r>
      <w:proofErr w:type="spellStart"/>
      <w:r>
        <w:rPr>
          <w:rFonts w:ascii="Arial" w:hAnsi="Arial" w:cs="Arial"/>
          <w:color w:val="444444"/>
          <w:spacing w:val="2"/>
          <w:sz w:val="27"/>
          <w:szCs w:val="27"/>
        </w:rPr>
        <w:t>frontdoor</w:t>
      </w:r>
      <w:proofErr w:type="spellEnd"/>
      <w:r>
        <w:rPr>
          <w:rFonts w:ascii="Arial" w:hAnsi="Arial" w:cs="Arial"/>
          <w:color w:val="444444"/>
          <w:spacing w:val="2"/>
          <w:sz w:val="27"/>
          <w:szCs w:val="27"/>
        </w:rPr>
        <w:t xml:space="preserve"> of one of the homes, I would be painting the door of a particular Instance of the Objects (home) created from my Class (blueprint).</w:t>
      </w:r>
    </w:p>
    <w:p w:rsidR="00E2645D" w:rsidRPr="00E2645D" w:rsidRDefault="00E2645D" w:rsidP="00836ADA">
      <w:pPr>
        <w:pStyle w:val="NormalWeb"/>
        <w:rPr>
          <w:rFonts w:ascii="Segoe UI" w:hAnsi="Segoe UI" w:cs="Segoe UI"/>
          <w:b/>
          <w:bCs/>
          <w:color w:val="000000"/>
          <w:sz w:val="36"/>
          <w:szCs w:val="36"/>
        </w:rPr>
      </w:pPr>
      <w:bookmarkStart w:id="0" w:name="_GoBack"/>
      <w:bookmarkEnd w:id="0"/>
    </w:p>
    <w:p w:rsidR="00836ADA" w:rsidRPr="000164BE" w:rsidRDefault="00836ADA">
      <w:pPr>
        <w:rPr>
          <w:color w:val="FF0000"/>
          <w:sz w:val="24"/>
          <w:szCs w:val="24"/>
        </w:rPr>
      </w:pPr>
    </w:p>
    <w:sectPr w:rsidR="00836ADA" w:rsidRPr="00016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D212A"/>
    <w:multiLevelType w:val="multilevel"/>
    <w:tmpl w:val="E5EC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E50FF2"/>
    <w:multiLevelType w:val="multilevel"/>
    <w:tmpl w:val="C1C2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780A11"/>
    <w:multiLevelType w:val="multilevel"/>
    <w:tmpl w:val="E272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6A6B45"/>
    <w:multiLevelType w:val="multilevel"/>
    <w:tmpl w:val="EDE4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47E"/>
    <w:rsid w:val="000164BE"/>
    <w:rsid w:val="00252768"/>
    <w:rsid w:val="004135CB"/>
    <w:rsid w:val="006C147E"/>
    <w:rsid w:val="007C2A89"/>
    <w:rsid w:val="00836ADA"/>
    <w:rsid w:val="00B9205A"/>
    <w:rsid w:val="00E264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AD76F-0820-4B18-B023-F6C13231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264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36A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A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2A89"/>
    <w:rPr>
      <w:b/>
      <w:bCs/>
    </w:rPr>
  </w:style>
  <w:style w:type="character" w:customStyle="1" w:styleId="Heading3Char">
    <w:name w:val="Heading 3 Char"/>
    <w:basedOn w:val="DefaultParagraphFont"/>
    <w:link w:val="Heading3"/>
    <w:uiPriority w:val="9"/>
    <w:rsid w:val="00836AD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836AD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36ADA"/>
    <w:rPr>
      <w:color w:val="0000FF"/>
      <w:u w:val="single"/>
    </w:rPr>
  </w:style>
  <w:style w:type="table" w:styleId="TableGrid">
    <w:name w:val="Table Grid"/>
    <w:basedOn w:val="TableNormal"/>
    <w:uiPriority w:val="39"/>
    <w:rsid w:val="00B920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5">
    <w:name w:val="Grid Table 5 Dark Accent 5"/>
    <w:basedOn w:val="TableNormal"/>
    <w:uiPriority w:val="50"/>
    <w:rsid w:val="00B9205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HTMLPreformatted">
    <w:name w:val="HTML Preformatted"/>
    <w:basedOn w:val="Normal"/>
    <w:link w:val="HTMLPreformattedChar"/>
    <w:uiPriority w:val="99"/>
    <w:semiHidden/>
    <w:unhideWhenUsed/>
    <w:rsid w:val="00B9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205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2645D"/>
    <w:rPr>
      <w:rFonts w:asciiTheme="majorHAnsi" w:eastAsiaTheme="majorEastAsia" w:hAnsiTheme="majorHAnsi" w:cstheme="majorBidi"/>
      <w:color w:val="2E74B5" w:themeColor="accent1" w:themeShade="BF"/>
      <w:sz w:val="26"/>
      <w:szCs w:val="26"/>
    </w:rPr>
  </w:style>
  <w:style w:type="table" w:styleId="GridTable4-Accent2">
    <w:name w:val="Grid Table 4 Accent 2"/>
    <w:basedOn w:val="TableNormal"/>
    <w:uiPriority w:val="49"/>
    <w:rsid w:val="00E2645D"/>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5">
    <w:name w:val="Grid Table 4 Accent 5"/>
    <w:basedOn w:val="TableNormal"/>
    <w:uiPriority w:val="49"/>
    <w:rsid w:val="00E2645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9294">
      <w:bodyDiv w:val="1"/>
      <w:marLeft w:val="0"/>
      <w:marRight w:val="0"/>
      <w:marTop w:val="0"/>
      <w:marBottom w:val="0"/>
      <w:divBdr>
        <w:top w:val="none" w:sz="0" w:space="0" w:color="auto"/>
        <w:left w:val="none" w:sz="0" w:space="0" w:color="auto"/>
        <w:bottom w:val="none" w:sz="0" w:space="0" w:color="auto"/>
        <w:right w:val="none" w:sz="0" w:space="0" w:color="auto"/>
      </w:divBdr>
    </w:div>
    <w:div w:id="39717838">
      <w:bodyDiv w:val="1"/>
      <w:marLeft w:val="0"/>
      <w:marRight w:val="0"/>
      <w:marTop w:val="0"/>
      <w:marBottom w:val="0"/>
      <w:divBdr>
        <w:top w:val="none" w:sz="0" w:space="0" w:color="auto"/>
        <w:left w:val="none" w:sz="0" w:space="0" w:color="auto"/>
        <w:bottom w:val="none" w:sz="0" w:space="0" w:color="auto"/>
        <w:right w:val="none" w:sz="0" w:space="0" w:color="auto"/>
      </w:divBdr>
    </w:div>
    <w:div w:id="44260050">
      <w:bodyDiv w:val="1"/>
      <w:marLeft w:val="0"/>
      <w:marRight w:val="0"/>
      <w:marTop w:val="0"/>
      <w:marBottom w:val="0"/>
      <w:divBdr>
        <w:top w:val="none" w:sz="0" w:space="0" w:color="auto"/>
        <w:left w:val="none" w:sz="0" w:space="0" w:color="auto"/>
        <w:bottom w:val="none" w:sz="0" w:space="0" w:color="auto"/>
        <w:right w:val="none" w:sz="0" w:space="0" w:color="auto"/>
      </w:divBdr>
    </w:div>
    <w:div w:id="85813960">
      <w:bodyDiv w:val="1"/>
      <w:marLeft w:val="0"/>
      <w:marRight w:val="0"/>
      <w:marTop w:val="0"/>
      <w:marBottom w:val="0"/>
      <w:divBdr>
        <w:top w:val="none" w:sz="0" w:space="0" w:color="auto"/>
        <w:left w:val="none" w:sz="0" w:space="0" w:color="auto"/>
        <w:bottom w:val="none" w:sz="0" w:space="0" w:color="auto"/>
        <w:right w:val="none" w:sz="0" w:space="0" w:color="auto"/>
      </w:divBdr>
    </w:div>
    <w:div w:id="121658377">
      <w:bodyDiv w:val="1"/>
      <w:marLeft w:val="0"/>
      <w:marRight w:val="0"/>
      <w:marTop w:val="0"/>
      <w:marBottom w:val="0"/>
      <w:divBdr>
        <w:top w:val="none" w:sz="0" w:space="0" w:color="auto"/>
        <w:left w:val="none" w:sz="0" w:space="0" w:color="auto"/>
        <w:bottom w:val="none" w:sz="0" w:space="0" w:color="auto"/>
        <w:right w:val="none" w:sz="0" w:space="0" w:color="auto"/>
      </w:divBdr>
    </w:div>
    <w:div w:id="287668959">
      <w:bodyDiv w:val="1"/>
      <w:marLeft w:val="0"/>
      <w:marRight w:val="0"/>
      <w:marTop w:val="0"/>
      <w:marBottom w:val="0"/>
      <w:divBdr>
        <w:top w:val="none" w:sz="0" w:space="0" w:color="auto"/>
        <w:left w:val="none" w:sz="0" w:space="0" w:color="auto"/>
        <w:bottom w:val="none" w:sz="0" w:space="0" w:color="auto"/>
        <w:right w:val="none" w:sz="0" w:space="0" w:color="auto"/>
      </w:divBdr>
    </w:div>
    <w:div w:id="302738568">
      <w:bodyDiv w:val="1"/>
      <w:marLeft w:val="0"/>
      <w:marRight w:val="0"/>
      <w:marTop w:val="0"/>
      <w:marBottom w:val="0"/>
      <w:divBdr>
        <w:top w:val="none" w:sz="0" w:space="0" w:color="auto"/>
        <w:left w:val="none" w:sz="0" w:space="0" w:color="auto"/>
        <w:bottom w:val="none" w:sz="0" w:space="0" w:color="auto"/>
        <w:right w:val="none" w:sz="0" w:space="0" w:color="auto"/>
      </w:divBdr>
    </w:div>
    <w:div w:id="375082806">
      <w:bodyDiv w:val="1"/>
      <w:marLeft w:val="0"/>
      <w:marRight w:val="0"/>
      <w:marTop w:val="0"/>
      <w:marBottom w:val="0"/>
      <w:divBdr>
        <w:top w:val="none" w:sz="0" w:space="0" w:color="auto"/>
        <w:left w:val="none" w:sz="0" w:space="0" w:color="auto"/>
        <w:bottom w:val="none" w:sz="0" w:space="0" w:color="auto"/>
        <w:right w:val="none" w:sz="0" w:space="0" w:color="auto"/>
      </w:divBdr>
    </w:div>
    <w:div w:id="434636772">
      <w:bodyDiv w:val="1"/>
      <w:marLeft w:val="0"/>
      <w:marRight w:val="0"/>
      <w:marTop w:val="0"/>
      <w:marBottom w:val="0"/>
      <w:divBdr>
        <w:top w:val="none" w:sz="0" w:space="0" w:color="auto"/>
        <w:left w:val="none" w:sz="0" w:space="0" w:color="auto"/>
        <w:bottom w:val="none" w:sz="0" w:space="0" w:color="auto"/>
        <w:right w:val="none" w:sz="0" w:space="0" w:color="auto"/>
      </w:divBdr>
    </w:div>
    <w:div w:id="507209602">
      <w:bodyDiv w:val="1"/>
      <w:marLeft w:val="0"/>
      <w:marRight w:val="0"/>
      <w:marTop w:val="0"/>
      <w:marBottom w:val="0"/>
      <w:divBdr>
        <w:top w:val="none" w:sz="0" w:space="0" w:color="auto"/>
        <w:left w:val="none" w:sz="0" w:space="0" w:color="auto"/>
        <w:bottom w:val="none" w:sz="0" w:space="0" w:color="auto"/>
        <w:right w:val="none" w:sz="0" w:space="0" w:color="auto"/>
      </w:divBdr>
    </w:div>
    <w:div w:id="632365177">
      <w:bodyDiv w:val="1"/>
      <w:marLeft w:val="0"/>
      <w:marRight w:val="0"/>
      <w:marTop w:val="0"/>
      <w:marBottom w:val="0"/>
      <w:divBdr>
        <w:top w:val="none" w:sz="0" w:space="0" w:color="auto"/>
        <w:left w:val="none" w:sz="0" w:space="0" w:color="auto"/>
        <w:bottom w:val="none" w:sz="0" w:space="0" w:color="auto"/>
        <w:right w:val="none" w:sz="0" w:space="0" w:color="auto"/>
      </w:divBdr>
    </w:div>
    <w:div w:id="651832834">
      <w:bodyDiv w:val="1"/>
      <w:marLeft w:val="0"/>
      <w:marRight w:val="0"/>
      <w:marTop w:val="0"/>
      <w:marBottom w:val="0"/>
      <w:divBdr>
        <w:top w:val="none" w:sz="0" w:space="0" w:color="auto"/>
        <w:left w:val="none" w:sz="0" w:space="0" w:color="auto"/>
        <w:bottom w:val="none" w:sz="0" w:space="0" w:color="auto"/>
        <w:right w:val="none" w:sz="0" w:space="0" w:color="auto"/>
      </w:divBdr>
    </w:div>
    <w:div w:id="779111024">
      <w:bodyDiv w:val="1"/>
      <w:marLeft w:val="0"/>
      <w:marRight w:val="0"/>
      <w:marTop w:val="0"/>
      <w:marBottom w:val="0"/>
      <w:divBdr>
        <w:top w:val="none" w:sz="0" w:space="0" w:color="auto"/>
        <w:left w:val="none" w:sz="0" w:space="0" w:color="auto"/>
        <w:bottom w:val="none" w:sz="0" w:space="0" w:color="auto"/>
        <w:right w:val="none" w:sz="0" w:space="0" w:color="auto"/>
      </w:divBdr>
    </w:div>
    <w:div w:id="874579117">
      <w:bodyDiv w:val="1"/>
      <w:marLeft w:val="0"/>
      <w:marRight w:val="0"/>
      <w:marTop w:val="0"/>
      <w:marBottom w:val="0"/>
      <w:divBdr>
        <w:top w:val="none" w:sz="0" w:space="0" w:color="auto"/>
        <w:left w:val="none" w:sz="0" w:space="0" w:color="auto"/>
        <w:bottom w:val="none" w:sz="0" w:space="0" w:color="auto"/>
        <w:right w:val="none" w:sz="0" w:space="0" w:color="auto"/>
      </w:divBdr>
    </w:div>
    <w:div w:id="891816517">
      <w:bodyDiv w:val="1"/>
      <w:marLeft w:val="0"/>
      <w:marRight w:val="0"/>
      <w:marTop w:val="0"/>
      <w:marBottom w:val="0"/>
      <w:divBdr>
        <w:top w:val="none" w:sz="0" w:space="0" w:color="auto"/>
        <w:left w:val="none" w:sz="0" w:space="0" w:color="auto"/>
        <w:bottom w:val="none" w:sz="0" w:space="0" w:color="auto"/>
        <w:right w:val="none" w:sz="0" w:space="0" w:color="auto"/>
      </w:divBdr>
    </w:div>
    <w:div w:id="895311886">
      <w:bodyDiv w:val="1"/>
      <w:marLeft w:val="0"/>
      <w:marRight w:val="0"/>
      <w:marTop w:val="0"/>
      <w:marBottom w:val="0"/>
      <w:divBdr>
        <w:top w:val="none" w:sz="0" w:space="0" w:color="auto"/>
        <w:left w:val="none" w:sz="0" w:space="0" w:color="auto"/>
        <w:bottom w:val="none" w:sz="0" w:space="0" w:color="auto"/>
        <w:right w:val="none" w:sz="0" w:space="0" w:color="auto"/>
      </w:divBdr>
    </w:div>
    <w:div w:id="911620500">
      <w:bodyDiv w:val="1"/>
      <w:marLeft w:val="0"/>
      <w:marRight w:val="0"/>
      <w:marTop w:val="0"/>
      <w:marBottom w:val="0"/>
      <w:divBdr>
        <w:top w:val="none" w:sz="0" w:space="0" w:color="auto"/>
        <w:left w:val="none" w:sz="0" w:space="0" w:color="auto"/>
        <w:bottom w:val="none" w:sz="0" w:space="0" w:color="auto"/>
        <w:right w:val="none" w:sz="0" w:space="0" w:color="auto"/>
      </w:divBdr>
    </w:div>
    <w:div w:id="963005617">
      <w:bodyDiv w:val="1"/>
      <w:marLeft w:val="0"/>
      <w:marRight w:val="0"/>
      <w:marTop w:val="0"/>
      <w:marBottom w:val="0"/>
      <w:divBdr>
        <w:top w:val="none" w:sz="0" w:space="0" w:color="auto"/>
        <w:left w:val="none" w:sz="0" w:space="0" w:color="auto"/>
        <w:bottom w:val="none" w:sz="0" w:space="0" w:color="auto"/>
        <w:right w:val="none" w:sz="0" w:space="0" w:color="auto"/>
      </w:divBdr>
    </w:div>
    <w:div w:id="1040938410">
      <w:bodyDiv w:val="1"/>
      <w:marLeft w:val="0"/>
      <w:marRight w:val="0"/>
      <w:marTop w:val="0"/>
      <w:marBottom w:val="0"/>
      <w:divBdr>
        <w:top w:val="none" w:sz="0" w:space="0" w:color="auto"/>
        <w:left w:val="none" w:sz="0" w:space="0" w:color="auto"/>
        <w:bottom w:val="none" w:sz="0" w:space="0" w:color="auto"/>
        <w:right w:val="none" w:sz="0" w:space="0" w:color="auto"/>
      </w:divBdr>
    </w:div>
    <w:div w:id="1101223817">
      <w:bodyDiv w:val="1"/>
      <w:marLeft w:val="0"/>
      <w:marRight w:val="0"/>
      <w:marTop w:val="0"/>
      <w:marBottom w:val="0"/>
      <w:divBdr>
        <w:top w:val="none" w:sz="0" w:space="0" w:color="auto"/>
        <w:left w:val="none" w:sz="0" w:space="0" w:color="auto"/>
        <w:bottom w:val="none" w:sz="0" w:space="0" w:color="auto"/>
        <w:right w:val="none" w:sz="0" w:space="0" w:color="auto"/>
      </w:divBdr>
    </w:div>
    <w:div w:id="1169638193">
      <w:bodyDiv w:val="1"/>
      <w:marLeft w:val="0"/>
      <w:marRight w:val="0"/>
      <w:marTop w:val="0"/>
      <w:marBottom w:val="0"/>
      <w:divBdr>
        <w:top w:val="none" w:sz="0" w:space="0" w:color="auto"/>
        <w:left w:val="none" w:sz="0" w:space="0" w:color="auto"/>
        <w:bottom w:val="none" w:sz="0" w:space="0" w:color="auto"/>
        <w:right w:val="none" w:sz="0" w:space="0" w:color="auto"/>
      </w:divBdr>
    </w:div>
    <w:div w:id="1376585810">
      <w:bodyDiv w:val="1"/>
      <w:marLeft w:val="0"/>
      <w:marRight w:val="0"/>
      <w:marTop w:val="0"/>
      <w:marBottom w:val="0"/>
      <w:divBdr>
        <w:top w:val="none" w:sz="0" w:space="0" w:color="auto"/>
        <w:left w:val="none" w:sz="0" w:space="0" w:color="auto"/>
        <w:bottom w:val="none" w:sz="0" w:space="0" w:color="auto"/>
        <w:right w:val="none" w:sz="0" w:space="0" w:color="auto"/>
      </w:divBdr>
    </w:div>
    <w:div w:id="1409646088">
      <w:bodyDiv w:val="1"/>
      <w:marLeft w:val="0"/>
      <w:marRight w:val="0"/>
      <w:marTop w:val="0"/>
      <w:marBottom w:val="0"/>
      <w:divBdr>
        <w:top w:val="none" w:sz="0" w:space="0" w:color="auto"/>
        <w:left w:val="none" w:sz="0" w:space="0" w:color="auto"/>
        <w:bottom w:val="none" w:sz="0" w:space="0" w:color="auto"/>
        <w:right w:val="none" w:sz="0" w:space="0" w:color="auto"/>
      </w:divBdr>
    </w:div>
    <w:div w:id="1440949817">
      <w:bodyDiv w:val="1"/>
      <w:marLeft w:val="0"/>
      <w:marRight w:val="0"/>
      <w:marTop w:val="0"/>
      <w:marBottom w:val="0"/>
      <w:divBdr>
        <w:top w:val="none" w:sz="0" w:space="0" w:color="auto"/>
        <w:left w:val="none" w:sz="0" w:space="0" w:color="auto"/>
        <w:bottom w:val="none" w:sz="0" w:space="0" w:color="auto"/>
        <w:right w:val="none" w:sz="0" w:space="0" w:color="auto"/>
      </w:divBdr>
    </w:div>
    <w:div w:id="1452283555">
      <w:bodyDiv w:val="1"/>
      <w:marLeft w:val="0"/>
      <w:marRight w:val="0"/>
      <w:marTop w:val="0"/>
      <w:marBottom w:val="0"/>
      <w:divBdr>
        <w:top w:val="none" w:sz="0" w:space="0" w:color="auto"/>
        <w:left w:val="none" w:sz="0" w:space="0" w:color="auto"/>
        <w:bottom w:val="none" w:sz="0" w:space="0" w:color="auto"/>
        <w:right w:val="none" w:sz="0" w:space="0" w:color="auto"/>
      </w:divBdr>
    </w:div>
    <w:div w:id="1538615858">
      <w:bodyDiv w:val="1"/>
      <w:marLeft w:val="0"/>
      <w:marRight w:val="0"/>
      <w:marTop w:val="0"/>
      <w:marBottom w:val="0"/>
      <w:divBdr>
        <w:top w:val="none" w:sz="0" w:space="0" w:color="auto"/>
        <w:left w:val="none" w:sz="0" w:space="0" w:color="auto"/>
        <w:bottom w:val="none" w:sz="0" w:space="0" w:color="auto"/>
        <w:right w:val="none" w:sz="0" w:space="0" w:color="auto"/>
      </w:divBdr>
    </w:div>
    <w:div w:id="1556160266">
      <w:bodyDiv w:val="1"/>
      <w:marLeft w:val="0"/>
      <w:marRight w:val="0"/>
      <w:marTop w:val="0"/>
      <w:marBottom w:val="0"/>
      <w:divBdr>
        <w:top w:val="none" w:sz="0" w:space="0" w:color="auto"/>
        <w:left w:val="none" w:sz="0" w:space="0" w:color="auto"/>
        <w:bottom w:val="none" w:sz="0" w:space="0" w:color="auto"/>
        <w:right w:val="none" w:sz="0" w:space="0" w:color="auto"/>
      </w:divBdr>
      <w:divsChild>
        <w:div w:id="1481117928">
          <w:marLeft w:val="0"/>
          <w:marRight w:val="0"/>
          <w:marTop w:val="0"/>
          <w:marBottom w:val="0"/>
          <w:divBdr>
            <w:top w:val="none" w:sz="0" w:space="0" w:color="auto"/>
            <w:left w:val="none" w:sz="0" w:space="0" w:color="auto"/>
            <w:bottom w:val="none" w:sz="0" w:space="0" w:color="auto"/>
            <w:right w:val="none" w:sz="0" w:space="0" w:color="auto"/>
          </w:divBdr>
        </w:div>
        <w:div w:id="275067505">
          <w:marLeft w:val="0"/>
          <w:marRight w:val="0"/>
          <w:marTop w:val="0"/>
          <w:marBottom w:val="0"/>
          <w:divBdr>
            <w:top w:val="none" w:sz="0" w:space="0" w:color="auto"/>
            <w:left w:val="none" w:sz="0" w:space="0" w:color="auto"/>
            <w:bottom w:val="none" w:sz="0" w:space="0" w:color="auto"/>
            <w:right w:val="none" w:sz="0" w:space="0" w:color="auto"/>
          </w:divBdr>
        </w:div>
        <w:div w:id="854541183">
          <w:marLeft w:val="0"/>
          <w:marRight w:val="0"/>
          <w:marTop w:val="0"/>
          <w:marBottom w:val="0"/>
          <w:divBdr>
            <w:top w:val="none" w:sz="0" w:space="0" w:color="auto"/>
            <w:left w:val="none" w:sz="0" w:space="0" w:color="auto"/>
            <w:bottom w:val="none" w:sz="0" w:space="0" w:color="auto"/>
            <w:right w:val="none" w:sz="0" w:space="0" w:color="auto"/>
          </w:divBdr>
        </w:div>
        <w:div w:id="229315657">
          <w:marLeft w:val="0"/>
          <w:marRight w:val="0"/>
          <w:marTop w:val="0"/>
          <w:marBottom w:val="0"/>
          <w:divBdr>
            <w:top w:val="none" w:sz="0" w:space="0" w:color="auto"/>
            <w:left w:val="none" w:sz="0" w:space="0" w:color="auto"/>
            <w:bottom w:val="none" w:sz="0" w:space="0" w:color="auto"/>
            <w:right w:val="none" w:sz="0" w:space="0" w:color="auto"/>
          </w:divBdr>
        </w:div>
        <w:div w:id="855121611">
          <w:marLeft w:val="0"/>
          <w:marRight w:val="0"/>
          <w:marTop w:val="0"/>
          <w:marBottom w:val="0"/>
          <w:divBdr>
            <w:top w:val="none" w:sz="0" w:space="0" w:color="auto"/>
            <w:left w:val="none" w:sz="0" w:space="0" w:color="auto"/>
            <w:bottom w:val="none" w:sz="0" w:space="0" w:color="auto"/>
            <w:right w:val="none" w:sz="0" w:space="0" w:color="auto"/>
          </w:divBdr>
        </w:div>
      </w:divsChild>
    </w:div>
    <w:div w:id="1596211410">
      <w:bodyDiv w:val="1"/>
      <w:marLeft w:val="0"/>
      <w:marRight w:val="0"/>
      <w:marTop w:val="0"/>
      <w:marBottom w:val="0"/>
      <w:divBdr>
        <w:top w:val="none" w:sz="0" w:space="0" w:color="auto"/>
        <w:left w:val="none" w:sz="0" w:space="0" w:color="auto"/>
        <w:bottom w:val="none" w:sz="0" w:space="0" w:color="auto"/>
        <w:right w:val="none" w:sz="0" w:space="0" w:color="auto"/>
      </w:divBdr>
    </w:div>
    <w:div w:id="1628849292">
      <w:bodyDiv w:val="1"/>
      <w:marLeft w:val="0"/>
      <w:marRight w:val="0"/>
      <w:marTop w:val="0"/>
      <w:marBottom w:val="0"/>
      <w:divBdr>
        <w:top w:val="none" w:sz="0" w:space="0" w:color="auto"/>
        <w:left w:val="none" w:sz="0" w:space="0" w:color="auto"/>
        <w:bottom w:val="none" w:sz="0" w:space="0" w:color="auto"/>
        <w:right w:val="none" w:sz="0" w:space="0" w:color="auto"/>
      </w:divBdr>
    </w:div>
    <w:div w:id="1870335715">
      <w:bodyDiv w:val="1"/>
      <w:marLeft w:val="0"/>
      <w:marRight w:val="0"/>
      <w:marTop w:val="0"/>
      <w:marBottom w:val="0"/>
      <w:divBdr>
        <w:top w:val="none" w:sz="0" w:space="0" w:color="auto"/>
        <w:left w:val="none" w:sz="0" w:space="0" w:color="auto"/>
        <w:bottom w:val="none" w:sz="0" w:space="0" w:color="auto"/>
        <w:right w:val="none" w:sz="0" w:space="0" w:color="auto"/>
      </w:divBdr>
    </w:div>
    <w:div w:id="2028024653">
      <w:bodyDiv w:val="1"/>
      <w:marLeft w:val="0"/>
      <w:marRight w:val="0"/>
      <w:marTop w:val="0"/>
      <w:marBottom w:val="0"/>
      <w:divBdr>
        <w:top w:val="none" w:sz="0" w:space="0" w:color="auto"/>
        <w:left w:val="none" w:sz="0" w:space="0" w:color="auto"/>
        <w:bottom w:val="none" w:sz="0" w:space="0" w:color="auto"/>
        <w:right w:val="none" w:sz="0" w:space="0" w:color="auto"/>
      </w:divBdr>
    </w:div>
    <w:div w:id="204193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s-tricks.com/almanac/properties/b/bottom/" TargetMode="External"/><Relationship Id="rId18" Type="http://schemas.openxmlformats.org/officeDocument/2006/relationships/hyperlink" Target="https://developer.mozilla.org/en-US/docs/Web/JavaScript/Reference/Global_Objects/Object" TargetMode="External"/><Relationship Id="rId26" Type="http://schemas.openxmlformats.org/officeDocument/2006/relationships/hyperlink" Target="https://developer.mozilla.org/en-US/docs/Web/JavaScript/Reference/Global_Objects/Object/Object" TargetMode="External"/><Relationship Id="rId39" Type="http://schemas.openxmlformats.org/officeDocument/2006/relationships/hyperlink" Target="https://developer.mozilla.org/en-US/docs/Web/JavaScript/Reference/Global_Objects/Object/getPrototypeOf" TargetMode="External"/><Relationship Id="rId21" Type="http://schemas.openxmlformats.org/officeDocument/2006/relationships/hyperlink" Target="https://developer.mozilla.org/en-US/docs/Web/JavaScript/Reference/Global_Objects/undefined" TargetMode="External"/><Relationship Id="rId34" Type="http://schemas.openxmlformats.org/officeDocument/2006/relationships/hyperlink" Target="https://developer.mozilla.org/en-US/docs/Web/JavaScript/Reference/Global_Objects/Object/fromEntries" TargetMode="External"/><Relationship Id="rId42" Type="http://schemas.openxmlformats.org/officeDocument/2006/relationships/hyperlink" Target="https://developer.mozilla.org/en-US/docs/Web/JavaScript/Reference/Operators/Strict_equality" TargetMode="External"/><Relationship Id="rId47" Type="http://schemas.openxmlformats.org/officeDocument/2006/relationships/hyperlink" Target="https://developer.mozilla.org/en-US/docs/Web/JavaScript/Reference/Global_Objects/Object/preventExtensions" TargetMode="External"/><Relationship Id="rId50" Type="http://schemas.openxmlformats.org/officeDocument/2006/relationships/hyperlink" Target="https://developer.mozilla.org/en-US/docs/Web/JavaScript/Reference/Global_Objects/Object/values" TargetMode="External"/><Relationship Id="rId55" Type="http://schemas.openxmlformats.org/officeDocument/2006/relationships/theme" Target="theme/theme1.xml"/><Relationship Id="rId7" Type="http://schemas.openxmlformats.org/officeDocument/2006/relationships/hyperlink" Target="https://css-tricks.com/almanac/properties/t/top/" TargetMode="External"/><Relationship Id="rId2" Type="http://schemas.openxmlformats.org/officeDocument/2006/relationships/styles" Target="styles.xml"/><Relationship Id="rId16" Type="http://schemas.openxmlformats.org/officeDocument/2006/relationships/hyperlink" Target="https://developer.mozilla.org/en-US/docs/Web/JavaScript/Reference/Global_Objects/Object/Object" TargetMode="External"/><Relationship Id="rId29" Type="http://schemas.openxmlformats.org/officeDocument/2006/relationships/hyperlink" Target="https://developer.mozilla.org/en-US/docs/Web/JavaScript/Reference/Global_Objects/Object/create" TargetMode="External"/><Relationship Id="rId11" Type="http://schemas.openxmlformats.org/officeDocument/2006/relationships/hyperlink" Target="https://css-tricks.com/almanac/properties/r/right/" TargetMode="External"/><Relationship Id="rId24" Type="http://schemas.openxmlformats.org/officeDocument/2006/relationships/hyperlink" Target="https://developer.mozilla.org/en-US/docs/Web/JavaScript/Reference/Operators/delete" TargetMode="External"/><Relationship Id="rId32" Type="http://schemas.openxmlformats.org/officeDocument/2006/relationships/hyperlink" Target="https://developer.mozilla.org/en-US/docs/Web/JavaScript/Reference/Global_Objects/Object/entries" TargetMode="External"/><Relationship Id="rId37" Type="http://schemas.openxmlformats.org/officeDocument/2006/relationships/hyperlink" Target="https://developer.mozilla.org/en-US/docs/Web/JavaScript/Reference/Global_Objects/Object/getOwnPropertyNames" TargetMode="External"/><Relationship Id="rId40" Type="http://schemas.openxmlformats.org/officeDocument/2006/relationships/hyperlink" Target="https://developer.mozilla.org/en-US/docs/Web/JavaScript/Reference/Global_Objects/Object/is" TargetMode="External"/><Relationship Id="rId45" Type="http://schemas.openxmlformats.org/officeDocument/2006/relationships/hyperlink" Target="https://developer.mozilla.org/en-US/docs/Web/JavaScript/Reference/Global_Objects/Object/isSealed" TargetMode="External"/><Relationship Id="rId53" Type="http://schemas.openxmlformats.org/officeDocument/2006/relationships/hyperlink" Target="https://developer.mozilla.org/en-US/docs/Web/JavaScript/Reference/Global_Objects/Object/proto" TargetMode="External"/><Relationship Id="rId5" Type="http://schemas.openxmlformats.org/officeDocument/2006/relationships/hyperlink" Target="https://css-tricks.com/almanac/properties/l/left/" TargetMode="External"/><Relationship Id="rId10" Type="http://schemas.openxmlformats.org/officeDocument/2006/relationships/hyperlink" Target="https://css-tricks.com/almanac/properties/l/left/" TargetMode="External"/><Relationship Id="rId19" Type="http://schemas.openxmlformats.org/officeDocument/2006/relationships/hyperlink" Target="https://developer.mozilla.org/en-US/docs/Web/JavaScript/Reference/Global_Objects/Object" TargetMode="External"/><Relationship Id="rId31" Type="http://schemas.openxmlformats.org/officeDocument/2006/relationships/hyperlink" Target="https://developer.mozilla.org/en-US/docs/Web/JavaScript/Reference/Global_Objects/Object/defineProperties" TargetMode="External"/><Relationship Id="rId44" Type="http://schemas.openxmlformats.org/officeDocument/2006/relationships/hyperlink" Target="https://developer.mozilla.org/en-US/docs/Web/JavaScript/Reference/Global_Objects/Object/isFrozen" TargetMode="External"/><Relationship Id="rId52" Type="http://schemas.openxmlformats.org/officeDocument/2006/relationships/hyperlink" Target="https://developer.mozilla.org/en-US/docs/Web/JavaScript/Reference/Global_Objects/Object/constructor" TargetMode="External"/><Relationship Id="rId4" Type="http://schemas.openxmlformats.org/officeDocument/2006/relationships/webSettings" Target="webSettings.xml"/><Relationship Id="rId9" Type="http://schemas.openxmlformats.org/officeDocument/2006/relationships/hyperlink" Target="https://css-tricks.com/almanac/properties/z/z-index/" TargetMode="External"/><Relationship Id="rId14" Type="http://schemas.openxmlformats.org/officeDocument/2006/relationships/hyperlink" Target="https://css-tricks.com/almanac/properties/z/z-index/" TargetMode="External"/><Relationship Id="rId22" Type="http://schemas.openxmlformats.org/officeDocument/2006/relationships/hyperlink" Target="https://developer.mozilla.org/en-US/docs/Web/JavaScript/Reference/Operators/Object_initializer" TargetMode="External"/><Relationship Id="rId27" Type="http://schemas.openxmlformats.org/officeDocument/2006/relationships/hyperlink" Target="https://developer.mozilla.org/en-US/docs/Web/JavaScript/Reference/Global_Objects/Object" TargetMode="External"/><Relationship Id="rId30" Type="http://schemas.openxmlformats.org/officeDocument/2006/relationships/hyperlink" Target="https://developer.mozilla.org/en-US/docs/Web/JavaScript/Reference/Global_Objects/Object/defineProperty" TargetMode="External"/><Relationship Id="rId35" Type="http://schemas.openxmlformats.org/officeDocument/2006/relationships/hyperlink" Target="https://developer.mozilla.org/en-US/docs/Web/JavaScript/Reference/Global_Objects/Object/getOwnPropertyDescriptor" TargetMode="External"/><Relationship Id="rId43" Type="http://schemas.openxmlformats.org/officeDocument/2006/relationships/hyperlink" Target="https://developer.mozilla.org/en-US/docs/Web/JavaScript/Reference/Global_Objects/Object/isExtensible" TargetMode="External"/><Relationship Id="rId48" Type="http://schemas.openxmlformats.org/officeDocument/2006/relationships/hyperlink" Target="https://developer.mozilla.org/en-US/docs/Web/JavaScript/Reference/Global_Objects/Object/seal" TargetMode="External"/><Relationship Id="rId8" Type="http://schemas.openxmlformats.org/officeDocument/2006/relationships/hyperlink" Target="https://css-tricks.com/almanac/properties/b/bottom/" TargetMode="External"/><Relationship Id="rId51" Type="http://schemas.openxmlformats.org/officeDocument/2006/relationships/hyperlink" Target="https://developer.mozilla.org/en-US/docs/Web/JavaScript/Reference/Global_Objects/Object" TargetMode="External"/><Relationship Id="rId3" Type="http://schemas.openxmlformats.org/officeDocument/2006/relationships/settings" Target="settings.xml"/><Relationship Id="rId12" Type="http://schemas.openxmlformats.org/officeDocument/2006/relationships/hyperlink" Target="https://css-tricks.com/almanac/properties/t/top/" TargetMode="External"/><Relationship Id="rId17" Type="http://schemas.openxmlformats.org/officeDocument/2006/relationships/hyperlink" Target="https://developer.mozilla.org/en-US/docs/Web/JavaScript/Reference/Operators/Object_initializer" TargetMode="External"/><Relationship Id="rId25" Type="http://schemas.openxmlformats.org/officeDocument/2006/relationships/hyperlink" Target="https://developer.mozilla.org/en-US/docs/Web/JavaScript/Reference/Global_Objects/Object" TargetMode="External"/><Relationship Id="rId33" Type="http://schemas.openxmlformats.org/officeDocument/2006/relationships/hyperlink" Target="https://developer.mozilla.org/en-US/docs/Web/JavaScript/Reference/Global_Objects/Object/freeze" TargetMode="External"/><Relationship Id="rId38" Type="http://schemas.openxmlformats.org/officeDocument/2006/relationships/hyperlink" Target="https://developer.mozilla.org/en-US/docs/Web/JavaScript/Reference/Global_Objects/Object/getOwnPropertySymbols" TargetMode="External"/><Relationship Id="rId46" Type="http://schemas.openxmlformats.org/officeDocument/2006/relationships/hyperlink" Target="https://developer.mozilla.org/en-US/docs/Web/JavaScript/Reference/Global_Objects/Object/keys" TargetMode="External"/><Relationship Id="rId20" Type="http://schemas.openxmlformats.org/officeDocument/2006/relationships/hyperlink" Target="https://developer.mozilla.org/en-US/docs/Web/JavaScript/Reference/Operators/null" TargetMode="External"/><Relationship Id="rId41" Type="http://schemas.openxmlformats.org/officeDocument/2006/relationships/hyperlink" Target="https://developer.mozilla.org/en-US/docs/Web/JavaScript/Reference/Operators/Equality"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ss-tricks.com/almanac/properties/r/right/" TargetMode="External"/><Relationship Id="rId15" Type="http://schemas.openxmlformats.org/officeDocument/2006/relationships/hyperlink" Target="https://developer.mozilla.org/en-US/docs/Web/JavaScript/Data_structures" TargetMode="External"/><Relationship Id="rId23" Type="http://schemas.openxmlformats.org/officeDocument/2006/relationships/hyperlink" Target="https://developer.mozilla.org/en-US/docs/Web/JavaScript/Reference/Global_Objects/Object" TargetMode="External"/><Relationship Id="rId28" Type="http://schemas.openxmlformats.org/officeDocument/2006/relationships/hyperlink" Target="https://developer.mozilla.org/en-US/docs/Web/JavaScript/Reference/Global_Objects/Object/assign" TargetMode="External"/><Relationship Id="rId36" Type="http://schemas.openxmlformats.org/officeDocument/2006/relationships/hyperlink" Target="https://developer.mozilla.org/en-US/docs/Web/JavaScript/Reference/Global_Objects/Object/getOwnPropertyDescriptors" TargetMode="External"/><Relationship Id="rId49" Type="http://schemas.openxmlformats.org/officeDocument/2006/relationships/hyperlink" Target="https://developer.mozilla.org/en-US/docs/Web/JavaScript/Reference/Global_Objects/Object/setPrototype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2500</Words>
  <Characters>14254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2022-08-15T18:05:00Z</dcterms:created>
  <dcterms:modified xsi:type="dcterms:W3CDTF">2022-08-15T19:08:00Z</dcterms:modified>
</cp:coreProperties>
</file>