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9DDDF" w14:textId="3A453EDC" w:rsidR="00C52F35" w:rsidRPr="00FB3E6B" w:rsidRDefault="00FB3E6B" w:rsidP="00FB3E6B">
      <w:pPr>
        <w:jc w:val="center"/>
        <w:rPr>
          <w:b/>
          <w:bCs/>
          <w:u w:val="single"/>
        </w:rPr>
      </w:pPr>
      <w:r w:rsidRPr="00FB3E6B">
        <w:rPr>
          <w:b/>
          <w:bCs/>
          <w:u w:val="single"/>
        </w:rPr>
        <w:t>How does zwitterions make PVDF membrane hydrophilic?</w:t>
      </w:r>
    </w:p>
    <w:p w14:paraId="0B168928" w14:textId="77777777" w:rsidR="00C52F35" w:rsidRDefault="00C52F35" w:rsidP="00C52F35"/>
    <w:p w14:paraId="2B5DA83E" w14:textId="1A0A93EE" w:rsidR="00C52F35" w:rsidRPr="00FB3E6B" w:rsidRDefault="00C52F35">
      <w:pPr>
        <w:rPr>
          <w:b/>
          <w:bCs/>
          <w:color w:val="FF0000"/>
          <w:u w:val="single"/>
        </w:rPr>
      </w:pPr>
      <w:r w:rsidRPr="00FB3E6B">
        <w:rPr>
          <w:b/>
          <w:bCs/>
          <w:color w:val="FF0000"/>
          <w:u w:val="single"/>
        </w:rPr>
        <w:t>Direct Method</w:t>
      </w:r>
    </w:p>
    <w:p w14:paraId="22D9CDEE" w14:textId="18BDED58" w:rsidR="00C52F35" w:rsidRDefault="00C52F35">
      <w:pPr>
        <w:rPr>
          <w:b/>
          <w:bCs/>
          <w:i/>
          <w:iCs/>
          <w:color w:val="FF0000"/>
        </w:rPr>
      </w:pPr>
    </w:p>
    <w:p w14:paraId="7EE0915C" w14:textId="77777777" w:rsidR="00C52F35" w:rsidRPr="00C52F35" w:rsidRDefault="00C52F35" w:rsidP="00C52F35">
      <w:pPr>
        <w:rPr>
          <w:b/>
          <w:bCs/>
        </w:rPr>
      </w:pPr>
      <w:r w:rsidRPr="00C52F35">
        <w:rPr>
          <w:b/>
          <w:bCs/>
        </w:rPr>
        <w:t>Introduction to PVDF Membranes and Fouling</w:t>
      </w:r>
    </w:p>
    <w:p w14:paraId="0835702F" w14:textId="77777777" w:rsidR="00C52F35" w:rsidRPr="00C52F35" w:rsidRDefault="00C52F35" w:rsidP="00C52F35">
      <w:r w:rsidRPr="00C52F35">
        <w:t>Polyvinylidene fluoride (PVDF) membranes are widely used in filtration applications due to their excellent chemical resistance, thermal stability, and mechanical strength. However, a significant challenge with PVDF membranes is fouling, which is the accumulation of unwanted materials on the membrane surface, leading to reduced permeability and efficiency. Fouling can be caused by organic matter, microorganisms, and other particulates present in the feed solution.</w:t>
      </w:r>
    </w:p>
    <w:p w14:paraId="051D74FF" w14:textId="77777777" w:rsidR="00C52F35" w:rsidRPr="00C52F35" w:rsidRDefault="00C52F35" w:rsidP="00C52F35"/>
    <w:p w14:paraId="561E1DC5" w14:textId="77777777" w:rsidR="00C52F35" w:rsidRPr="00C52F35" w:rsidRDefault="00C52F35" w:rsidP="00C52F35">
      <w:pPr>
        <w:rPr>
          <w:b/>
          <w:bCs/>
        </w:rPr>
      </w:pPr>
      <w:r w:rsidRPr="00C52F35">
        <w:rPr>
          <w:b/>
          <w:bCs/>
        </w:rPr>
        <w:t>Zwitterions and Their Properties</w:t>
      </w:r>
    </w:p>
    <w:p w14:paraId="5C69052D" w14:textId="77777777" w:rsidR="00C52F35" w:rsidRPr="00C52F35" w:rsidRDefault="00C52F35" w:rsidP="00C52F35">
      <w:r w:rsidRPr="00C52F35">
        <w:t xml:space="preserve">Zwitterions are molecules that contain both positive and negative charges but are overall electrically neutral. These molecules are known for their high hydrophilicity and ability to resist nonspecific protein adsorption. Common examples of zwitterionic compounds include amino acids and certain synthetic polymers, such as </w:t>
      </w:r>
      <w:proofErr w:type="spellStart"/>
      <w:r w:rsidRPr="00C52F35">
        <w:t>sulfobetaines</w:t>
      </w:r>
      <w:proofErr w:type="spellEnd"/>
      <w:r w:rsidRPr="00C52F35">
        <w:t xml:space="preserve"> and </w:t>
      </w:r>
      <w:proofErr w:type="spellStart"/>
      <w:r w:rsidRPr="00C52F35">
        <w:t>carboxybetaines</w:t>
      </w:r>
      <w:proofErr w:type="spellEnd"/>
      <w:r w:rsidRPr="00C52F35">
        <w:t>.</w:t>
      </w:r>
    </w:p>
    <w:p w14:paraId="43F87DCB" w14:textId="77777777" w:rsidR="00C52F35" w:rsidRPr="00C52F35" w:rsidRDefault="00C52F35" w:rsidP="00C52F35"/>
    <w:p w14:paraId="2EFEA48C" w14:textId="77777777" w:rsidR="00C52F35" w:rsidRPr="00C52F35" w:rsidRDefault="00C52F35" w:rsidP="00C52F35">
      <w:pPr>
        <w:rPr>
          <w:b/>
          <w:bCs/>
        </w:rPr>
      </w:pPr>
      <w:r w:rsidRPr="00C52F35">
        <w:rPr>
          <w:b/>
          <w:bCs/>
        </w:rPr>
        <w:t>Mechanism of Antifouling by Zwitterions</w:t>
      </w:r>
    </w:p>
    <w:p w14:paraId="79FB537E" w14:textId="78B4DA3B" w:rsidR="00C52F35" w:rsidRPr="00C52F35" w:rsidRDefault="00C52F35" w:rsidP="00C52F35">
      <w:pPr>
        <w:pStyle w:val="ListParagraph"/>
        <w:numPr>
          <w:ilvl w:val="0"/>
          <w:numId w:val="5"/>
        </w:numPr>
      </w:pPr>
      <w:r w:rsidRPr="00C52F35">
        <w:t>Hydrophilicity Enhancement:</w:t>
      </w:r>
    </w:p>
    <w:p w14:paraId="6D3BD96E" w14:textId="77777777" w:rsidR="00C52F35" w:rsidRPr="00C52F35" w:rsidRDefault="00C52F35" w:rsidP="00C52F35">
      <w:pPr>
        <w:pStyle w:val="ListParagraph"/>
        <w:numPr>
          <w:ilvl w:val="0"/>
          <w:numId w:val="3"/>
        </w:numPr>
      </w:pPr>
      <w:r w:rsidRPr="00C52F35">
        <w:t>Zwitterions increase the hydrophilicity of the PVDF membrane surface. This is crucial because a hydrophilic surface can form a hydration layer when in contact with water. The hydration layer acts as a physical and energetic barrier that prevents foulants from adhering to the membrane surface.</w:t>
      </w:r>
    </w:p>
    <w:p w14:paraId="2C115596" w14:textId="10B513DD" w:rsidR="00C52F35" w:rsidRPr="00C52F35" w:rsidRDefault="00C52F35" w:rsidP="00C52F35">
      <w:pPr>
        <w:pStyle w:val="ListParagraph"/>
        <w:numPr>
          <w:ilvl w:val="0"/>
          <w:numId w:val="5"/>
        </w:numPr>
      </w:pPr>
      <w:r w:rsidRPr="00C52F35">
        <w:t>Charge Neutrality:</w:t>
      </w:r>
    </w:p>
    <w:p w14:paraId="02EF7025" w14:textId="77777777" w:rsidR="00C52F35" w:rsidRPr="00C52F35" w:rsidRDefault="00C52F35" w:rsidP="00C52F35">
      <w:pPr>
        <w:pStyle w:val="ListParagraph"/>
        <w:numPr>
          <w:ilvl w:val="0"/>
          <w:numId w:val="3"/>
        </w:numPr>
      </w:pPr>
      <w:r w:rsidRPr="00C52F35">
        <w:t>The presence of both positive and negative charges in zwitterions leads to charge neutrality, which minimizes electrostatic interactions with charged foulants. This reduces the likelihood of fouling by charged particles and proteins.</w:t>
      </w:r>
    </w:p>
    <w:p w14:paraId="36ADF12A" w14:textId="60C1B24E" w:rsidR="00C52F35" w:rsidRPr="00C52F35" w:rsidRDefault="00C52F35" w:rsidP="00C52F35">
      <w:pPr>
        <w:pStyle w:val="ListParagraph"/>
        <w:numPr>
          <w:ilvl w:val="0"/>
          <w:numId w:val="5"/>
        </w:numPr>
      </w:pPr>
      <w:r w:rsidRPr="00C52F35">
        <w:t>Steric Hindrance:</w:t>
      </w:r>
    </w:p>
    <w:p w14:paraId="725E221B" w14:textId="77777777" w:rsidR="00C52F35" w:rsidRPr="00C52F35" w:rsidRDefault="00C52F35" w:rsidP="00C52F35">
      <w:pPr>
        <w:pStyle w:val="ListParagraph"/>
        <w:numPr>
          <w:ilvl w:val="0"/>
          <w:numId w:val="3"/>
        </w:numPr>
      </w:pPr>
      <w:r w:rsidRPr="00C52F35">
        <w:t>The hydration layer formed by zwitterions also provides steric hindrance, which physically blocks the approach of foulants to the membrane surface. This is particularly effective against macromolecules and microorganisms.</w:t>
      </w:r>
    </w:p>
    <w:p w14:paraId="204F5C92" w14:textId="76C71900" w:rsidR="00C52F35" w:rsidRPr="00C52F35" w:rsidRDefault="00C52F35" w:rsidP="00C52F35">
      <w:pPr>
        <w:pStyle w:val="ListParagraph"/>
        <w:numPr>
          <w:ilvl w:val="0"/>
          <w:numId w:val="5"/>
        </w:numPr>
      </w:pPr>
      <w:r w:rsidRPr="00C52F35">
        <w:t>Protein Resistance:</w:t>
      </w:r>
    </w:p>
    <w:p w14:paraId="37139DE1" w14:textId="77777777" w:rsidR="00C52F35" w:rsidRPr="00C52F35" w:rsidRDefault="00C52F35" w:rsidP="00C52F35">
      <w:pPr>
        <w:pStyle w:val="ListParagraph"/>
        <w:numPr>
          <w:ilvl w:val="0"/>
          <w:numId w:val="3"/>
        </w:numPr>
      </w:pPr>
      <w:r w:rsidRPr="00C52F35">
        <w:t>Zwitterionic surfaces are known for their resistance to protein adsorption. Proteins are a major component of biofouling, and their adsorption can lead to further accumulation of other foulants. By resisting protein adsorption, zwitterions help maintain the membrane's permeability and performance.</w:t>
      </w:r>
    </w:p>
    <w:p w14:paraId="069C8201" w14:textId="77777777" w:rsidR="00C52F35" w:rsidRPr="00C52F35" w:rsidRDefault="00C52F35" w:rsidP="00C52F35">
      <w:pPr>
        <w:rPr>
          <w:b/>
          <w:bCs/>
        </w:rPr>
      </w:pPr>
      <w:r w:rsidRPr="00C52F35">
        <w:rPr>
          <w:b/>
          <w:bCs/>
        </w:rPr>
        <w:t>Methods of Incorporating Zwitterions into PVDF Membranes</w:t>
      </w:r>
    </w:p>
    <w:p w14:paraId="3D341BDB" w14:textId="16BA5F2C" w:rsidR="00C52F35" w:rsidRPr="00C52F35" w:rsidRDefault="00C52F35" w:rsidP="00C52F35">
      <w:pPr>
        <w:pStyle w:val="ListParagraph"/>
        <w:numPr>
          <w:ilvl w:val="0"/>
          <w:numId w:val="6"/>
        </w:numPr>
      </w:pPr>
      <w:r w:rsidRPr="00C52F35">
        <w:lastRenderedPageBreak/>
        <w:t>Surface Modification:</w:t>
      </w:r>
    </w:p>
    <w:p w14:paraId="6E351DFB" w14:textId="77777777" w:rsidR="00C52F35" w:rsidRPr="00C52F35" w:rsidRDefault="00C52F35" w:rsidP="00C52F35">
      <w:pPr>
        <w:pStyle w:val="ListParagraph"/>
        <w:numPr>
          <w:ilvl w:val="0"/>
          <w:numId w:val="3"/>
        </w:numPr>
      </w:pPr>
      <w:r w:rsidRPr="00C52F35">
        <w:t>Zwitterions can be grafted onto the surface of PVDF membranes through chemical reactions such as plasma treatment, UV-induced graft polymerization, or chemical coupling. This method modifies only the surface properties without altering the bulk characteristics of the membrane.</w:t>
      </w:r>
    </w:p>
    <w:p w14:paraId="06CC1C80" w14:textId="04F6EE95" w:rsidR="00C52F35" w:rsidRPr="00C52F35" w:rsidRDefault="00C52F35" w:rsidP="00C52F35">
      <w:pPr>
        <w:pStyle w:val="ListParagraph"/>
        <w:numPr>
          <w:ilvl w:val="0"/>
          <w:numId w:val="6"/>
        </w:numPr>
      </w:pPr>
      <w:r w:rsidRPr="00C52F35">
        <w:t>Blending:</w:t>
      </w:r>
    </w:p>
    <w:p w14:paraId="1B070DE9" w14:textId="77777777" w:rsidR="00C52F35" w:rsidRPr="00C52F35" w:rsidRDefault="00C52F35" w:rsidP="00C52F35">
      <w:pPr>
        <w:pStyle w:val="ListParagraph"/>
        <w:numPr>
          <w:ilvl w:val="0"/>
          <w:numId w:val="3"/>
        </w:numPr>
      </w:pPr>
      <w:r w:rsidRPr="00C52F35">
        <w:t>Zwitterionic polymers can be blended with PVDF during the membrane fabrication process. This approach integrates zwitterions throughout the membrane matrix, potentially enhancing antifouling properties throughout the membrane's structure.</w:t>
      </w:r>
    </w:p>
    <w:p w14:paraId="78AD62A8" w14:textId="65F59D6B" w:rsidR="00C52F35" w:rsidRPr="00C52F35" w:rsidRDefault="00C52F35" w:rsidP="00C52F35">
      <w:pPr>
        <w:pStyle w:val="ListParagraph"/>
        <w:numPr>
          <w:ilvl w:val="0"/>
          <w:numId w:val="6"/>
        </w:numPr>
      </w:pPr>
      <w:r w:rsidRPr="00C52F35">
        <w:t>Layer-by-Layer Assembly:</w:t>
      </w:r>
    </w:p>
    <w:p w14:paraId="00BC8A61" w14:textId="77777777" w:rsidR="00C52F35" w:rsidRPr="00C52F35" w:rsidRDefault="00C52F35" w:rsidP="00C52F35">
      <w:pPr>
        <w:pStyle w:val="ListParagraph"/>
        <w:numPr>
          <w:ilvl w:val="0"/>
          <w:numId w:val="3"/>
        </w:numPr>
      </w:pPr>
      <w:r w:rsidRPr="00C52F35">
        <w:t>This technique involves the sequential deposition of oppositely charged polyelectrolytes, including zwitterionic layers, onto the membrane surface. This method allows precise control over the thickness and composition of the zwitterionic layer.</w:t>
      </w:r>
    </w:p>
    <w:p w14:paraId="5C15666E" w14:textId="77777777" w:rsidR="00C52F35" w:rsidRPr="00C52F35" w:rsidRDefault="00C52F35" w:rsidP="00C52F35">
      <w:pPr>
        <w:rPr>
          <w:b/>
          <w:bCs/>
        </w:rPr>
      </w:pPr>
      <w:r w:rsidRPr="00C52F35">
        <w:rPr>
          <w:b/>
          <w:bCs/>
        </w:rPr>
        <w:t>Conclusion</w:t>
      </w:r>
    </w:p>
    <w:p w14:paraId="3C0776D5" w14:textId="77777777" w:rsidR="00C52F35" w:rsidRPr="00C52F35" w:rsidRDefault="00C52F35" w:rsidP="00C52F35">
      <w:r w:rsidRPr="00C52F35">
        <w:t>Incorporating zwitterions into PVDF membranes significantly enhances their antifouling properties by increasing hydrophilicity, reducing electrostatic interactions, providing steric hindrance, and resisting protein adsorption. These modifications help maintain membrane performance and extend the operational lifespan, making zwitterion-modified PVDF membranes highly effective in various filtration applications.</w:t>
      </w:r>
    </w:p>
    <w:p w14:paraId="0566ABC3" w14:textId="0D895C43" w:rsidR="00C52F35" w:rsidRDefault="00C52F35" w:rsidP="00C52F35">
      <w:pPr>
        <w:rPr>
          <w:b/>
          <w:bCs/>
          <w:color w:val="FF0000"/>
        </w:rPr>
      </w:pPr>
    </w:p>
    <w:p w14:paraId="69A51DC0" w14:textId="7E733D6A" w:rsidR="00FB3E6B" w:rsidRDefault="00FB3E6B" w:rsidP="00C52F35">
      <w:pPr>
        <w:rPr>
          <w:b/>
          <w:bCs/>
          <w:color w:val="FF0000"/>
        </w:rPr>
      </w:pPr>
    </w:p>
    <w:p w14:paraId="26081694" w14:textId="1F56E40A" w:rsidR="00FB3E6B" w:rsidRDefault="00FB3E6B" w:rsidP="00C52F35">
      <w:pPr>
        <w:rPr>
          <w:b/>
          <w:bCs/>
          <w:color w:val="FF0000"/>
        </w:rPr>
      </w:pPr>
    </w:p>
    <w:p w14:paraId="637716EB" w14:textId="6AB7138E" w:rsidR="00FB3E6B" w:rsidRDefault="00FB3E6B" w:rsidP="00C52F35">
      <w:pPr>
        <w:rPr>
          <w:b/>
          <w:bCs/>
          <w:color w:val="FF0000"/>
        </w:rPr>
      </w:pPr>
    </w:p>
    <w:p w14:paraId="0C7614CB" w14:textId="290859EF" w:rsidR="00FB3E6B" w:rsidRDefault="00FB3E6B" w:rsidP="00C52F35">
      <w:pPr>
        <w:rPr>
          <w:b/>
          <w:bCs/>
          <w:color w:val="FF0000"/>
        </w:rPr>
      </w:pPr>
    </w:p>
    <w:p w14:paraId="406EE36A" w14:textId="79173F2F" w:rsidR="00FB3E6B" w:rsidRDefault="00FB3E6B" w:rsidP="00C52F35">
      <w:pPr>
        <w:rPr>
          <w:b/>
          <w:bCs/>
          <w:color w:val="FF0000"/>
        </w:rPr>
      </w:pPr>
    </w:p>
    <w:p w14:paraId="0BDFDA93" w14:textId="25D0ED7B" w:rsidR="00FB3E6B" w:rsidRDefault="00FB3E6B" w:rsidP="00C52F35">
      <w:pPr>
        <w:rPr>
          <w:b/>
          <w:bCs/>
          <w:color w:val="FF0000"/>
        </w:rPr>
      </w:pPr>
    </w:p>
    <w:p w14:paraId="5B334460" w14:textId="58D2F5A8" w:rsidR="00FB3E6B" w:rsidRDefault="00FB3E6B" w:rsidP="00C52F35">
      <w:pPr>
        <w:rPr>
          <w:b/>
          <w:bCs/>
          <w:color w:val="FF0000"/>
        </w:rPr>
      </w:pPr>
    </w:p>
    <w:p w14:paraId="3027259E" w14:textId="68DAF457" w:rsidR="00FB3E6B" w:rsidRDefault="00FB3E6B" w:rsidP="00C52F35">
      <w:pPr>
        <w:rPr>
          <w:b/>
          <w:bCs/>
          <w:color w:val="FF0000"/>
        </w:rPr>
      </w:pPr>
    </w:p>
    <w:p w14:paraId="32DC948F" w14:textId="533BFB74" w:rsidR="00FB3E6B" w:rsidRDefault="00FB3E6B" w:rsidP="00C52F35">
      <w:pPr>
        <w:rPr>
          <w:b/>
          <w:bCs/>
          <w:color w:val="FF0000"/>
        </w:rPr>
      </w:pPr>
    </w:p>
    <w:p w14:paraId="3F2A7240" w14:textId="5A6DC44F" w:rsidR="00FB3E6B" w:rsidRDefault="00FB3E6B" w:rsidP="00C52F35">
      <w:pPr>
        <w:rPr>
          <w:b/>
          <w:bCs/>
          <w:color w:val="FF0000"/>
        </w:rPr>
      </w:pPr>
    </w:p>
    <w:p w14:paraId="4010FA58" w14:textId="6660CE2B" w:rsidR="00FB3E6B" w:rsidRDefault="00FB3E6B" w:rsidP="00C52F35">
      <w:pPr>
        <w:rPr>
          <w:b/>
          <w:bCs/>
          <w:color w:val="FF0000"/>
        </w:rPr>
      </w:pPr>
    </w:p>
    <w:p w14:paraId="2AD23D69" w14:textId="5E8AAD4D" w:rsidR="00FB3E6B" w:rsidRDefault="00FB3E6B" w:rsidP="00C52F35">
      <w:pPr>
        <w:rPr>
          <w:b/>
          <w:bCs/>
          <w:color w:val="FF0000"/>
        </w:rPr>
      </w:pPr>
    </w:p>
    <w:p w14:paraId="092739BE" w14:textId="40DEEE89" w:rsidR="00FB3E6B" w:rsidRDefault="00FB3E6B" w:rsidP="00C52F35">
      <w:pPr>
        <w:rPr>
          <w:b/>
          <w:bCs/>
          <w:color w:val="FF0000"/>
        </w:rPr>
      </w:pPr>
    </w:p>
    <w:p w14:paraId="4371E6AB" w14:textId="03AB135A" w:rsidR="00FB3E6B" w:rsidRDefault="00FB3E6B" w:rsidP="00C52F35">
      <w:pPr>
        <w:rPr>
          <w:b/>
          <w:bCs/>
          <w:color w:val="FF0000"/>
        </w:rPr>
      </w:pPr>
    </w:p>
    <w:p w14:paraId="55122661" w14:textId="34574A67" w:rsidR="00FB3E6B" w:rsidRDefault="00FB3E6B" w:rsidP="00C52F35">
      <w:pPr>
        <w:rPr>
          <w:b/>
          <w:bCs/>
          <w:color w:val="FF0000"/>
        </w:rPr>
      </w:pPr>
    </w:p>
    <w:p w14:paraId="13CE323A" w14:textId="02885488" w:rsidR="00FB3E6B" w:rsidRDefault="00FB3E6B" w:rsidP="00C52F35">
      <w:pPr>
        <w:rPr>
          <w:b/>
          <w:bCs/>
          <w:color w:val="FF0000"/>
          <w:u w:val="single"/>
        </w:rPr>
      </w:pPr>
      <w:r w:rsidRPr="00FB3E6B">
        <w:rPr>
          <w:b/>
          <w:bCs/>
          <w:color w:val="FF0000"/>
          <w:u w:val="single"/>
        </w:rPr>
        <w:lastRenderedPageBreak/>
        <w:t>Socratic Method</w:t>
      </w:r>
    </w:p>
    <w:p w14:paraId="431F9CB4" w14:textId="2ECB8CAE" w:rsidR="00FB3E6B" w:rsidRDefault="00FB3E6B" w:rsidP="00C52F35">
      <w:pPr>
        <w:rPr>
          <w:b/>
          <w:bCs/>
          <w:color w:val="FF0000"/>
          <w:u w:val="single"/>
        </w:rPr>
      </w:pPr>
    </w:p>
    <w:p w14:paraId="09522939" w14:textId="1170D050" w:rsidR="00FB3E6B" w:rsidRDefault="00FB3E6B" w:rsidP="00FB3E6B">
      <w:r>
        <w:t>Zwitterions are molecules that contain both positive and negative charges but are overall electrically neutral. When zwitterions are used to modify polyvinylidene fluoride (PVDF) membranes, they impart significant antifouling properties through several mechanisms. Here’s how zwitterions contribute to the antifouling behavior of PVDF membranes:</w:t>
      </w:r>
    </w:p>
    <w:p w14:paraId="30042103" w14:textId="77777777" w:rsidR="00FB3E6B" w:rsidRPr="00FB3E6B" w:rsidRDefault="00FB3E6B" w:rsidP="00FB3E6B">
      <w:pPr>
        <w:rPr>
          <w:b/>
          <w:bCs/>
        </w:rPr>
      </w:pPr>
      <w:r w:rsidRPr="00FB3E6B">
        <w:rPr>
          <w:b/>
          <w:bCs/>
        </w:rPr>
        <w:t>1. Formation of a Hydration Layer</w:t>
      </w:r>
    </w:p>
    <w:p w14:paraId="29733780" w14:textId="77777777" w:rsidR="00FB3E6B" w:rsidRPr="00FB3E6B" w:rsidRDefault="00FB3E6B" w:rsidP="00FB3E6B">
      <w:pPr>
        <w:rPr>
          <w:b/>
          <w:bCs/>
        </w:rPr>
      </w:pPr>
      <w:r w:rsidRPr="00FB3E6B">
        <w:rPr>
          <w:b/>
          <w:bCs/>
        </w:rPr>
        <w:t>Mechanism</w:t>
      </w:r>
    </w:p>
    <w:p w14:paraId="4424E0F2" w14:textId="77777777" w:rsidR="00FB3E6B" w:rsidRDefault="00FB3E6B" w:rsidP="00FB3E6B">
      <w:r w:rsidRPr="00FB3E6B">
        <w:rPr>
          <w:b/>
          <w:bCs/>
        </w:rPr>
        <w:t>Hydrophilicity:</w:t>
      </w:r>
      <w:r>
        <w:t xml:space="preserve"> Zwitterions are highly hydrophilic due to their charged groups. When incorporated into PVDF membranes, they attract water molecules, forming a stable hydration layer on the membrane surface.</w:t>
      </w:r>
    </w:p>
    <w:p w14:paraId="55D68DA3" w14:textId="77777777" w:rsidR="00FB3E6B" w:rsidRDefault="00FB3E6B" w:rsidP="00FB3E6B">
      <w:r w:rsidRPr="00FB3E6B">
        <w:rPr>
          <w:b/>
          <w:bCs/>
        </w:rPr>
        <w:t>Barrier Effect:</w:t>
      </w:r>
      <w:r>
        <w:t xml:space="preserve"> This hydration layer acts as a physical barrier that prevents direct contact between the membrane surface and potential foulants, such as proteins, microorganisms, and particulates.</w:t>
      </w:r>
    </w:p>
    <w:p w14:paraId="23048B5F" w14:textId="77777777" w:rsidR="00FB3E6B" w:rsidRPr="00FB3E6B" w:rsidRDefault="00FB3E6B" w:rsidP="00FB3E6B">
      <w:pPr>
        <w:rPr>
          <w:b/>
          <w:bCs/>
        </w:rPr>
      </w:pPr>
      <w:r w:rsidRPr="00FB3E6B">
        <w:rPr>
          <w:b/>
          <w:bCs/>
        </w:rPr>
        <w:t>Impact</w:t>
      </w:r>
    </w:p>
    <w:p w14:paraId="0063773C" w14:textId="77777777" w:rsidR="00FB3E6B" w:rsidRDefault="00FB3E6B" w:rsidP="00FB3E6B">
      <w:r w:rsidRPr="00FB3E6B">
        <w:rPr>
          <w:b/>
          <w:bCs/>
        </w:rPr>
        <w:t>Reduced Adhesion:</w:t>
      </w:r>
      <w:r>
        <w:t xml:space="preserve"> The hydration layer minimizes the adhesion of foulants by providing steric hindrance and reducing hydrophobic interactions.</w:t>
      </w:r>
    </w:p>
    <w:p w14:paraId="02E1E35C" w14:textId="77777777" w:rsidR="00FB3E6B" w:rsidRDefault="00FB3E6B" w:rsidP="00FB3E6B">
      <w:r w:rsidRPr="00FB3E6B">
        <w:rPr>
          <w:b/>
          <w:bCs/>
        </w:rPr>
        <w:t>Enhanced Lubrication:</w:t>
      </w:r>
      <w:r>
        <w:t xml:space="preserve"> The presence of water molecules on the surface reduces friction, allowing foulants to be easily washed away.</w:t>
      </w:r>
    </w:p>
    <w:p w14:paraId="2EDBFA7E" w14:textId="77777777" w:rsidR="00FB3E6B" w:rsidRPr="00FB3E6B" w:rsidRDefault="00FB3E6B" w:rsidP="00FB3E6B">
      <w:pPr>
        <w:rPr>
          <w:b/>
          <w:bCs/>
        </w:rPr>
      </w:pPr>
      <w:r w:rsidRPr="00FB3E6B">
        <w:rPr>
          <w:b/>
          <w:bCs/>
        </w:rPr>
        <w:t>2. Charge Neutrality</w:t>
      </w:r>
    </w:p>
    <w:p w14:paraId="48259338" w14:textId="77777777" w:rsidR="00FB3E6B" w:rsidRPr="00FB3E6B" w:rsidRDefault="00FB3E6B" w:rsidP="00FB3E6B">
      <w:pPr>
        <w:rPr>
          <w:b/>
          <w:bCs/>
        </w:rPr>
      </w:pPr>
      <w:r w:rsidRPr="00FB3E6B">
        <w:rPr>
          <w:b/>
          <w:bCs/>
        </w:rPr>
        <w:t>Mechanism</w:t>
      </w:r>
    </w:p>
    <w:p w14:paraId="648DB507" w14:textId="77777777" w:rsidR="00FB3E6B" w:rsidRDefault="00FB3E6B" w:rsidP="00FB3E6B">
      <w:r w:rsidRPr="00FB3E6B">
        <w:rPr>
          <w:b/>
          <w:bCs/>
        </w:rPr>
        <w:t>Balanced Charges:</w:t>
      </w:r>
      <w:r>
        <w:t xml:space="preserve"> Zwitterions have both positive and negative charges, resulting in a net neutral charge on the membrane surface.</w:t>
      </w:r>
    </w:p>
    <w:p w14:paraId="2B66C26F" w14:textId="77777777" w:rsidR="00FB3E6B" w:rsidRDefault="00FB3E6B" w:rsidP="00FB3E6B">
      <w:r w:rsidRPr="00FB3E6B">
        <w:rPr>
          <w:b/>
          <w:bCs/>
        </w:rPr>
        <w:t>Electrostatic Interactions:</w:t>
      </w:r>
      <w:r>
        <w:t xml:space="preserve"> This charge neutrality minimizes electrostatic attractions with both positively and negatively charged foulants.</w:t>
      </w:r>
    </w:p>
    <w:p w14:paraId="203DDD97" w14:textId="77777777" w:rsidR="00FB3E6B" w:rsidRPr="00FB3E6B" w:rsidRDefault="00FB3E6B" w:rsidP="00FB3E6B">
      <w:pPr>
        <w:rPr>
          <w:b/>
          <w:bCs/>
        </w:rPr>
      </w:pPr>
      <w:r w:rsidRPr="00FB3E6B">
        <w:rPr>
          <w:b/>
          <w:bCs/>
        </w:rPr>
        <w:t>Impact</w:t>
      </w:r>
    </w:p>
    <w:p w14:paraId="006AA55A" w14:textId="77777777" w:rsidR="00FB3E6B" w:rsidRDefault="00FB3E6B" w:rsidP="00FB3E6B">
      <w:r w:rsidRPr="00FB3E6B">
        <w:rPr>
          <w:b/>
          <w:bCs/>
        </w:rPr>
        <w:t>Minimized Fouling:</w:t>
      </w:r>
      <w:r>
        <w:t xml:space="preserve"> By reducing electrostatic interactions, zwitterion-modified membranes are less likely to attract and retain charged particles, such as proteins and microorganisms.</w:t>
      </w:r>
    </w:p>
    <w:p w14:paraId="165629B7" w14:textId="77777777" w:rsidR="00FB3E6B" w:rsidRDefault="00FB3E6B" w:rsidP="00FB3E6B">
      <w:r w:rsidRPr="00FB3E6B">
        <w:rPr>
          <w:b/>
          <w:bCs/>
        </w:rPr>
        <w:t>Versatility:</w:t>
      </w:r>
      <w:r>
        <w:t xml:space="preserve"> The ability to resist fouling from both types of charged particles makes zwitterion-modified membranes versatile in various applications.</w:t>
      </w:r>
    </w:p>
    <w:p w14:paraId="028B17EB" w14:textId="77777777" w:rsidR="00FB3E6B" w:rsidRPr="00FB3E6B" w:rsidRDefault="00FB3E6B" w:rsidP="00FB3E6B">
      <w:pPr>
        <w:rPr>
          <w:b/>
          <w:bCs/>
        </w:rPr>
      </w:pPr>
      <w:r w:rsidRPr="00FB3E6B">
        <w:rPr>
          <w:b/>
          <w:bCs/>
        </w:rPr>
        <w:t>3. Steric Hindrance</w:t>
      </w:r>
    </w:p>
    <w:p w14:paraId="2D214776" w14:textId="77777777" w:rsidR="00FB3E6B" w:rsidRPr="00FB3E6B" w:rsidRDefault="00FB3E6B" w:rsidP="00FB3E6B">
      <w:pPr>
        <w:rPr>
          <w:b/>
          <w:bCs/>
        </w:rPr>
      </w:pPr>
      <w:r w:rsidRPr="00FB3E6B">
        <w:rPr>
          <w:b/>
          <w:bCs/>
        </w:rPr>
        <w:t>Mechanism</w:t>
      </w:r>
    </w:p>
    <w:p w14:paraId="70BF34B9" w14:textId="77777777" w:rsidR="00FB3E6B" w:rsidRDefault="00FB3E6B" w:rsidP="00FB3E6B">
      <w:r w:rsidRPr="00FB3E6B">
        <w:rPr>
          <w:b/>
          <w:bCs/>
        </w:rPr>
        <w:t>Bulky Groups:</w:t>
      </w:r>
      <w:r>
        <w:t xml:space="preserve"> The zwitterionic groups can create steric hindrance on the membrane surface, making it difficult for foulants to approach and adhere.</w:t>
      </w:r>
    </w:p>
    <w:p w14:paraId="725694E7" w14:textId="77777777" w:rsidR="00FB3E6B" w:rsidRDefault="00FB3E6B" w:rsidP="00FB3E6B">
      <w:r w:rsidRPr="00FB3E6B">
        <w:rPr>
          <w:b/>
          <w:bCs/>
        </w:rPr>
        <w:lastRenderedPageBreak/>
        <w:t>Spatial Arrangement:</w:t>
      </w:r>
      <w:r>
        <w:t xml:space="preserve"> The spatial arrangement of zwitterionic groups can further enhance steric effects, providing an additional barrier to fouling.</w:t>
      </w:r>
    </w:p>
    <w:p w14:paraId="7E9B5587" w14:textId="77777777" w:rsidR="00FB3E6B" w:rsidRPr="00FB3E6B" w:rsidRDefault="00FB3E6B" w:rsidP="00FB3E6B">
      <w:pPr>
        <w:rPr>
          <w:b/>
          <w:bCs/>
        </w:rPr>
      </w:pPr>
      <w:r w:rsidRPr="00FB3E6B">
        <w:rPr>
          <w:b/>
          <w:bCs/>
        </w:rPr>
        <w:t>Impact</w:t>
      </w:r>
    </w:p>
    <w:p w14:paraId="282D26BD" w14:textId="77777777" w:rsidR="00FB3E6B" w:rsidRDefault="00FB3E6B" w:rsidP="00FB3E6B">
      <w:r w:rsidRPr="00FB3E6B">
        <w:rPr>
          <w:b/>
          <w:bCs/>
        </w:rPr>
        <w:t>Reduced Foulant Access:</w:t>
      </w:r>
      <w:r>
        <w:t xml:space="preserve"> Steric hindrance prevents foulants from coming into close contact with the membrane surface, thereby reducing fouling.</w:t>
      </w:r>
    </w:p>
    <w:p w14:paraId="6733DC87" w14:textId="77777777" w:rsidR="00FB3E6B" w:rsidRDefault="00FB3E6B" w:rsidP="00FB3E6B">
      <w:r w:rsidRPr="00FB3E6B">
        <w:rPr>
          <w:b/>
          <w:bCs/>
        </w:rPr>
        <w:t>Improved Cleanability:</w:t>
      </w:r>
      <w:r>
        <w:t xml:space="preserve"> The reduced adhesion of foulants makes the membrane easier to clean, maintaining its performance over time.</w:t>
      </w:r>
    </w:p>
    <w:p w14:paraId="4BA005E7" w14:textId="77777777" w:rsidR="00FB3E6B" w:rsidRPr="00FB3E6B" w:rsidRDefault="00FB3E6B" w:rsidP="00FB3E6B">
      <w:pPr>
        <w:rPr>
          <w:b/>
          <w:bCs/>
        </w:rPr>
      </w:pPr>
      <w:r w:rsidRPr="00FB3E6B">
        <w:rPr>
          <w:b/>
          <w:bCs/>
        </w:rPr>
        <w:t>4. Resistance to Biofouling</w:t>
      </w:r>
    </w:p>
    <w:p w14:paraId="550F471C" w14:textId="77777777" w:rsidR="00FB3E6B" w:rsidRPr="00FB3E6B" w:rsidRDefault="00FB3E6B" w:rsidP="00FB3E6B">
      <w:pPr>
        <w:rPr>
          <w:b/>
          <w:bCs/>
        </w:rPr>
      </w:pPr>
      <w:r w:rsidRPr="00FB3E6B">
        <w:rPr>
          <w:b/>
          <w:bCs/>
        </w:rPr>
        <w:t>Mechanism</w:t>
      </w:r>
    </w:p>
    <w:p w14:paraId="4627CEFE" w14:textId="77777777" w:rsidR="00FB3E6B" w:rsidRDefault="00FB3E6B" w:rsidP="00FB3E6B">
      <w:r w:rsidRPr="00FB3E6B">
        <w:rPr>
          <w:b/>
          <w:bCs/>
        </w:rPr>
        <w:t>Microbial Repulsion:</w:t>
      </w:r>
      <w:r>
        <w:t xml:space="preserve"> Many microorganisms have charged cell surfaces. The charge neutrality and hydration layer provided by zwitterions reduce microbial adhesion and biofilm formation.</w:t>
      </w:r>
    </w:p>
    <w:p w14:paraId="003CCD9B" w14:textId="77777777" w:rsidR="00FB3E6B" w:rsidRDefault="00FB3E6B" w:rsidP="00FB3E6B">
      <w:r w:rsidRPr="00FB3E6B">
        <w:rPr>
          <w:b/>
          <w:bCs/>
        </w:rPr>
        <w:t>Non-Fouling Surface:</w:t>
      </w:r>
      <w:r>
        <w:t xml:space="preserve"> The zwitterionic surface is less conducive to microbial growth, further preventing biofouling.</w:t>
      </w:r>
    </w:p>
    <w:p w14:paraId="37A852EE" w14:textId="77777777" w:rsidR="00FB3E6B" w:rsidRPr="00FB3E6B" w:rsidRDefault="00FB3E6B" w:rsidP="00FB3E6B">
      <w:pPr>
        <w:rPr>
          <w:b/>
          <w:bCs/>
        </w:rPr>
      </w:pPr>
      <w:r w:rsidRPr="00FB3E6B">
        <w:rPr>
          <w:b/>
          <w:bCs/>
        </w:rPr>
        <w:t>Impact</w:t>
      </w:r>
    </w:p>
    <w:p w14:paraId="4F8240F7" w14:textId="77777777" w:rsidR="00FB3E6B" w:rsidRDefault="00FB3E6B" w:rsidP="00FB3E6B">
      <w:r w:rsidRPr="00FB3E6B">
        <w:rPr>
          <w:b/>
          <w:bCs/>
        </w:rPr>
        <w:t>Extended Membrane Life:</w:t>
      </w:r>
      <w:r>
        <w:t xml:space="preserve"> By reducing biofouling, zwitterion-modified membranes have a longer operational life and require less frequent cleaning.</w:t>
      </w:r>
    </w:p>
    <w:p w14:paraId="5303170D" w14:textId="77777777" w:rsidR="00FB3E6B" w:rsidRDefault="00FB3E6B" w:rsidP="00FB3E6B">
      <w:r w:rsidRPr="00FB3E6B">
        <w:rPr>
          <w:b/>
          <w:bCs/>
        </w:rPr>
        <w:t xml:space="preserve">Sustained Performance: </w:t>
      </w:r>
      <w:r>
        <w:t>The membrane maintains higher flux and selectivity over time, even in challenging environments.</w:t>
      </w:r>
    </w:p>
    <w:p w14:paraId="389826F7" w14:textId="77777777" w:rsidR="00FB3E6B" w:rsidRPr="00FB3E6B" w:rsidRDefault="00FB3E6B" w:rsidP="00FB3E6B">
      <w:pPr>
        <w:rPr>
          <w:b/>
          <w:bCs/>
        </w:rPr>
      </w:pPr>
      <w:r w:rsidRPr="00FB3E6B">
        <w:rPr>
          <w:b/>
          <w:bCs/>
        </w:rPr>
        <w:t>Conclusion</w:t>
      </w:r>
    </w:p>
    <w:p w14:paraId="401B9205" w14:textId="77777777" w:rsidR="00FB3E6B" w:rsidRDefault="00FB3E6B" w:rsidP="00FB3E6B">
      <w:r>
        <w:t>Zwitterions enhance the antifouling properties of PVDF membranes through the formation of a hydration layer, charge neutrality, steric hindrance, and resistance to biofouling. These mechanisms work together to minimize the adhesion and accumulation of foulants, thereby improving the membrane's performance and longevity in various applications, such as water treatment, biomedical devices, and food processing. By incorporating zwitterionic modifications, PVDF membranes can achieve superior antifouling characteristics, making them highly effective in environments where fouling is a significant concern.</w:t>
      </w:r>
    </w:p>
    <w:p w14:paraId="51E0ADED" w14:textId="34814CB9" w:rsidR="00FB3E6B" w:rsidRPr="00FB3E6B" w:rsidRDefault="00FB3E6B" w:rsidP="00FB3E6B"/>
    <w:sectPr w:rsidR="00FB3E6B" w:rsidRPr="00FB3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120C5"/>
    <w:multiLevelType w:val="hybridMultilevel"/>
    <w:tmpl w:val="35DA4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45FE6"/>
    <w:multiLevelType w:val="hybridMultilevel"/>
    <w:tmpl w:val="7870C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32546D"/>
    <w:multiLevelType w:val="hybridMultilevel"/>
    <w:tmpl w:val="306E5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241F6E"/>
    <w:multiLevelType w:val="hybridMultilevel"/>
    <w:tmpl w:val="B6D81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6E5738"/>
    <w:multiLevelType w:val="hybridMultilevel"/>
    <w:tmpl w:val="07EC4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AE7D98"/>
    <w:multiLevelType w:val="hybridMultilevel"/>
    <w:tmpl w:val="E9E6D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34"/>
    <w:rsid w:val="00667785"/>
    <w:rsid w:val="00A73C34"/>
    <w:rsid w:val="00C52F35"/>
    <w:rsid w:val="00FB3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B6D0A"/>
  <w15:chartTrackingRefBased/>
  <w15:docId w15:val="{CF70E243-B37B-455F-9CF5-F500A3EAB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1050</Words>
  <Characters>5985</Characters>
  <Application>Microsoft Office Word</Application>
  <DocSecurity>0</DocSecurity>
  <Lines>49</Lines>
  <Paragraphs>14</Paragraphs>
  <ScaleCrop>false</ScaleCrop>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Sengupta, Bratin</dc:creator>
  <cp:keywords/>
  <dc:description/>
  <cp:lastModifiedBy>Sengupta, Bratin</cp:lastModifiedBy>
  <cp:revision>4</cp:revision>
  <dcterms:created xsi:type="dcterms:W3CDTF">2025-02-26T02:40:00Z</dcterms:created>
  <dcterms:modified xsi:type="dcterms:W3CDTF">2025-02-26T02:56:00Z</dcterms:modified>
</cp:coreProperties>
</file>