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8A8B7" w14:textId="77777777" w:rsidR="00DD7DB6" w:rsidRPr="00E1156F" w:rsidRDefault="0042099F">
      <w:pPr>
        <w:spacing w:after="1055" w:line="259" w:lineRule="auto"/>
        <w:ind w:left="1292" w:firstLine="0"/>
        <w:jc w:val="left"/>
      </w:pPr>
      <w:r w:rsidRPr="00E1156F">
        <w:rPr>
          <w:b/>
          <w:sz w:val="28"/>
        </w:rPr>
        <w:t xml:space="preserve">National University of Computer and Emerging Sciences </w:t>
      </w:r>
    </w:p>
    <w:p w14:paraId="03FD53B8" w14:textId="77777777" w:rsidR="00DD7DB6" w:rsidRPr="00E1156F" w:rsidRDefault="0042099F">
      <w:pPr>
        <w:spacing w:after="1645" w:line="259" w:lineRule="auto"/>
        <w:ind w:left="3269" w:firstLine="0"/>
        <w:jc w:val="left"/>
      </w:pPr>
      <w:r w:rsidRPr="00E1156F">
        <w:rPr>
          <w:noProof/>
        </w:rPr>
        <w:drawing>
          <wp:inline distT="0" distB="0" distL="0" distR="0" wp14:anchorId="6BA16CF4" wp14:editId="2ADDCCB2">
            <wp:extent cx="1792224" cy="1551432"/>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5"/>
                    <a:stretch>
                      <a:fillRect/>
                    </a:stretch>
                  </pic:blipFill>
                  <pic:spPr>
                    <a:xfrm>
                      <a:off x="0" y="0"/>
                      <a:ext cx="1792224" cy="1551432"/>
                    </a:xfrm>
                    <a:prstGeom prst="rect">
                      <a:avLst/>
                    </a:prstGeom>
                  </pic:spPr>
                </pic:pic>
              </a:graphicData>
            </a:graphic>
          </wp:inline>
        </w:drawing>
      </w:r>
    </w:p>
    <w:p w14:paraId="5807C65C" w14:textId="77777777" w:rsidR="00CE50F1" w:rsidRPr="00CE50F1" w:rsidRDefault="00CE50F1" w:rsidP="00CE50F1">
      <w:pPr>
        <w:autoSpaceDE w:val="0"/>
        <w:autoSpaceDN w:val="0"/>
        <w:adjustRightInd w:val="0"/>
        <w:spacing w:line="240" w:lineRule="auto"/>
        <w:jc w:val="center"/>
        <w:rPr>
          <w:rFonts w:eastAsiaTheme="minorHAnsi"/>
          <w:b/>
          <w:bCs/>
          <w:color w:val="211808"/>
          <w:sz w:val="24"/>
          <w:szCs w:val="24"/>
          <w:lang w:val="en-US"/>
        </w:rPr>
      </w:pPr>
      <w:r w:rsidRPr="00CE50F1">
        <w:rPr>
          <w:rFonts w:eastAsiaTheme="minorHAnsi"/>
          <w:b/>
          <w:bCs/>
          <w:color w:val="211808"/>
          <w:sz w:val="24"/>
          <w:szCs w:val="24"/>
          <w:lang w:val="en-US"/>
        </w:rPr>
        <w:t>*SURPRISE QUESTION*</w:t>
      </w:r>
    </w:p>
    <w:p w14:paraId="07855D63" w14:textId="77777777" w:rsidR="00DD7DB6" w:rsidRPr="00E1156F" w:rsidRDefault="0042099F">
      <w:pPr>
        <w:spacing w:after="1010" w:line="259" w:lineRule="auto"/>
        <w:ind w:left="55"/>
        <w:jc w:val="center"/>
      </w:pPr>
      <w:r w:rsidRPr="00E1156F">
        <w:rPr>
          <w:b/>
          <w:sz w:val="28"/>
        </w:rPr>
        <w:t xml:space="preserve">Object Oriented Programming </w:t>
      </w:r>
    </w:p>
    <w:tbl>
      <w:tblPr>
        <w:tblStyle w:val="TableGrid"/>
        <w:tblW w:w="6896" w:type="dxa"/>
        <w:tblInd w:w="1232" w:type="dxa"/>
        <w:tblCellMar>
          <w:top w:w="56" w:type="dxa"/>
          <w:left w:w="115" w:type="dxa"/>
          <w:right w:w="115" w:type="dxa"/>
        </w:tblCellMar>
        <w:tblLook w:val="04A0" w:firstRow="1" w:lastRow="0" w:firstColumn="1" w:lastColumn="0" w:noHBand="0" w:noVBand="1"/>
      </w:tblPr>
      <w:tblGrid>
        <w:gridCol w:w="3587"/>
        <w:gridCol w:w="3309"/>
      </w:tblGrid>
      <w:tr w:rsidR="00DD7DB6" w:rsidRPr="00E1156F" w14:paraId="7EE0802E" w14:textId="77777777">
        <w:trPr>
          <w:trHeight w:val="437"/>
        </w:trPr>
        <w:tc>
          <w:tcPr>
            <w:tcW w:w="3587" w:type="dxa"/>
            <w:tcBorders>
              <w:top w:val="single" w:sz="2" w:space="0" w:color="000000"/>
              <w:left w:val="single" w:sz="2" w:space="0" w:color="000000"/>
              <w:bottom w:val="single" w:sz="2" w:space="0" w:color="000000"/>
              <w:right w:val="single" w:sz="2" w:space="0" w:color="000000"/>
            </w:tcBorders>
          </w:tcPr>
          <w:p w14:paraId="225C61CE" w14:textId="77777777" w:rsidR="00DD7DB6" w:rsidRPr="00E1156F" w:rsidRDefault="0042099F">
            <w:pPr>
              <w:spacing w:after="0" w:line="259" w:lineRule="auto"/>
              <w:ind w:left="0" w:right="11" w:firstLine="0"/>
              <w:jc w:val="center"/>
            </w:pPr>
            <w:r w:rsidRPr="00E1156F">
              <w:rPr>
                <w:sz w:val="28"/>
              </w:rPr>
              <w:t xml:space="preserve">Course Instructor </w:t>
            </w:r>
          </w:p>
        </w:tc>
        <w:tc>
          <w:tcPr>
            <w:tcW w:w="3309" w:type="dxa"/>
            <w:tcBorders>
              <w:top w:val="single" w:sz="2" w:space="0" w:color="000000"/>
              <w:left w:val="single" w:sz="2" w:space="0" w:color="000000"/>
              <w:bottom w:val="single" w:sz="2" w:space="0" w:color="000000"/>
              <w:right w:val="single" w:sz="2" w:space="0" w:color="000000"/>
            </w:tcBorders>
          </w:tcPr>
          <w:p w14:paraId="4D20D036" w14:textId="0C92A02E" w:rsidR="00DD7DB6" w:rsidRPr="00F00F74" w:rsidRDefault="00CE50F1">
            <w:pPr>
              <w:spacing w:after="0" w:line="259" w:lineRule="auto"/>
              <w:ind w:left="0" w:right="171" w:firstLine="0"/>
              <w:jc w:val="center"/>
              <w:rPr>
                <w:lang w:val="en-US"/>
              </w:rPr>
            </w:pPr>
            <w:r w:rsidRPr="00CE50F1">
              <w:rPr>
                <w:sz w:val="24"/>
                <w:szCs w:val="24"/>
                <w:lang w:val="en-US"/>
              </w:rPr>
              <w:t>Sir Usama Hassan</w:t>
            </w:r>
          </w:p>
        </w:tc>
      </w:tr>
      <w:tr w:rsidR="00DD7DB6" w:rsidRPr="00E1156F" w14:paraId="686C2ED5" w14:textId="77777777">
        <w:trPr>
          <w:trHeight w:val="754"/>
        </w:trPr>
        <w:tc>
          <w:tcPr>
            <w:tcW w:w="3587" w:type="dxa"/>
            <w:tcBorders>
              <w:top w:val="single" w:sz="2" w:space="0" w:color="000000"/>
              <w:left w:val="single" w:sz="2" w:space="0" w:color="000000"/>
              <w:bottom w:val="single" w:sz="2" w:space="0" w:color="000000"/>
              <w:right w:val="single" w:sz="2" w:space="0" w:color="000000"/>
            </w:tcBorders>
          </w:tcPr>
          <w:p w14:paraId="05A25961" w14:textId="77777777" w:rsidR="00DD7DB6" w:rsidRPr="00E1156F" w:rsidRDefault="0042099F">
            <w:pPr>
              <w:spacing w:after="0" w:line="259" w:lineRule="auto"/>
              <w:ind w:left="0" w:right="6" w:firstLine="0"/>
              <w:jc w:val="center"/>
            </w:pPr>
            <w:r w:rsidRPr="00E1156F">
              <w:rPr>
                <w:sz w:val="28"/>
              </w:rPr>
              <w:t xml:space="preserve">Lab Instructor (s) </w:t>
            </w:r>
          </w:p>
        </w:tc>
        <w:tc>
          <w:tcPr>
            <w:tcW w:w="3309" w:type="dxa"/>
            <w:tcBorders>
              <w:top w:val="single" w:sz="2" w:space="0" w:color="000000"/>
              <w:left w:val="single" w:sz="2" w:space="0" w:color="000000"/>
              <w:bottom w:val="single" w:sz="2" w:space="0" w:color="000000"/>
              <w:right w:val="single" w:sz="2" w:space="0" w:color="000000"/>
            </w:tcBorders>
          </w:tcPr>
          <w:p w14:paraId="404B8AAC" w14:textId="5ECAAE86" w:rsidR="00DD7DB6" w:rsidRPr="00E1156F" w:rsidRDefault="007A5CAE">
            <w:pPr>
              <w:spacing w:after="0" w:line="259" w:lineRule="auto"/>
              <w:ind w:left="217" w:firstLine="0"/>
              <w:jc w:val="center"/>
              <w:rPr>
                <w:lang w:val="en-US"/>
              </w:rPr>
            </w:pPr>
            <w:proofErr w:type="spellStart"/>
            <w:r w:rsidRPr="00E1156F">
              <w:rPr>
                <w:sz w:val="28"/>
                <w:lang w:val="en-US"/>
              </w:rPr>
              <w:t>Fareeha</w:t>
            </w:r>
            <w:proofErr w:type="spellEnd"/>
            <w:r w:rsidRPr="00E1156F">
              <w:rPr>
                <w:sz w:val="28"/>
                <w:lang w:val="en-US"/>
              </w:rPr>
              <w:t xml:space="preserve"> Ashfaq</w:t>
            </w:r>
          </w:p>
          <w:p w14:paraId="2D13B74F" w14:textId="041922AA" w:rsidR="00DD7DB6" w:rsidRPr="00E1156F" w:rsidRDefault="007A5CAE">
            <w:pPr>
              <w:spacing w:after="0" w:line="259" w:lineRule="auto"/>
              <w:ind w:left="217" w:firstLine="0"/>
              <w:jc w:val="center"/>
              <w:rPr>
                <w:lang w:val="en-US"/>
              </w:rPr>
            </w:pPr>
            <w:r w:rsidRPr="00E1156F">
              <w:rPr>
                <w:sz w:val="28"/>
                <w:lang w:val="en-US"/>
              </w:rPr>
              <w:t>Marwa Khan</w:t>
            </w:r>
          </w:p>
        </w:tc>
      </w:tr>
      <w:tr w:rsidR="00DD7DB6" w:rsidRPr="00E1156F" w14:paraId="4E29AE37" w14:textId="77777777">
        <w:trPr>
          <w:trHeight w:val="433"/>
        </w:trPr>
        <w:tc>
          <w:tcPr>
            <w:tcW w:w="3587" w:type="dxa"/>
            <w:tcBorders>
              <w:top w:val="single" w:sz="2" w:space="0" w:color="000000"/>
              <w:left w:val="single" w:sz="2" w:space="0" w:color="000000"/>
              <w:bottom w:val="single" w:sz="2" w:space="0" w:color="000000"/>
              <w:right w:val="single" w:sz="2" w:space="0" w:color="000000"/>
            </w:tcBorders>
          </w:tcPr>
          <w:p w14:paraId="194D991E" w14:textId="77777777" w:rsidR="00DD7DB6" w:rsidRPr="00E1156F" w:rsidRDefault="0042099F">
            <w:pPr>
              <w:spacing w:after="0" w:line="259" w:lineRule="auto"/>
              <w:ind w:left="0" w:right="7" w:firstLine="0"/>
              <w:jc w:val="center"/>
            </w:pPr>
            <w:r w:rsidRPr="00E1156F">
              <w:rPr>
                <w:sz w:val="28"/>
              </w:rPr>
              <w:t xml:space="preserve">Section </w:t>
            </w:r>
          </w:p>
        </w:tc>
        <w:tc>
          <w:tcPr>
            <w:tcW w:w="3309" w:type="dxa"/>
            <w:tcBorders>
              <w:top w:val="single" w:sz="2" w:space="0" w:color="000000"/>
              <w:left w:val="single" w:sz="2" w:space="0" w:color="000000"/>
              <w:bottom w:val="single" w:sz="2" w:space="0" w:color="000000"/>
              <w:right w:val="single" w:sz="2" w:space="0" w:color="000000"/>
            </w:tcBorders>
          </w:tcPr>
          <w:p w14:paraId="50F7D16A" w14:textId="3F8FBFC3" w:rsidR="00DD7DB6" w:rsidRPr="00CE50F1" w:rsidRDefault="0042099F">
            <w:pPr>
              <w:spacing w:after="0" w:line="259" w:lineRule="auto"/>
              <w:ind w:left="0" w:right="43" w:firstLine="0"/>
              <w:jc w:val="center"/>
              <w:rPr>
                <w:lang w:val="en-US"/>
              </w:rPr>
            </w:pPr>
            <w:r w:rsidRPr="00E1156F">
              <w:rPr>
                <w:sz w:val="28"/>
              </w:rPr>
              <w:t>2</w:t>
            </w:r>
            <w:r w:rsidR="00CE50F1">
              <w:rPr>
                <w:sz w:val="28"/>
                <w:lang w:val="en-US"/>
              </w:rPr>
              <w:t>A</w:t>
            </w:r>
          </w:p>
        </w:tc>
      </w:tr>
      <w:tr w:rsidR="00DD7DB6" w:rsidRPr="00E1156F" w14:paraId="00066F86" w14:textId="77777777">
        <w:trPr>
          <w:trHeight w:val="427"/>
        </w:trPr>
        <w:tc>
          <w:tcPr>
            <w:tcW w:w="3587" w:type="dxa"/>
            <w:tcBorders>
              <w:top w:val="single" w:sz="2" w:space="0" w:color="000000"/>
              <w:left w:val="single" w:sz="2" w:space="0" w:color="000000"/>
              <w:bottom w:val="single" w:sz="2" w:space="0" w:color="000000"/>
              <w:right w:val="single" w:sz="2" w:space="0" w:color="000000"/>
            </w:tcBorders>
          </w:tcPr>
          <w:p w14:paraId="300D6499" w14:textId="77777777" w:rsidR="00DD7DB6" w:rsidRPr="00E1156F" w:rsidRDefault="0042099F">
            <w:pPr>
              <w:spacing w:after="0" w:line="259" w:lineRule="auto"/>
              <w:ind w:left="0" w:right="5" w:firstLine="0"/>
              <w:jc w:val="center"/>
            </w:pPr>
            <w:r w:rsidRPr="00E1156F">
              <w:rPr>
                <w:sz w:val="28"/>
              </w:rPr>
              <w:t xml:space="preserve">Semester </w:t>
            </w:r>
          </w:p>
        </w:tc>
        <w:tc>
          <w:tcPr>
            <w:tcW w:w="3309" w:type="dxa"/>
            <w:tcBorders>
              <w:top w:val="single" w:sz="2" w:space="0" w:color="000000"/>
              <w:left w:val="single" w:sz="2" w:space="0" w:color="000000"/>
              <w:bottom w:val="single" w:sz="2" w:space="0" w:color="000000"/>
              <w:right w:val="single" w:sz="2" w:space="0" w:color="000000"/>
            </w:tcBorders>
          </w:tcPr>
          <w:p w14:paraId="0CD91BA6" w14:textId="724E2339" w:rsidR="00DD7DB6" w:rsidRPr="00E1156F" w:rsidRDefault="0042099F">
            <w:pPr>
              <w:spacing w:after="0" w:line="259" w:lineRule="auto"/>
              <w:ind w:left="0" w:firstLine="0"/>
              <w:jc w:val="center"/>
              <w:rPr>
                <w:lang w:val="en-US"/>
              </w:rPr>
            </w:pPr>
            <w:r w:rsidRPr="00E1156F">
              <w:rPr>
                <w:sz w:val="28"/>
              </w:rPr>
              <w:t>Spring 202</w:t>
            </w:r>
            <w:r w:rsidR="007A5CAE" w:rsidRPr="00E1156F">
              <w:rPr>
                <w:sz w:val="28"/>
                <w:lang w:val="en-US"/>
              </w:rPr>
              <w:t>2</w:t>
            </w:r>
          </w:p>
        </w:tc>
      </w:tr>
    </w:tbl>
    <w:p w14:paraId="1CFD1BC1" w14:textId="77777777" w:rsidR="007A5CAE" w:rsidRPr="00E1156F" w:rsidRDefault="007A5CAE">
      <w:pPr>
        <w:spacing w:after="3" w:line="259" w:lineRule="auto"/>
        <w:ind w:left="60" w:right="3"/>
        <w:jc w:val="center"/>
        <w:rPr>
          <w:sz w:val="28"/>
        </w:rPr>
      </w:pPr>
    </w:p>
    <w:p w14:paraId="6EE6A199" w14:textId="77777777" w:rsidR="007A5CAE" w:rsidRPr="00E1156F" w:rsidRDefault="007A5CAE">
      <w:pPr>
        <w:spacing w:after="3" w:line="259" w:lineRule="auto"/>
        <w:ind w:left="60" w:right="3"/>
        <w:jc w:val="center"/>
        <w:rPr>
          <w:sz w:val="28"/>
        </w:rPr>
      </w:pPr>
    </w:p>
    <w:p w14:paraId="415AA9BB" w14:textId="77777777" w:rsidR="007A5CAE" w:rsidRPr="00E1156F" w:rsidRDefault="007A5CAE">
      <w:pPr>
        <w:spacing w:after="3" w:line="259" w:lineRule="auto"/>
        <w:ind w:left="60" w:right="3"/>
        <w:jc w:val="center"/>
        <w:rPr>
          <w:sz w:val="28"/>
        </w:rPr>
      </w:pPr>
    </w:p>
    <w:p w14:paraId="622AB96A" w14:textId="77777777" w:rsidR="007A5CAE" w:rsidRPr="00E1156F" w:rsidRDefault="007A5CAE">
      <w:pPr>
        <w:spacing w:after="3" w:line="259" w:lineRule="auto"/>
        <w:ind w:left="60" w:right="3"/>
        <w:jc w:val="center"/>
        <w:rPr>
          <w:sz w:val="28"/>
        </w:rPr>
      </w:pPr>
    </w:p>
    <w:p w14:paraId="62BFD962" w14:textId="77777777" w:rsidR="007A5CAE" w:rsidRPr="00E1156F" w:rsidRDefault="007A5CAE">
      <w:pPr>
        <w:spacing w:after="3" w:line="259" w:lineRule="auto"/>
        <w:ind w:left="60" w:right="3"/>
        <w:jc w:val="center"/>
        <w:rPr>
          <w:sz w:val="28"/>
        </w:rPr>
      </w:pPr>
    </w:p>
    <w:p w14:paraId="1FF9E7D1" w14:textId="77777777" w:rsidR="007A5CAE" w:rsidRPr="00E1156F" w:rsidRDefault="007A5CAE">
      <w:pPr>
        <w:spacing w:after="3" w:line="259" w:lineRule="auto"/>
        <w:ind w:left="60" w:right="3"/>
        <w:jc w:val="center"/>
        <w:rPr>
          <w:sz w:val="28"/>
        </w:rPr>
      </w:pPr>
    </w:p>
    <w:p w14:paraId="786B1C23" w14:textId="77777777" w:rsidR="007A5CAE" w:rsidRPr="00E1156F" w:rsidRDefault="007A5CAE">
      <w:pPr>
        <w:spacing w:after="3" w:line="259" w:lineRule="auto"/>
        <w:ind w:left="60" w:right="3"/>
        <w:jc w:val="center"/>
        <w:rPr>
          <w:sz w:val="28"/>
        </w:rPr>
      </w:pPr>
    </w:p>
    <w:p w14:paraId="11F10E59" w14:textId="40235B08" w:rsidR="00DD7DB6" w:rsidRPr="00E1156F" w:rsidRDefault="0042099F">
      <w:pPr>
        <w:spacing w:after="3" w:line="259" w:lineRule="auto"/>
        <w:ind w:left="60" w:right="3"/>
        <w:jc w:val="center"/>
      </w:pPr>
      <w:r w:rsidRPr="00E1156F">
        <w:rPr>
          <w:sz w:val="28"/>
        </w:rPr>
        <w:t xml:space="preserve">Department of Computer Science </w:t>
      </w:r>
    </w:p>
    <w:p w14:paraId="67C01551" w14:textId="77777777" w:rsidR="00DD7DB6" w:rsidRPr="00E1156F" w:rsidRDefault="0042099F">
      <w:pPr>
        <w:spacing w:after="3" w:line="259" w:lineRule="auto"/>
        <w:ind w:left="60"/>
        <w:jc w:val="center"/>
      </w:pPr>
      <w:r w:rsidRPr="00E1156F">
        <w:rPr>
          <w:sz w:val="28"/>
        </w:rPr>
        <w:t xml:space="preserve">FAST-NU, Lahore, Pakistan </w:t>
      </w:r>
    </w:p>
    <w:p w14:paraId="37D001D6" w14:textId="77777777" w:rsidR="000328F1" w:rsidRDefault="000328F1" w:rsidP="000328F1">
      <w:pPr>
        <w:autoSpaceDE w:val="0"/>
        <w:autoSpaceDN w:val="0"/>
        <w:adjustRightInd w:val="0"/>
        <w:spacing w:line="240" w:lineRule="auto"/>
        <w:rPr>
          <w:rFonts w:eastAsiaTheme="minorHAnsi"/>
          <w:color w:val="211808"/>
          <w:sz w:val="24"/>
          <w:szCs w:val="24"/>
        </w:rPr>
      </w:pPr>
    </w:p>
    <w:p w14:paraId="41E32FB5" w14:textId="77777777" w:rsidR="000328F1" w:rsidRPr="00E1156F" w:rsidRDefault="000328F1" w:rsidP="000328F1">
      <w:pPr>
        <w:autoSpaceDE w:val="0"/>
        <w:autoSpaceDN w:val="0"/>
        <w:adjustRightInd w:val="0"/>
        <w:spacing w:line="240" w:lineRule="auto"/>
        <w:jc w:val="center"/>
        <w:rPr>
          <w:rFonts w:eastAsiaTheme="minorHAnsi"/>
          <w:b/>
          <w:bCs/>
          <w:color w:val="211808"/>
          <w:sz w:val="36"/>
          <w:szCs w:val="36"/>
          <w:lang w:val="en-US"/>
        </w:rPr>
      </w:pPr>
      <w:r>
        <w:rPr>
          <w:rFonts w:eastAsiaTheme="minorHAnsi"/>
          <w:b/>
          <w:bCs/>
          <w:color w:val="211808"/>
          <w:sz w:val="36"/>
          <w:szCs w:val="36"/>
          <w:lang w:val="en-US"/>
        </w:rPr>
        <w:lastRenderedPageBreak/>
        <w:t>*</w:t>
      </w:r>
      <w:r w:rsidRPr="00E1156F">
        <w:rPr>
          <w:rFonts w:eastAsiaTheme="minorHAnsi"/>
          <w:b/>
          <w:bCs/>
          <w:color w:val="211808"/>
          <w:sz w:val="36"/>
          <w:szCs w:val="36"/>
          <w:lang w:val="en-US"/>
        </w:rPr>
        <w:t>SURPRISE QUESTION</w:t>
      </w:r>
      <w:r>
        <w:rPr>
          <w:rFonts w:eastAsiaTheme="minorHAnsi"/>
          <w:b/>
          <w:bCs/>
          <w:color w:val="211808"/>
          <w:sz w:val="36"/>
          <w:szCs w:val="36"/>
          <w:lang w:val="en-US"/>
        </w:rPr>
        <w:t>*</w:t>
      </w:r>
    </w:p>
    <w:p w14:paraId="6C8EA800" w14:textId="77777777" w:rsidR="000328F1" w:rsidRDefault="000328F1" w:rsidP="000328F1">
      <w:pPr>
        <w:ind w:left="720" w:right="900"/>
        <w:rPr>
          <w:rFonts w:ascii="Cambria" w:hAnsi="Cambria"/>
        </w:rPr>
      </w:pPr>
    </w:p>
    <w:p w14:paraId="4EA97064" w14:textId="2D0D269A" w:rsidR="000328F1" w:rsidRPr="000328F1" w:rsidRDefault="000328F1" w:rsidP="000328F1">
      <w:pPr>
        <w:ind w:left="720" w:right="900"/>
        <w:rPr>
          <w:color w:val="auto"/>
          <w:sz w:val="24"/>
          <w:szCs w:val="24"/>
        </w:rPr>
      </w:pPr>
      <w:r w:rsidRPr="000328F1">
        <w:rPr>
          <w:sz w:val="24"/>
          <w:szCs w:val="24"/>
        </w:rPr>
        <w:t xml:space="preserve">Package-delivery services, such as FedEx®, DHL® and UPS®, offer a number of different shipping options, each with specific costs associated. Create an inheritance hierarchy to represent various types of packages. Use class Package as the base class of the hierarchy, then include classes </w:t>
      </w:r>
      <w:proofErr w:type="spellStart"/>
      <w:r w:rsidRPr="000328F1">
        <w:rPr>
          <w:sz w:val="24"/>
          <w:szCs w:val="24"/>
        </w:rPr>
        <w:t>TwoDayPackage</w:t>
      </w:r>
      <w:proofErr w:type="spellEnd"/>
      <w:r w:rsidRPr="000328F1">
        <w:rPr>
          <w:sz w:val="24"/>
          <w:szCs w:val="24"/>
        </w:rPr>
        <w:t xml:space="preserve"> and </w:t>
      </w:r>
      <w:proofErr w:type="spellStart"/>
      <w:r w:rsidRPr="000328F1">
        <w:rPr>
          <w:sz w:val="24"/>
          <w:szCs w:val="24"/>
        </w:rPr>
        <w:t>OvernightPackage</w:t>
      </w:r>
      <w:proofErr w:type="spellEnd"/>
      <w:r w:rsidRPr="000328F1">
        <w:rPr>
          <w:sz w:val="24"/>
          <w:szCs w:val="24"/>
        </w:rPr>
        <w:t xml:space="preserve"> that derive from Package. Base class Package should include data members representing the name, address, city, state and ZIP code for both the sender and the recipient of the package, in addition to data members that store the weight (in ounces) and cost per ounce to ship the package. Package’s constructor should initialize these data members. Ensure that the weight and cost per ounce contain positive values. Package should provide a public member function </w:t>
      </w:r>
      <w:proofErr w:type="spellStart"/>
      <w:r w:rsidRPr="000328F1">
        <w:rPr>
          <w:sz w:val="24"/>
          <w:szCs w:val="24"/>
        </w:rPr>
        <w:t>calculateCost</w:t>
      </w:r>
      <w:proofErr w:type="spellEnd"/>
      <w:r w:rsidRPr="000328F1">
        <w:rPr>
          <w:sz w:val="24"/>
          <w:szCs w:val="24"/>
        </w:rPr>
        <w:t xml:space="preserve"> that returns a double indicating the cost associated with shipping the package. Package’s </w:t>
      </w:r>
      <w:proofErr w:type="spellStart"/>
      <w:r w:rsidRPr="000328F1">
        <w:rPr>
          <w:sz w:val="24"/>
          <w:szCs w:val="24"/>
        </w:rPr>
        <w:t>calculateCost</w:t>
      </w:r>
      <w:proofErr w:type="spellEnd"/>
      <w:r w:rsidRPr="000328F1">
        <w:rPr>
          <w:sz w:val="24"/>
          <w:szCs w:val="24"/>
        </w:rPr>
        <w:t xml:space="preserve"> function should determine the cost by multiplying the weight by the cost per ounce. Derived class </w:t>
      </w:r>
      <w:proofErr w:type="spellStart"/>
      <w:r w:rsidRPr="000328F1">
        <w:rPr>
          <w:sz w:val="24"/>
          <w:szCs w:val="24"/>
        </w:rPr>
        <w:t>TwoDayPackage</w:t>
      </w:r>
      <w:proofErr w:type="spellEnd"/>
      <w:r w:rsidRPr="000328F1">
        <w:rPr>
          <w:sz w:val="24"/>
          <w:szCs w:val="24"/>
        </w:rPr>
        <w:t xml:space="preserve"> should inherit the functionality of base class Package, but also include a data member that represents a flat fee that the shipping company charges for two-day-delivery service. </w:t>
      </w:r>
      <w:proofErr w:type="spellStart"/>
      <w:r w:rsidRPr="000328F1">
        <w:rPr>
          <w:sz w:val="24"/>
          <w:szCs w:val="24"/>
        </w:rPr>
        <w:t>TwoDayPackage’s</w:t>
      </w:r>
      <w:proofErr w:type="spellEnd"/>
      <w:r w:rsidRPr="000328F1">
        <w:rPr>
          <w:sz w:val="24"/>
          <w:szCs w:val="24"/>
        </w:rPr>
        <w:t xml:space="preserve"> constructor should receive a value to initialize this data member. </w:t>
      </w:r>
      <w:proofErr w:type="spellStart"/>
      <w:r w:rsidRPr="000328F1">
        <w:rPr>
          <w:sz w:val="24"/>
          <w:szCs w:val="24"/>
        </w:rPr>
        <w:t>TwoDayPackage</w:t>
      </w:r>
      <w:proofErr w:type="spellEnd"/>
      <w:r w:rsidRPr="000328F1">
        <w:rPr>
          <w:sz w:val="24"/>
          <w:szCs w:val="24"/>
        </w:rPr>
        <w:t xml:space="preserve"> should redefine member function </w:t>
      </w:r>
      <w:proofErr w:type="spellStart"/>
      <w:r w:rsidRPr="000328F1">
        <w:rPr>
          <w:sz w:val="24"/>
          <w:szCs w:val="24"/>
        </w:rPr>
        <w:t>calculateCost</w:t>
      </w:r>
      <w:proofErr w:type="spellEnd"/>
      <w:r w:rsidRPr="000328F1">
        <w:rPr>
          <w:sz w:val="24"/>
          <w:szCs w:val="24"/>
        </w:rPr>
        <w:t xml:space="preserve"> so that it computes the shipping cost by adding the flat fee to the weight-based cost calculated by base class Package’s </w:t>
      </w:r>
      <w:proofErr w:type="spellStart"/>
      <w:r w:rsidRPr="000328F1">
        <w:rPr>
          <w:sz w:val="24"/>
          <w:szCs w:val="24"/>
        </w:rPr>
        <w:t>calculateCost</w:t>
      </w:r>
      <w:proofErr w:type="spellEnd"/>
      <w:r w:rsidRPr="000328F1">
        <w:rPr>
          <w:sz w:val="24"/>
          <w:szCs w:val="24"/>
        </w:rPr>
        <w:t xml:space="preserve"> function. Class </w:t>
      </w:r>
      <w:proofErr w:type="spellStart"/>
      <w:r w:rsidRPr="000328F1">
        <w:rPr>
          <w:sz w:val="24"/>
          <w:szCs w:val="24"/>
        </w:rPr>
        <w:t>OvernightPackage</w:t>
      </w:r>
      <w:proofErr w:type="spellEnd"/>
      <w:r w:rsidRPr="000328F1">
        <w:rPr>
          <w:sz w:val="24"/>
          <w:szCs w:val="24"/>
        </w:rPr>
        <w:t xml:space="preserve"> should inherit directly from class Package and contain an additional data member representing an additional fee per ounce charged for overnight-delivery service. </w:t>
      </w:r>
      <w:proofErr w:type="spellStart"/>
      <w:r w:rsidRPr="000328F1">
        <w:rPr>
          <w:sz w:val="24"/>
          <w:szCs w:val="24"/>
        </w:rPr>
        <w:t>OvernightPackage</w:t>
      </w:r>
      <w:proofErr w:type="spellEnd"/>
      <w:r w:rsidRPr="000328F1">
        <w:rPr>
          <w:sz w:val="24"/>
          <w:szCs w:val="24"/>
        </w:rPr>
        <w:t xml:space="preserve"> should redefine member function </w:t>
      </w:r>
      <w:proofErr w:type="spellStart"/>
      <w:r w:rsidRPr="000328F1">
        <w:rPr>
          <w:sz w:val="24"/>
          <w:szCs w:val="24"/>
        </w:rPr>
        <w:t>calculateCost</w:t>
      </w:r>
      <w:proofErr w:type="spellEnd"/>
      <w:r w:rsidRPr="000328F1">
        <w:rPr>
          <w:sz w:val="24"/>
          <w:szCs w:val="24"/>
        </w:rPr>
        <w:t xml:space="preserve"> so that it adds the additional fee per ounce to the standard cost per ounce before calculating the shipping cost. Write a test program that creates objects of each type of Package and tests member function </w:t>
      </w:r>
      <w:proofErr w:type="spellStart"/>
      <w:r w:rsidRPr="000328F1">
        <w:rPr>
          <w:sz w:val="24"/>
          <w:szCs w:val="24"/>
        </w:rPr>
        <w:t>calculateCost</w:t>
      </w:r>
      <w:proofErr w:type="spellEnd"/>
      <w:r w:rsidRPr="000328F1">
        <w:rPr>
          <w:sz w:val="24"/>
          <w:szCs w:val="24"/>
        </w:rPr>
        <w:t>.</w:t>
      </w:r>
    </w:p>
    <w:p w14:paraId="1E57614B" w14:textId="193C38D0" w:rsidR="00E1156F" w:rsidRDefault="00E1156F" w:rsidP="00E1156F">
      <w:pPr>
        <w:autoSpaceDE w:val="0"/>
        <w:autoSpaceDN w:val="0"/>
        <w:adjustRightInd w:val="0"/>
        <w:spacing w:line="240" w:lineRule="auto"/>
        <w:rPr>
          <w:rFonts w:eastAsiaTheme="minorHAnsi"/>
          <w:color w:val="211808"/>
          <w:sz w:val="24"/>
          <w:szCs w:val="24"/>
        </w:rPr>
      </w:pPr>
    </w:p>
    <w:p w14:paraId="422043F5" w14:textId="77777777" w:rsidR="00E1156F" w:rsidRPr="00E1156F" w:rsidRDefault="00E1156F" w:rsidP="00E1156F">
      <w:pPr>
        <w:pStyle w:val="Normal1"/>
        <w:widowControl w:val="0"/>
        <w:spacing w:line="276" w:lineRule="auto"/>
        <w:jc w:val="both"/>
        <w:rPr>
          <w:rFonts w:ascii="Times New Roman" w:eastAsia="Arial" w:hAnsi="Times New Roman" w:cs="Times New Roman"/>
          <w:b/>
          <w:u w:val="single"/>
        </w:rPr>
      </w:pPr>
    </w:p>
    <w:p w14:paraId="6ADBF7BA" w14:textId="77777777" w:rsidR="00E1156F" w:rsidRPr="00E1156F" w:rsidRDefault="00E1156F" w:rsidP="00E1156F">
      <w:pPr>
        <w:rPr>
          <w:sz w:val="24"/>
          <w:szCs w:val="24"/>
        </w:rPr>
      </w:pPr>
    </w:p>
    <w:p w14:paraId="13BB7FBA" w14:textId="77777777" w:rsidR="00E1156F" w:rsidRPr="00E1156F" w:rsidRDefault="00E1156F" w:rsidP="00E1156F">
      <w:pPr>
        <w:spacing w:after="37" w:line="390" w:lineRule="auto"/>
        <w:ind w:right="3082"/>
        <w:rPr>
          <w:b/>
          <w:sz w:val="24"/>
          <w:szCs w:val="24"/>
          <w:u w:val="single" w:color="000000"/>
        </w:rPr>
      </w:pPr>
    </w:p>
    <w:p w14:paraId="7807CDAF" w14:textId="77777777" w:rsidR="00E1156F" w:rsidRPr="00E1156F" w:rsidRDefault="00E1156F">
      <w:pPr>
        <w:spacing w:after="208" w:line="249" w:lineRule="auto"/>
        <w:ind w:left="356" w:right="5970"/>
        <w:jc w:val="left"/>
        <w:rPr>
          <w:sz w:val="24"/>
          <w:szCs w:val="24"/>
        </w:rPr>
      </w:pPr>
    </w:p>
    <w:sectPr w:rsidR="00E1156F" w:rsidRPr="00E1156F">
      <w:pgSz w:w="12240" w:h="15840"/>
      <w:pgMar w:top="1440" w:right="1488" w:bottom="14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37B91"/>
    <w:multiLevelType w:val="hybridMultilevel"/>
    <w:tmpl w:val="9A1EF078"/>
    <w:lvl w:ilvl="0" w:tplc="D152C0A4">
      <w:start w:val="4"/>
      <w:numFmt w:val="lowerRoman"/>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31A42C8">
      <w:start w:val="1"/>
      <w:numFmt w:val="lowerLetter"/>
      <w:lvlText w:val="%2"/>
      <w:lvlJc w:val="left"/>
      <w:pPr>
        <w:ind w:left="10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B8A6D0A">
      <w:start w:val="1"/>
      <w:numFmt w:val="lowerRoman"/>
      <w:lvlText w:val="%3"/>
      <w:lvlJc w:val="left"/>
      <w:pPr>
        <w:ind w:left="17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DF62A42">
      <w:start w:val="1"/>
      <w:numFmt w:val="decimal"/>
      <w:lvlText w:val="%4"/>
      <w:lvlJc w:val="left"/>
      <w:pPr>
        <w:ind w:left="25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F8249A8">
      <w:start w:val="1"/>
      <w:numFmt w:val="lowerLetter"/>
      <w:lvlText w:val="%5"/>
      <w:lvlJc w:val="left"/>
      <w:pPr>
        <w:ind w:left="32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400FAE">
      <w:start w:val="1"/>
      <w:numFmt w:val="lowerRoman"/>
      <w:lvlText w:val="%6"/>
      <w:lvlJc w:val="left"/>
      <w:pPr>
        <w:ind w:left="39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5A0906">
      <w:start w:val="1"/>
      <w:numFmt w:val="decimal"/>
      <w:lvlText w:val="%7"/>
      <w:lvlJc w:val="left"/>
      <w:pPr>
        <w:ind w:left="46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4F05A">
      <w:start w:val="1"/>
      <w:numFmt w:val="lowerLetter"/>
      <w:lvlText w:val="%8"/>
      <w:lvlJc w:val="left"/>
      <w:pPr>
        <w:ind w:left="53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4F6B62C">
      <w:start w:val="1"/>
      <w:numFmt w:val="lowerRoman"/>
      <w:lvlText w:val="%9"/>
      <w:lvlJc w:val="left"/>
      <w:pPr>
        <w:ind w:left="61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E205603"/>
    <w:multiLevelType w:val="hybridMultilevel"/>
    <w:tmpl w:val="5D7000D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BFB3024"/>
    <w:multiLevelType w:val="hybridMultilevel"/>
    <w:tmpl w:val="A08A4EFC"/>
    <w:lvl w:ilvl="0" w:tplc="20000013">
      <w:start w:val="1"/>
      <w:numFmt w:val="upperRoman"/>
      <w:lvlText w:val="%1."/>
      <w:lvlJc w:val="right"/>
      <w:pPr>
        <w:ind w:left="370" w:hanging="360"/>
      </w:pPr>
    </w:lvl>
    <w:lvl w:ilvl="1" w:tplc="20000019" w:tentative="1">
      <w:start w:val="1"/>
      <w:numFmt w:val="lowerLetter"/>
      <w:lvlText w:val="%2."/>
      <w:lvlJc w:val="left"/>
      <w:pPr>
        <w:ind w:left="1090" w:hanging="360"/>
      </w:pPr>
    </w:lvl>
    <w:lvl w:ilvl="2" w:tplc="2000001B" w:tentative="1">
      <w:start w:val="1"/>
      <w:numFmt w:val="lowerRoman"/>
      <w:lvlText w:val="%3."/>
      <w:lvlJc w:val="right"/>
      <w:pPr>
        <w:ind w:left="1810" w:hanging="180"/>
      </w:pPr>
    </w:lvl>
    <w:lvl w:ilvl="3" w:tplc="2000000F" w:tentative="1">
      <w:start w:val="1"/>
      <w:numFmt w:val="decimal"/>
      <w:lvlText w:val="%4."/>
      <w:lvlJc w:val="left"/>
      <w:pPr>
        <w:ind w:left="2530" w:hanging="360"/>
      </w:pPr>
    </w:lvl>
    <w:lvl w:ilvl="4" w:tplc="20000019" w:tentative="1">
      <w:start w:val="1"/>
      <w:numFmt w:val="lowerLetter"/>
      <w:lvlText w:val="%5."/>
      <w:lvlJc w:val="left"/>
      <w:pPr>
        <w:ind w:left="3250" w:hanging="360"/>
      </w:pPr>
    </w:lvl>
    <w:lvl w:ilvl="5" w:tplc="2000001B" w:tentative="1">
      <w:start w:val="1"/>
      <w:numFmt w:val="lowerRoman"/>
      <w:lvlText w:val="%6."/>
      <w:lvlJc w:val="right"/>
      <w:pPr>
        <w:ind w:left="3970" w:hanging="180"/>
      </w:pPr>
    </w:lvl>
    <w:lvl w:ilvl="6" w:tplc="2000000F" w:tentative="1">
      <w:start w:val="1"/>
      <w:numFmt w:val="decimal"/>
      <w:lvlText w:val="%7."/>
      <w:lvlJc w:val="left"/>
      <w:pPr>
        <w:ind w:left="4690" w:hanging="360"/>
      </w:pPr>
    </w:lvl>
    <w:lvl w:ilvl="7" w:tplc="20000019" w:tentative="1">
      <w:start w:val="1"/>
      <w:numFmt w:val="lowerLetter"/>
      <w:lvlText w:val="%8."/>
      <w:lvlJc w:val="left"/>
      <w:pPr>
        <w:ind w:left="5410" w:hanging="360"/>
      </w:pPr>
    </w:lvl>
    <w:lvl w:ilvl="8" w:tplc="2000001B" w:tentative="1">
      <w:start w:val="1"/>
      <w:numFmt w:val="lowerRoman"/>
      <w:lvlText w:val="%9."/>
      <w:lvlJc w:val="right"/>
      <w:pPr>
        <w:ind w:left="6130" w:hanging="180"/>
      </w:pPr>
    </w:lvl>
  </w:abstractNum>
  <w:abstractNum w:abstractNumId="3" w15:restartNumberingAfterBreak="0">
    <w:nsid w:val="4E265E52"/>
    <w:multiLevelType w:val="hybridMultilevel"/>
    <w:tmpl w:val="7A3A7492"/>
    <w:lvl w:ilvl="0" w:tplc="688C3A18">
      <w:start w:val="1"/>
      <w:numFmt w:val="bullet"/>
      <w:lvlText w:val="•"/>
      <w:lvlJc w:val="left"/>
      <w:pPr>
        <w:ind w:left="1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E66B06">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C85126">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1E2D94A">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0CF8B6">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AE8500">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6E6C1E">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908E6C">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C0EF788">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99A272A"/>
    <w:multiLevelType w:val="hybridMultilevel"/>
    <w:tmpl w:val="3CB4196C"/>
    <w:lvl w:ilvl="0" w:tplc="C47411DC">
      <w:start w:val="1"/>
      <w:numFmt w:val="lowerRoman"/>
      <w:lvlText w:val="%1)"/>
      <w:lvlJc w:val="left"/>
      <w:pPr>
        <w:ind w:left="8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08E6CE">
      <w:start w:val="1"/>
      <w:numFmt w:val="lowerLetter"/>
      <w:lvlText w:val="%2"/>
      <w:lvlJc w:val="left"/>
      <w:pPr>
        <w:ind w:left="11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466E9E">
      <w:start w:val="1"/>
      <w:numFmt w:val="lowerRoman"/>
      <w:lvlText w:val="%3"/>
      <w:lvlJc w:val="left"/>
      <w:pPr>
        <w:ind w:left="18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71EFFBA">
      <w:start w:val="1"/>
      <w:numFmt w:val="decimal"/>
      <w:lvlText w:val="%4"/>
      <w:lvlJc w:val="left"/>
      <w:pPr>
        <w:ind w:left="26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9621AF2">
      <w:start w:val="1"/>
      <w:numFmt w:val="lowerLetter"/>
      <w:lvlText w:val="%5"/>
      <w:lvlJc w:val="left"/>
      <w:pPr>
        <w:ind w:left="33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264060">
      <w:start w:val="1"/>
      <w:numFmt w:val="lowerRoman"/>
      <w:lvlText w:val="%6"/>
      <w:lvlJc w:val="left"/>
      <w:pPr>
        <w:ind w:left="40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E8E5292">
      <w:start w:val="1"/>
      <w:numFmt w:val="decimal"/>
      <w:lvlText w:val="%7"/>
      <w:lvlJc w:val="left"/>
      <w:pPr>
        <w:ind w:left="47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F08D22">
      <w:start w:val="1"/>
      <w:numFmt w:val="lowerLetter"/>
      <w:lvlText w:val="%8"/>
      <w:lvlJc w:val="left"/>
      <w:pPr>
        <w:ind w:left="54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9669FAA">
      <w:start w:val="1"/>
      <w:numFmt w:val="lowerRoman"/>
      <w:lvlText w:val="%9"/>
      <w:lvlJc w:val="left"/>
      <w:pPr>
        <w:ind w:left="62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CD81929"/>
    <w:multiLevelType w:val="hybridMultilevel"/>
    <w:tmpl w:val="D1AC746C"/>
    <w:lvl w:ilvl="0" w:tplc="DD720C08">
      <w:start w:val="1"/>
      <w:numFmt w:val="lowerRoman"/>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7845EA">
      <w:start w:val="1"/>
      <w:numFmt w:val="lowerLetter"/>
      <w:lvlText w:val="%2"/>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9D2E3B4">
      <w:start w:val="1"/>
      <w:numFmt w:val="lowerRoman"/>
      <w:lvlText w:val="%3"/>
      <w:lvlJc w:val="left"/>
      <w:pPr>
        <w:ind w:left="1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EAADC8">
      <w:start w:val="1"/>
      <w:numFmt w:val="decimal"/>
      <w:lvlText w:val="%4"/>
      <w:lvlJc w:val="left"/>
      <w:pPr>
        <w:ind w:left="2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0AEDCE">
      <w:start w:val="1"/>
      <w:numFmt w:val="lowerLetter"/>
      <w:lvlText w:val="%5"/>
      <w:lvlJc w:val="left"/>
      <w:pPr>
        <w:ind w:left="3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7E22452">
      <w:start w:val="1"/>
      <w:numFmt w:val="lowerRoman"/>
      <w:lvlText w:val="%6"/>
      <w:lvlJc w:val="left"/>
      <w:pPr>
        <w:ind w:left="3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E80C9C">
      <w:start w:val="1"/>
      <w:numFmt w:val="decimal"/>
      <w:lvlText w:val="%7"/>
      <w:lvlJc w:val="left"/>
      <w:pPr>
        <w:ind w:left="4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34B13E">
      <w:start w:val="1"/>
      <w:numFmt w:val="lowerLetter"/>
      <w:lvlText w:val="%8"/>
      <w:lvlJc w:val="left"/>
      <w:pPr>
        <w:ind w:left="5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C16ADC8">
      <w:start w:val="1"/>
      <w:numFmt w:val="lowerRoman"/>
      <w:lvlText w:val="%9"/>
      <w:lvlJc w:val="left"/>
      <w:pPr>
        <w:ind w:left="61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AF20B44"/>
    <w:multiLevelType w:val="hybridMultilevel"/>
    <w:tmpl w:val="B54A4E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32363465">
    <w:abstractNumId w:val="3"/>
  </w:num>
  <w:num w:numId="2" w16cid:durableId="179854338">
    <w:abstractNumId w:val="4"/>
  </w:num>
  <w:num w:numId="3" w16cid:durableId="212273360">
    <w:abstractNumId w:val="5"/>
  </w:num>
  <w:num w:numId="4" w16cid:durableId="1653673657">
    <w:abstractNumId w:val="0"/>
  </w:num>
  <w:num w:numId="5" w16cid:durableId="989600531">
    <w:abstractNumId w:val="2"/>
  </w:num>
  <w:num w:numId="6" w16cid:durableId="1787852496">
    <w:abstractNumId w:val="6"/>
  </w:num>
  <w:num w:numId="7" w16cid:durableId="2025203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DB6"/>
    <w:rsid w:val="000328F1"/>
    <w:rsid w:val="0042099F"/>
    <w:rsid w:val="007A5CAE"/>
    <w:rsid w:val="00C23530"/>
    <w:rsid w:val="00CE50F1"/>
    <w:rsid w:val="00DD7DB6"/>
    <w:rsid w:val="00E1156F"/>
    <w:rsid w:val="00F00F7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9DA08"/>
  <w15:docId w15:val="{7AD3509E-E4DF-4D6A-AC18-4D358BC1F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K" w:eastAsia="en-P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A5CAE"/>
    <w:pPr>
      <w:ind w:left="720"/>
      <w:contextualSpacing/>
    </w:pPr>
  </w:style>
  <w:style w:type="paragraph" w:customStyle="1" w:styleId="Normal1">
    <w:name w:val="Normal1"/>
    <w:rsid w:val="00E1156F"/>
    <w:pPr>
      <w:spacing w:after="0" w:line="240" w:lineRule="auto"/>
    </w:pPr>
    <w:rPr>
      <w:rFonts w:ascii="Cambria" w:eastAsia="Cambria" w:hAnsi="Cambria" w:cs="Cambria"/>
      <w:color w:val="000000"/>
      <w:sz w:val="24"/>
      <w:szCs w:val="24"/>
      <w:lang w:val="en-US" w:eastAsia="en-US"/>
    </w:rPr>
  </w:style>
  <w:style w:type="paragraph" w:styleId="HTMLPreformatted">
    <w:name w:val="HTML Preformatted"/>
    <w:basedOn w:val="Normal"/>
    <w:link w:val="HTMLPreformattedChar"/>
    <w:rsid w:val="00E11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lang w:val="en-US" w:eastAsia="en-US"/>
    </w:rPr>
  </w:style>
  <w:style w:type="character" w:customStyle="1" w:styleId="HTMLPreformattedChar">
    <w:name w:val="HTML Preformatted Char"/>
    <w:basedOn w:val="DefaultParagraphFont"/>
    <w:link w:val="HTMLPreformatted"/>
    <w:rsid w:val="00E1156F"/>
    <w:rPr>
      <w:rFonts w:ascii="Courier New" w:eastAsia="Times New Roman" w:hAnsi="Courier New" w:cs="Courier New"/>
      <w:sz w:val="20"/>
      <w:szCs w:val="20"/>
      <w:lang w:val="en-US" w:eastAsia="en-US"/>
    </w:rPr>
  </w:style>
  <w:style w:type="character" w:customStyle="1" w:styleId="kw">
    <w:name w:val="kw"/>
    <w:basedOn w:val="DefaultParagraphFont"/>
    <w:rsid w:val="00E1156F"/>
  </w:style>
  <w:style w:type="character" w:customStyle="1" w:styleId="str">
    <w:name w:val="str"/>
    <w:basedOn w:val="DefaultParagraphFont"/>
    <w:rsid w:val="00E115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2915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338</Words>
  <Characters>1930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Butt</dc:creator>
  <cp:keywords/>
  <cp:lastModifiedBy>03-134162-024</cp:lastModifiedBy>
  <cp:revision>2</cp:revision>
  <dcterms:created xsi:type="dcterms:W3CDTF">2022-06-03T19:10:00Z</dcterms:created>
  <dcterms:modified xsi:type="dcterms:W3CDTF">2022-06-03T19:10:00Z</dcterms:modified>
</cp:coreProperties>
</file>