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1DB03" w14:textId="365FA93D" w:rsidR="00EC501F" w:rsidRPr="00EC501F" w:rsidRDefault="00EC501F" w:rsidP="00EC501F">
      <w:pPr>
        <w:jc w:val="center"/>
        <w:rPr>
          <w:b/>
          <w:bCs/>
          <w:sz w:val="32"/>
          <w:szCs w:val="32"/>
        </w:rPr>
      </w:pPr>
      <w:r w:rsidRPr="00EC501F">
        <w:rPr>
          <w:b/>
          <w:bCs/>
          <w:sz w:val="32"/>
          <w:szCs w:val="32"/>
        </w:rPr>
        <w:t>Detailed Analysis</w:t>
      </w:r>
    </w:p>
    <w:p w14:paraId="4F242578" w14:textId="0EEC4BDA" w:rsid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To find the best clustering approach for my data analysis, I explored K-Means and Agglomerative Clustering techniques. Here's how I approached it and what I found.</w:t>
      </w:r>
    </w:p>
    <w:p w14:paraId="548777A8" w14:textId="77777777" w:rsidR="00EC501F" w:rsidRPr="00EC501F" w:rsidRDefault="00EC501F" w:rsidP="00EC501F">
      <w:pPr>
        <w:rPr>
          <w:sz w:val="24"/>
          <w:szCs w:val="24"/>
        </w:rPr>
      </w:pPr>
    </w:p>
    <w:p w14:paraId="38BE4323" w14:textId="79F18612" w:rsidR="00EC501F" w:rsidRPr="00EC501F" w:rsidRDefault="00EC501F" w:rsidP="00EC501F">
      <w:pPr>
        <w:rPr>
          <w:b/>
          <w:bCs/>
          <w:sz w:val="24"/>
          <w:szCs w:val="24"/>
        </w:rPr>
      </w:pPr>
      <w:r w:rsidRPr="00EC501F">
        <w:rPr>
          <w:b/>
          <w:bCs/>
          <w:sz w:val="24"/>
          <w:szCs w:val="24"/>
        </w:rPr>
        <w:t>K-Means Clustering</w:t>
      </w:r>
    </w:p>
    <w:p w14:paraId="762267AF" w14:textId="77777777" w:rsidR="00EC501F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 xml:space="preserve">I started with K-Means, which partitions the dataset into </w:t>
      </w:r>
      <w:proofErr w:type="gramStart"/>
      <w:r w:rsidRPr="00EC501F">
        <w:rPr>
          <w:sz w:val="24"/>
          <w:szCs w:val="24"/>
        </w:rPr>
        <w:t>\( k</w:t>
      </w:r>
      <w:proofErr w:type="gramEnd"/>
      <w:r w:rsidRPr="00EC501F">
        <w:rPr>
          <w:sz w:val="24"/>
          <w:szCs w:val="24"/>
        </w:rPr>
        <w:t xml:space="preserve"> \) clusters based on minimizing within-cluster sum of squares (WCSS). Using the Elbow Method, I plotted WCSS against different values of </w:t>
      </w:r>
      <w:proofErr w:type="gramStart"/>
      <w:r w:rsidRPr="00EC501F">
        <w:rPr>
          <w:sz w:val="24"/>
          <w:szCs w:val="24"/>
        </w:rPr>
        <w:t>\( k</w:t>
      </w:r>
      <w:proofErr w:type="gramEnd"/>
      <w:r w:rsidRPr="00EC501F">
        <w:rPr>
          <w:sz w:val="24"/>
          <w:szCs w:val="24"/>
        </w:rPr>
        <w:t xml:space="preserve"> \) to find the optimal number of clusters. The graph indicated that 4 clusters would be a good choice.</w:t>
      </w:r>
    </w:p>
    <w:p w14:paraId="20F099D7" w14:textId="77777777" w:rsidR="00EC501F" w:rsidRPr="00EC501F" w:rsidRDefault="00EC501F" w:rsidP="00EC501F">
      <w:pPr>
        <w:rPr>
          <w:sz w:val="24"/>
          <w:szCs w:val="24"/>
        </w:rPr>
      </w:pPr>
    </w:p>
    <w:p w14:paraId="494A8AEC" w14:textId="77777777" w:rsidR="00EC501F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After applying K-Means with 4 clusters, I visualized the clusters in a scatter plot. The results were quite distinct, with clusters neatly separated, suggesting that this method captured the underlying data patterns effectively. K-Means worked efficiently and provided clear results, making it a suitable choice for my dataset.</w:t>
      </w:r>
    </w:p>
    <w:p w14:paraId="4BC053F4" w14:textId="77777777" w:rsidR="00EC501F" w:rsidRPr="00EC501F" w:rsidRDefault="00EC501F" w:rsidP="00EC501F">
      <w:pPr>
        <w:rPr>
          <w:sz w:val="24"/>
          <w:szCs w:val="24"/>
        </w:rPr>
      </w:pPr>
    </w:p>
    <w:p w14:paraId="2C6197C6" w14:textId="6562FCC0" w:rsidR="00EC501F" w:rsidRPr="00EC501F" w:rsidRDefault="00EC501F" w:rsidP="00EC501F">
      <w:pPr>
        <w:rPr>
          <w:b/>
          <w:bCs/>
          <w:sz w:val="24"/>
          <w:szCs w:val="24"/>
        </w:rPr>
      </w:pPr>
      <w:r w:rsidRPr="00EC501F">
        <w:rPr>
          <w:b/>
          <w:bCs/>
          <w:sz w:val="24"/>
          <w:szCs w:val="24"/>
        </w:rPr>
        <w:t>Agglomerative Clustering</w:t>
      </w:r>
    </w:p>
    <w:p w14:paraId="3708627E" w14:textId="77777777" w:rsidR="00EC501F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Next, I tried Agglomerative Clustering to see if a hierarchical approach would offer a different perspective. Because this method can be resource-intensive, I used a subset of my data (10%) for the clustering. I applied the Ward linkage method with 4 clusters, aiming to minimize within-cluster variance.</w:t>
      </w:r>
    </w:p>
    <w:p w14:paraId="57B75443" w14:textId="77777777" w:rsidR="00EC501F" w:rsidRPr="00EC501F" w:rsidRDefault="00EC501F" w:rsidP="00EC501F">
      <w:pPr>
        <w:rPr>
          <w:sz w:val="24"/>
          <w:szCs w:val="24"/>
        </w:rPr>
      </w:pPr>
    </w:p>
    <w:p w14:paraId="2F287C09" w14:textId="77777777" w:rsidR="00EC501F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After running Agglomerative Clustering, I visualized the clusters in a scatter plot. The clusters appeared different from those in K-Means, suggesting an alternative structure. However, this method was slower, and with a large dataset, it might be less practical due to resource constraints.</w:t>
      </w:r>
    </w:p>
    <w:p w14:paraId="3F2B3C1D" w14:textId="77777777" w:rsidR="00EC501F" w:rsidRPr="00EC501F" w:rsidRDefault="00EC501F" w:rsidP="00EC501F">
      <w:pPr>
        <w:rPr>
          <w:sz w:val="24"/>
          <w:szCs w:val="24"/>
        </w:rPr>
      </w:pPr>
    </w:p>
    <w:p w14:paraId="78ADEC03" w14:textId="5B1F18F1" w:rsidR="00EC501F" w:rsidRPr="00EC501F" w:rsidRDefault="00EC501F" w:rsidP="00EC501F">
      <w:pPr>
        <w:rPr>
          <w:b/>
          <w:bCs/>
          <w:sz w:val="24"/>
          <w:szCs w:val="24"/>
        </w:rPr>
      </w:pPr>
      <w:r w:rsidRPr="00EC501F">
        <w:rPr>
          <w:b/>
          <w:bCs/>
          <w:sz w:val="24"/>
          <w:szCs w:val="24"/>
        </w:rPr>
        <w:t>Which Clustering Was Better?</w:t>
      </w:r>
    </w:p>
    <w:p w14:paraId="43443A3B" w14:textId="77777777" w:rsidR="00EC501F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Given the results, I found that K-Means clustering with 4 clusters was the better choice for my dataset. It was fast, efficient, and yielded clear, distinct clusters. The Agglomerative Clustering, while interesting, was more resource-intensive and produced a slightly more complex cluster structure, especially when considering a subset of the data.</w:t>
      </w:r>
    </w:p>
    <w:p w14:paraId="2B7ACF1D" w14:textId="77777777" w:rsidR="00EC501F" w:rsidRPr="00EC501F" w:rsidRDefault="00EC501F" w:rsidP="00EC501F">
      <w:pPr>
        <w:rPr>
          <w:sz w:val="24"/>
          <w:szCs w:val="24"/>
        </w:rPr>
      </w:pPr>
    </w:p>
    <w:p w14:paraId="216851AC" w14:textId="0A14E757" w:rsidR="00EC501F" w:rsidRPr="00EC501F" w:rsidRDefault="00EC501F" w:rsidP="00EC501F">
      <w:pPr>
        <w:rPr>
          <w:b/>
          <w:bCs/>
          <w:sz w:val="24"/>
          <w:szCs w:val="24"/>
        </w:rPr>
      </w:pPr>
      <w:r w:rsidRPr="00EC501F">
        <w:rPr>
          <w:b/>
          <w:bCs/>
          <w:sz w:val="24"/>
          <w:szCs w:val="24"/>
        </w:rPr>
        <w:lastRenderedPageBreak/>
        <w:t>Summary</w:t>
      </w:r>
    </w:p>
    <w:p w14:paraId="3646C05F" w14:textId="3A11E78F" w:rsidR="00F35CCE" w:rsidRPr="00EC501F" w:rsidRDefault="00EC501F" w:rsidP="00EC501F">
      <w:pPr>
        <w:rPr>
          <w:sz w:val="24"/>
          <w:szCs w:val="24"/>
        </w:rPr>
      </w:pPr>
      <w:r w:rsidRPr="00EC501F">
        <w:rPr>
          <w:sz w:val="24"/>
          <w:szCs w:val="24"/>
        </w:rPr>
        <w:t>In my analysis, K-Means was the best option. It provided clear clusters and was computationally efficient, making it a practical choice for my data exploration. Although Agglomerative Clustering offered an alternative view, it was less intuitive and required more computational resources. Overall, I concluded that K-Means with 4 clusters was the way to go for my dataset.</w:t>
      </w:r>
    </w:p>
    <w:sectPr w:rsidR="00F35CCE" w:rsidRPr="00EC5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84"/>
    <w:rsid w:val="004E1184"/>
    <w:rsid w:val="006D6EF5"/>
    <w:rsid w:val="00EC501F"/>
    <w:rsid w:val="00F3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3C01"/>
  <w15:chartTrackingRefBased/>
  <w15:docId w15:val="{2348FC47-6189-4C80-AC17-7CE5F582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HASSAN KHALID</dc:creator>
  <cp:keywords/>
  <dc:description/>
  <cp:lastModifiedBy>M HASSAN KHALID</cp:lastModifiedBy>
  <cp:revision>2</cp:revision>
  <dcterms:created xsi:type="dcterms:W3CDTF">2024-05-02T05:48:00Z</dcterms:created>
  <dcterms:modified xsi:type="dcterms:W3CDTF">2024-05-02T05:50:00Z</dcterms:modified>
</cp:coreProperties>
</file>