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F91FC6" w14:textId="5C23406E" w:rsidR="000C58BB" w:rsidRDefault="000C58BB" w:rsidP="000C58BB">
      <w:pPr>
        <w:jc w:val="center"/>
        <w:rPr>
          <w:rFonts w:ascii="Times New Roman" w:hAnsi="Times New Roman" w:cs="Times New Roman"/>
          <w:b/>
          <w:bCs/>
          <w:sz w:val="44"/>
          <w:szCs w:val="44"/>
        </w:rPr>
      </w:pPr>
      <w:r w:rsidRPr="000C58BB">
        <w:rPr>
          <w:rFonts w:ascii="Times New Roman" w:hAnsi="Times New Roman" w:cs="Times New Roman"/>
          <w:b/>
          <w:bCs/>
          <w:sz w:val="44"/>
          <w:szCs w:val="44"/>
        </w:rPr>
        <w:t>ANALYSIS</w:t>
      </w:r>
    </w:p>
    <w:p w14:paraId="71669CB7" w14:textId="77777777" w:rsidR="000C58BB" w:rsidRPr="000C58BB" w:rsidRDefault="000C58BB" w:rsidP="000C58BB">
      <w:pPr>
        <w:jc w:val="center"/>
        <w:rPr>
          <w:rFonts w:ascii="Times New Roman" w:hAnsi="Times New Roman" w:cs="Times New Roman"/>
          <w:b/>
          <w:bCs/>
          <w:sz w:val="44"/>
          <w:szCs w:val="44"/>
        </w:rPr>
      </w:pPr>
    </w:p>
    <w:p w14:paraId="1949D070" w14:textId="5363BA91" w:rsidR="004719F6" w:rsidRPr="004719F6" w:rsidRDefault="004719F6" w:rsidP="004719F6">
      <w:pPr>
        <w:rPr>
          <w:rFonts w:ascii="Times New Roman" w:hAnsi="Times New Roman" w:cs="Times New Roman"/>
          <w:b/>
          <w:bCs/>
          <w:sz w:val="32"/>
          <w:szCs w:val="32"/>
        </w:rPr>
      </w:pPr>
      <w:r w:rsidRPr="004719F6">
        <w:rPr>
          <w:rFonts w:ascii="Times New Roman" w:hAnsi="Times New Roman" w:cs="Times New Roman"/>
          <w:b/>
          <w:bCs/>
          <w:sz w:val="32"/>
          <w:szCs w:val="32"/>
        </w:rPr>
        <w:t>1. Improving User Experience with Review Sentiment and Ranking</w:t>
      </w:r>
    </w:p>
    <w:p w14:paraId="3FCE1741" w14:textId="77777777" w:rsidR="004719F6" w:rsidRPr="004719F6" w:rsidRDefault="004719F6" w:rsidP="004719F6">
      <w:pPr>
        <w:rPr>
          <w:rFonts w:ascii="Times New Roman" w:hAnsi="Times New Roman" w:cs="Times New Roman"/>
          <w:sz w:val="24"/>
          <w:szCs w:val="24"/>
        </w:rPr>
      </w:pPr>
      <w:r w:rsidRPr="004719F6">
        <w:rPr>
          <w:rFonts w:ascii="Times New Roman" w:hAnsi="Times New Roman" w:cs="Times New Roman"/>
          <w:sz w:val="24"/>
          <w:szCs w:val="24"/>
        </w:rPr>
        <w:t>Airbnb could leverage review sentiment to improve the user experience by suggesting properties that align with positive sentiment. Given the evaluation metrics, ensemble methods generally offer robust performance, with the Voting Classifier and Random Forest showing strong results in both precision and recall. These methods can be used to predict sentiment based on reviews, allowing Airbnb to:</w:t>
      </w:r>
    </w:p>
    <w:p w14:paraId="605EE5CA" w14:textId="77777777" w:rsidR="004719F6" w:rsidRPr="004719F6" w:rsidRDefault="004719F6" w:rsidP="004719F6">
      <w:pPr>
        <w:pStyle w:val="ListParagraph"/>
        <w:numPr>
          <w:ilvl w:val="0"/>
          <w:numId w:val="4"/>
        </w:numPr>
        <w:rPr>
          <w:rFonts w:ascii="Times New Roman" w:hAnsi="Times New Roman" w:cs="Times New Roman"/>
          <w:sz w:val="24"/>
          <w:szCs w:val="24"/>
        </w:rPr>
      </w:pPr>
      <w:r w:rsidRPr="004719F6">
        <w:rPr>
          <w:rFonts w:ascii="Times New Roman" w:hAnsi="Times New Roman" w:cs="Times New Roman"/>
          <w:b/>
          <w:bCs/>
          <w:sz w:val="24"/>
          <w:szCs w:val="24"/>
        </w:rPr>
        <w:t>Rank Properties by Sentiment:</w:t>
      </w:r>
      <w:r w:rsidRPr="004719F6">
        <w:rPr>
          <w:rFonts w:ascii="Times New Roman" w:hAnsi="Times New Roman" w:cs="Times New Roman"/>
          <w:sz w:val="24"/>
          <w:szCs w:val="24"/>
        </w:rPr>
        <w:t xml:space="preserve"> Airbnb could recommend properties with higher sentiment scores to users, thereby improving their booking experience. This approach might lead to increased user satisfaction, as it connects users with properties that have historically received positive feedback.</w:t>
      </w:r>
    </w:p>
    <w:p w14:paraId="33A253AB" w14:textId="77777777" w:rsidR="004719F6" w:rsidRDefault="004719F6" w:rsidP="004719F6">
      <w:pPr>
        <w:pStyle w:val="ListParagraph"/>
        <w:numPr>
          <w:ilvl w:val="0"/>
          <w:numId w:val="4"/>
        </w:numPr>
        <w:rPr>
          <w:rFonts w:ascii="Times New Roman" w:hAnsi="Times New Roman" w:cs="Times New Roman"/>
          <w:sz w:val="24"/>
          <w:szCs w:val="24"/>
        </w:rPr>
      </w:pPr>
      <w:r w:rsidRPr="004719F6">
        <w:rPr>
          <w:rFonts w:ascii="Times New Roman" w:hAnsi="Times New Roman" w:cs="Times New Roman"/>
          <w:b/>
          <w:bCs/>
          <w:sz w:val="24"/>
          <w:szCs w:val="24"/>
        </w:rPr>
        <w:t>Compare Review Sentiment with Summary-Rating:</w:t>
      </w:r>
      <w:r w:rsidRPr="004719F6">
        <w:rPr>
          <w:rFonts w:ascii="Times New Roman" w:hAnsi="Times New Roman" w:cs="Times New Roman"/>
          <w:sz w:val="24"/>
          <w:szCs w:val="24"/>
        </w:rPr>
        <w:t xml:space="preserve"> Sentiment analysis may provide a more nuanced understanding of user feedback compared to a single summary rating. While summary ratings offer a quick gauge of user satisfaction, sentiment analysis allows Airbnb to identify specific areas of improvement based on text reviews. This additional context can help Airbnb better predict revenue by suggesting properties with a proven track record of satisfying guests.</w:t>
      </w:r>
    </w:p>
    <w:p w14:paraId="28272E96" w14:textId="77777777" w:rsidR="004719F6" w:rsidRPr="004719F6" w:rsidRDefault="004719F6" w:rsidP="004719F6">
      <w:pPr>
        <w:pStyle w:val="ListParagraph"/>
        <w:rPr>
          <w:rFonts w:ascii="Times New Roman" w:hAnsi="Times New Roman" w:cs="Times New Roman"/>
          <w:sz w:val="24"/>
          <w:szCs w:val="24"/>
        </w:rPr>
      </w:pPr>
    </w:p>
    <w:p w14:paraId="7570A66D" w14:textId="77777777" w:rsidR="004719F6" w:rsidRPr="004719F6" w:rsidRDefault="004719F6" w:rsidP="004719F6">
      <w:pPr>
        <w:rPr>
          <w:rFonts w:ascii="Times New Roman" w:hAnsi="Times New Roman" w:cs="Times New Roman"/>
          <w:b/>
          <w:bCs/>
          <w:sz w:val="32"/>
          <w:szCs w:val="32"/>
        </w:rPr>
      </w:pPr>
      <w:r w:rsidRPr="004719F6">
        <w:rPr>
          <w:rFonts w:ascii="Times New Roman" w:hAnsi="Times New Roman" w:cs="Times New Roman"/>
          <w:b/>
          <w:bCs/>
          <w:sz w:val="32"/>
          <w:szCs w:val="32"/>
        </w:rPr>
        <w:t>2. Region-Specific Strategy and Property Performance in Miami and Paris</w:t>
      </w:r>
    </w:p>
    <w:p w14:paraId="7DADA598" w14:textId="77777777" w:rsidR="004719F6" w:rsidRPr="004719F6" w:rsidRDefault="004719F6" w:rsidP="004719F6">
      <w:pPr>
        <w:rPr>
          <w:rFonts w:ascii="Times New Roman" w:hAnsi="Times New Roman" w:cs="Times New Roman"/>
          <w:sz w:val="24"/>
          <w:szCs w:val="24"/>
        </w:rPr>
      </w:pPr>
      <w:r w:rsidRPr="004719F6">
        <w:rPr>
          <w:rFonts w:ascii="Times New Roman" w:hAnsi="Times New Roman" w:cs="Times New Roman"/>
          <w:sz w:val="24"/>
          <w:szCs w:val="24"/>
        </w:rPr>
        <w:t>Airbnb could benefit from a region-specific strategy due to differences in property performance across various locations. From the analysis, several points stand out:</w:t>
      </w:r>
    </w:p>
    <w:p w14:paraId="09B6BE1F" w14:textId="77777777" w:rsidR="004719F6" w:rsidRPr="004719F6" w:rsidRDefault="004719F6" w:rsidP="004719F6">
      <w:pPr>
        <w:pStyle w:val="ListParagraph"/>
        <w:numPr>
          <w:ilvl w:val="0"/>
          <w:numId w:val="5"/>
        </w:numPr>
        <w:rPr>
          <w:rFonts w:ascii="Times New Roman" w:hAnsi="Times New Roman" w:cs="Times New Roman"/>
          <w:sz w:val="24"/>
          <w:szCs w:val="24"/>
        </w:rPr>
      </w:pPr>
      <w:r w:rsidRPr="004719F6">
        <w:rPr>
          <w:rFonts w:ascii="Times New Roman" w:hAnsi="Times New Roman" w:cs="Times New Roman"/>
          <w:b/>
          <w:bCs/>
          <w:sz w:val="24"/>
          <w:szCs w:val="24"/>
        </w:rPr>
        <w:t>Optimal Pricing Suggestions:</w:t>
      </w:r>
      <w:r w:rsidRPr="004719F6">
        <w:rPr>
          <w:rFonts w:ascii="Times New Roman" w:hAnsi="Times New Roman" w:cs="Times New Roman"/>
          <w:sz w:val="24"/>
          <w:szCs w:val="24"/>
        </w:rPr>
        <w:t xml:space="preserve"> Airbnb can leverage sentiment analysis and other metrics to suggest optimal pricing for hosts, potentially leading to increased revenue. By correlating positive sentiment with pricing, Airbnb can identify pricing sweet spots where properties are both affordable and highly rated.</w:t>
      </w:r>
    </w:p>
    <w:p w14:paraId="42A84F27" w14:textId="77777777" w:rsidR="004719F6" w:rsidRDefault="004719F6" w:rsidP="004719F6">
      <w:pPr>
        <w:pStyle w:val="ListParagraph"/>
        <w:numPr>
          <w:ilvl w:val="0"/>
          <w:numId w:val="5"/>
        </w:numPr>
        <w:rPr>
          <w:rFonts w:ascii="Times New Roman" w:hAnsi="Times New Roman" w:cs="Times New Roman"/>
          <w:sz w:val="24"/>
          <w:szCs w:val="24"/>
        </w:rPr>
      </w:pPr>
      <w:r w:rsidRPr="004719F6">
        <w:rPr>
          <w:rFonts w:ascii="Times New Roman" w:hAnsi="Times New Roman" w:cs="Times New Roman"/>
          <w:b/>
          <w:bCs/>
          <w:sz w:val="24"/>
          <w:szCs w:val="24"/>
        </w:rPr>
        <w:t>Region-Specific Analysis:</w:t>
      </w:r>
      <w:r w:rsidRPr="004719F6">
        <w:rPr>
          <w:rFonts w:ascii="Times New Roman" w:hAnsi="Times New Roman" w:cs="Times New Roman"/>
          <w:sz w:val="24"/>
          <w:szCs w:val="24"/>
        </w:rPr>
        <w:t xml:space="preserve"> A regional approach could help Airbnb account for variations in property performance due to local factors like tourism trends, cultural events, or seasonal shifts. Properties in Miami and Paris, for example, might perform differently based on these factors.</w:t>
      </w:r>
    </w:p>
    <w:p w14:paraId="510D5BAF" w14:textId="77777777" w:rsidR="004719F6" w:rsidRPr="004719F6" w:rsidRDefault="004719F6" w:rsidP="004719F6">
      <w:pPr>
        <w:pStyle w:val="ListParagraph"/>
        <w:rPr>
          <w:rFonts w:ascii="Times New Roman" w:hAnsi="Times New Roman" w:cs="Times New Roman"/>
          <w:sz w:val="24"/>
          <w:szCs w:val="24"/>
        </w:rPr>
      </w:pPr>
    </w:p>
    <w:p w14:paraId="784B8A72" w14:textId="77777777" w:rsidR="00B66BB4" w:rsidRDefault="00B66BB4" w:rsidP="004719F6">
      <w:pPr>
        <w:rPr>
          <w:rFonts w:ascii="Times New Roman" w:hAnsi="Times New Roman" w:cs="Times New Roman"/>
          <w:b/>
          <w:bCs/>
          <w:sz w:val="32"/>
          <w:szCs w:val="32"/>
        </w:rPr>
      </w:pPr>
    </w:p>
    <w:p w14:paraId="199B2325" w14:textId="77777777" w:rsidR="00B66BB4" w:rsidRDefault="00B66BB4" w:rsidP="004719F6">
      <w:pPr>
        <w:rPr>
          <w:rFonts w:ascii="Times New Roman" w:hAnsi="Times New Roman" w:cs="Times New Roman"/>
          <w:b/>
          <w:bCs/>
          <w:sz w:val="32"/>
          <w:szCs w:val="32"/>
        </w:rPr>
      </w:pPr>
    </w:p>
    <w:p w14:paraId="4DF1653B" w14:textId="050B3273" w:rsidR="004719F6" w:rsidRPr="004719F6" w:rsidRDefault="004719F6" w:rsidP="004719F6">
      <w:pPr>
        <w:rPr>
          <w:rFonts w:ascii="Times New Roman" w:hAnsi="Times New Roman" w:cs="Times New Roman"/>
          <w:b/>
          <w:bCs/>
          <w:sz w:val="32"/>
          <w:szCs w:val="32"/>
        </w:rPr>
      </w:pPr>
      <w:r w:rsidRPr="004719F6">
        <w:rPr>
          <w:rFonts w:ascii="Times New Roman" w:hAnsi="Times New Roman" w:cs="Times New Roman"/>
          <w:b/>
          <w:bCs/>
          <w:sz w:val="32"/>
          <w:szCs w:val="32"/>
        </w:rPr>
        <w:lastRenderedPageBreak/>
        <w:t>Statistical Results and Plots</w:t>
      </w:r>
    </w:p>
    <w:p w14:paraId="779F19C0" w14:textId="3FE97D29" w:rsidR="004719F6" w:rsidRDefault="004719F6" w:rsidP="004719F6">
      <w:pPr>
        <w:rPr>
          <w:rFonts w:ascii="Times New Roman" w:hAnsi="Times New Roman" w:cs="Times New Roman"/>
          <w:sz w:val="24"/>
          <w:szCs w:val="24"/>
        </w:rPr>
      </w:pPr>
      <w:r w:rsidRPr="004719F6">
        <w:rPr>
          <w:rFonts w:ascii="Times New Roman" w:hAnsi="Times New Roman" w:cs="Times New Roman"/>
          <w:sz w:val="24"/>
          <w:szCs w:val="24"/>
        </w:rPr>
        <w:t>The performance metrics, including confusion matrices, suggest that ensemble models like Random Forest and Voting Classifier perform well with the given data. These models have consistent accuracy, with F1-Scores indicating a good balance between precision and recall.</w:t>
      </w:r>
    </w:p>
    <w:p w14:paraId="14DE0ECB" w14:textId="77777777" w:rsidR="00E16F6E" w:rsidRDefault="00E16F6E" w:rsidP="004719F6">
      <w:pPr>
        <w:rPr>
          <w:rFonts w:ascii="Times New Roman" w:hAnsi="Times New Roman" w:cs="Times New Roman"/>
          <w:sz w:val="24"/>
          <w:szCs w:val="24"/>
        </w:rPr>
      </w:pPr>
    </w:p>
    <w:p w14:paraId="7140931D" w14:textId="7A38FF17" w:rsidR="004719F6" w:rsidRPr="004719F6" w:rsidRDefault="004719F6" w:rsidP="004719F6">
      <w:pPr>
        <w:rPr>
          <w:rFonts w:ascii="Times New Roman" w:hAnsi="Times New Roman" w:cs="Times New Roman"/>
          <w:b/>
          <w:bCs/>
          <w:sz w:val="32"/>
          <w:szCs w:val="32"/>
        </w:rPr>
      </w:pPr>
      <w:r w:rsidRPr="004719F6">
        <w:rPr>
          <w:rFonts w:ascii="Times New Roman" w:hAnsi="Times New Roman" w:cs="Times New Roman"/>
          <w:b/>
          <w:bCs/>
          <w:sz w:val="32"/>
          <w:szCs w:val="32"/>
        </w:rPr>
        <w:t>Recommendations for Airbnb</w:t>
      </w:r>
    </w:p>
    <w:p w14:paraId="5558B53F" w14:textId="77777777" w:rsidR="004719F6" w:rsidRPr="004719F6" w:rsidRDefault="004719F6" w:rsidP="004719F6">
      <w:pPr>
        <w:rPr>
          <w:rFonts w:ascii="Times New Roman" w:hAnsi="Times New Roman" w:cs="Times New Roman"/>
          <w:sz w:val="24"/>
          <w:szCs w:val="24"/>
        </w:rPr>
      </w:pPr>
      <w:r w:rsidRPr="004719F6">
        <w:rPr>
          <w:rFonts w:ascii="Times New Roman" w:hAnsi="Times New Roman" w:cs="Times New Roman"/>
          <w:sz w:val="24"/>
          <w:szCs w:val="24"/>
        </w:rPr>
        <w:t>Given the analysis, here are some recommendations for Airbnb’s marketing team:</w:t>
      </w:r>
    </w:p>
    <w:p w14:paraId="472E1983" w14:textId="77777777" w:rsidR="004719F6" w:rsidRPr="004719F6" w:rsidRDefault="004719F6" w:rsidP="004719F6">
      <w:pPr>
        <w:pStyle w:val="ListParagraph"/>
        <w:numPr>
          <w:ilvl w:val="0"/>
          <w:numId w:val="6"/>
        </w:numPr>
        <w:rPr>
          <w:rFonts w:ascii="Times New Roman" w:hAnsi="Times New Roman" w:cs="Times New Roman"/>
          <w:sz w:val="24"/>
          <w:szCs w:val="24"/>
        </w:rPr>
      </w:pPr>
      <w:r w:rsidRPr="004719F6">
        <w:rPr>
          <w:rFonts w:ascii="Times New Roman" w:hAnsi="Times New Roman" w:cs="Times New Roman"/>
          <w:b/>
          <w:bCs/>
          <w:sz w:val="24"/>
          <w:szCs w:val="24"/>
        </w:rPr>
        <w:t>Implement Review Sentiment-Based Ranking:</w:t>
      </w:r>
      <w:r w:rsidRPr="004719F6">
        <w:rPr>
          <w:rFonts w:ascii="Times New Roman" w:hAnsi="Times New Roman" w:cs="Times New Roman"/>
          <w:sz w:val="24"/>
          <w:szCs w:val="24"/>
        </w:rPr>
        <w:t xml:space="preserve"> Using the Voting Classifier or Random Forest, Airbnb could rank properties based on review sentiment, enhancing user satisfaction and potentially increasing bookings.</w:t>
      </w:r>
    </w:p>
    <w:p w14:paraId="4E959872" w14:textId="77777777" w:rsidR="004719F6" w:rsidRPr="004719F6" w:rsidRDefault="004719F6" w:rsidP="004719F6">
      <w:pPr>
        <w:pStyle w:val="ListParagraph"/>
        <w:numPr>
          <w:ilvl w:val="0"/>
          <w:numId w:val="6"/>
        </w:numPr>
        <w:rPr>
          <w:rFonts w:ascii="Times New Roman" w:hAnsi="Times New Roman" w:cs="Times New Roman"/>
          <w:sz w:val="24"/>
          <w:szCs w:val="24"/>
        </w:rPr>
      </w:pPr>
      <w:r w:rsidRPr="004719F6">
        <w:rPr>
          <w:rFonts w:ascii="Times New Roman" w:hAnsi="Times New Roman" w:cs="Times New Roman"/>
          <w:b/>
          <w:bCs/>
          <w:sz w:val="24"/>
          <w:szCs w:val="24"/>
        </w:rPr>
        <w:t>Develop Region-Specific Strategies:</w:t>
      </w:r>
      <w:r w:rsidRPr="004719F6">
        <w:rPr>
          <w:rFonts w:ascii="Times New Roman" w:hAnsi="Times New Roman" w:cs="Times New Roman"/>
          <w:sz w:val="24"/>
          <w:szCs w:val="24"/>
        </w:rPr>
        <w:t xml:space="preserve"> To cater to regional variations, Airbnb should consider tailoring its marketing approach to specific locations like Miami and Paris, incorporating local insights into pricing and property recommendations.</w:t>
      </w:r>
    </w:p>
    <w:p w14:paraId="74646B8A" w14:textId="2A139321" w:rsidR="004719F6" w:rsidRDefault="004719F6" w:rsidP="004719F6">
      <w:pPr>
        <w:pStyle w:val="ListParagraph"/>
        <w:numPr>
          <w:ilvl w:val="0"/>
          <w:numId w:val="6"/>
        </w:numPr>
        <w:rPr>
          <w:rFonts w:ascii="Times New Roman" w:hAnsi="Times New Roman" w:cs="Times New Roman"/>
          <w:sz w:val="24"/>
          <w:szCs w:val="24"/>
        </w:rPr>
      </w:pPr>
      <w:r w:rsidRPr="004719F6">
        <w:rPr>
          <w:rFonts w:ascii="Times New Roman" w:hAnsi="Times New Roman" w:cs="Times New Roman"/>
          <w:b/>
          <w:bCs/>
          <w:sz w:val="24"/>
          <w:szCs w:val="24"/>
        </w:rPr>
        <w:t>Monitor Review Sentiment for Continuous Improvement:</w:t>
      </w:r>
      <w:r w:rsidRPr="004719F6">
        <w:rPr>
          <w:rFonts w:ascii="Times New Roman" w:hAnsi="Times New Roman" w:cs="Times New Roman"/>
          <w:sz w:val="24"/>
          <w:szCs w:val="24"/>
        </w:rPr>
        <w:t xml:space="preserve"> By regularly analyzing review sentiment, Airbnb can identify trends and areas for improvement, leading to ongoing enhancements in user experience and host satisfaction.</w:t>
      </w:r>
    </w:p>
    <w:p w14:paraId="48DC0208" w14:textId="77777777" w:rsidR="00176A23" w:rsidRPr="004719F6" w:rsidRDefault="00176A23" w:rsidP="00D256FE">
      <w:pPr>
        <w:pStyle w:val="ListParagraph"/>
        <w:rPr>
          <w:rFonts w:ascii="Times New Roman" w:hAnsi="Times New Roman" w:cs="Times New Roman"/>
          <w:sz w:val="24"/>
          <w:szCs w:val="24"/>
        </w:rPr>
      </w:pPr>
    </w:p>
    <w:p w14:paraId="4B7E8372" w14:textId="77777777" w:rsidR="004719F6" w:rsidRPr="004719F6" w:rsidRDefault="004719F6" w:rsidP="004719F6">
      <w:pPr>
        <w:rPr>
          <w:rFonts w:ascii="Times New Roman" w:hAnsi="Times New Roman" w:cs="Times New Roman"/>
          <w:sz w:val="24"/>
          <w:szCs w:val="24"/>
        </w:rPr>
      </w:pPr>
      <w:r w:rsidRPr="004719F6">
        <w:rPr>
          <w:rFonts w:ascii="Times New Roman" w:hAnsi="Times New Roman" w:cs="Times New Roman"/>
          <w:sz w:val="24"/>
          <w:szCs w:val="24"/>
        </w:rPr>
        <w:t>By following these suggestions, Airbnb can make data-driven decisions to improve its users' experience and enhance its competitive edge in the marketplace.</w:t>
      </w:r>
    </w:p>
    <w:p w14:paraId="7A811EEF" w14:textId="77777777" w:rsidR="00F35CCE" w:rsidRPr="004719F6" w:rsidRDefault="00F35CCE" w:rsidP="004719F6">
      <w:pPr>
        <w:rPr>
          <w:rFonts w:ascii="Times New Roman" w:hAnsi="Times New Roman" w:cs="Times New Roman"/>
          <w:sz w:val="24"/>
          <w:szCs w:val="24"/>
        </w:rPr>
      </w:pPr>
    </w:p>
    <w:sectPr w:rsidR="00F35CCE" w:rsidRPr="00471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0790B"/>
    <w:multiLevelType w:val="hybridMultilevel"/>
    <w:tmpl w:val="C7FCC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0F55A4"/>
    <w:multiLevelType w:val="hybridMultilevel"/>
    <w:tmpl w:val="96523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C022A8"/>
    <w:multiLevelType w:val="multilevel"/>
    <w:tmpl w:val="8714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C4953E5"/>
    <w:multiLevelType w:val="hybridMultilevel"/>
    <w:tmpl w:val="9EC45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EC5883"/>
    <w:multiLevelType w:val="multilevel"/>
    <w:tmpl w:val="E898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7123645"/>
    <w:multiLevelType w:val="multilevel"/>
    <w:tmpl w:val="546C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3455338">
    <w:abstractNumId w:val="4"/>
  </w:num>
  <w:num w:numId="2" w16cid:durableId="395249073">
    <w:abstractNumId w:val="2"/>
  </w:num>
  <w:num w:numId="3" w16cid:durableId="766121880">
    <w:abstractNumId w:val="5"/>
  </w:num>
  <w:num w:numId="4" w16cid:durableId="1058213405">
    <w:abstractNumId w:val="1"/>
  </w:num>
  <w:num w:numId="5" w16cid:durableId="1849172470">
    <w:abstractNumId w:val="0"/>
  </w:num>
  <w:num w:numId="6" w16cid:durableId="10783307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081"/>
    <w:rsid w:val="000C58BB"/>
    <w:rsid w:val="00176A23"/>
    <w:rsid w:val="00230233"/>
    <w:rsid w:val="004719F6"/>
    <w:rsid w:val="006D6EF5"/>
    <w:rsid w:val="008C2081"/>
    <w:rsid w:val="00B66BB4"/>
    <w:rsid w:val="00D256FE"/>
    <w:rsid w:val="00E16F6E"/>
    <w:rsid w:val="00F35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E227F"/>
  <w15:chartTrackingRefBased/>
  <w15:docId w15:val="{34C6A443-E2E9-496B-B42C-9AE9B00CF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719F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719F6"/>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4719F6"/>
    <w:rPr>
      <w:b/>
      <w:bCs/>
    </w:rPr>
  </w:style>
  <w:style w:type="paragraph" w:styleId="NormalWeb">
    <w:name w:val="Normal (Web)"/>
    <w:basedOn w:val="Normal"/>
    <w:uiPriority w:val="99"/>
    <w:semiHidden/>
    <w:unhideWhenUsed/>
    <w:rsid w:val="004719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719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7393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491</Words>
  <Characters>2802</Characters>
  <Application>Microsoft Office Word</Application>
  <DocSecurity>0</DocSecurity>
  <Lines>23</Lines>
  <Paragraphs>6</Paragraphs>
  <ScaleCrop>false</ScaleCrop>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HASSAN KHALID</dc:creator>
  <cp:keywords/>
  <dc:description/>
  <cp:lastModifiedBy>M HASSAN KHALID</cp:lastModifiedBy>
  <cp:revision>8</cp:revision>
  <dcterms:created xsi:type="dcterms:W3CDTF">2024-05-01T09:23:00Z</dcterms:created>
  <dcterms:modified xsi:type="dcterms:W3CDTF">2024-05-01T13:48:00Z</dcterms:modified>
</cp:coreProperties>
</file>