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E7" w:rsidRPr="004C1F6B" w:rsidRDefault="003B17E7" w:rsidP="003B17E7">
      <w:pPr>
        <w:pStyle w:val="Heading1"/>
        <w:spacing w:before="69"/>
        <w:jc w:val="center"/>
        <w:rPr>
          <w:rFonts w:asciiTheme="minorHAnsi" w:hAnsiTheme="minorHAnsi" w:cstheme="minorHAnsi"/>
          <w:sz w:val="24"/>
          <w:szCs w:val="24"/>
        </w:rPr>
      </w:pPr>
      <w:r w:rsidRPr="004C1F6B">
        <w:rPr>
          <w:rFonts w:asciiTheme="minorHAnsi" w:hAnsiTheme="minorHAnsi" w:cstheme="minorHAnsi"/>
          <w:sz w:val="24"/>
          <w:szCs w:val="24"/>
        </w:rPr>
        <w:t>National University of Computer and Emerging Sciences</w:t>
      </w:r>
    </w:p>
    <w:p w:rsidR="003B17E7" w:rsidRPr="004C1F6B" w:rsidRDefault="003B17E7" w:rsidP="003B17E7">
      <w:pPr>
        <w:pStyle w:val="BodyText"/>
        <w:jc w:val="center"/>
        <w:rPr>
          <w:rFonts w:asciiTheme="minorHAnsi" w:hAnsiTheme="minorHAnsi" w:cstheme="minorHAnsi"/>
          <w:b/>
        </w:rPr>
      </w:pPr>
    </w:p>
    <w:p w:rsidR="003B17E7" w:rsidRPr="004C1F6B" w:rsidRDefault="003B17E7" w:rsidP="003B17E7">
      <w:pPr>
        <w:pStyle w:val="BodyText"/>
        <w:jc w:val="center"/>
        <w:rPr>
          <w:rFonts w:asciiTheme="minorHAnsi" w:hAnsiTheme="minorHAnsi" w:cstheme="minorHAnsi"/>
          <w:b/>
        </w:rPr>
      </w:pPr>
    </w:p>
    <w:p w:rsidR="003B17E7" w:rsidRPr="004C1F6B" w:rsidRDefault="003B17E7" w:rsidP="003B17E7">
      <w:pPr>
        <w:pStyle w:val="BodyText"/>
        <w:jc w:val="center"/>
        <w:rPr>
          <w:rFonts w:asciiTheme="minorHAnsi" w:hAnsiTheme="minorHAnsi" w:cstheme="minorHAnsi"/>
          <w:b/>
        </w:rPr>
      </w:pPr>
    </w:p>
    <w:p w:rsidR="003B17E7" w:rsidRPr="004C1F6B" w:rsidRDefault="003B17E7" w:rsidP="003B17E7">
      <w:pPr>
        <w:pStyle w:val="BodyText"/>
        <w:jc w:val="center"/>
        <w:rPr>
          <w:rFonts w:asciiTheme="minorHAnsi" w:hAnsiTheme="minorHAnsi" w:cstheme="minorHAnsi"/>
          <w:b/>
        </w:rPr>
      </w:pPr>
      <w:r w:rsidRPr="004C1F6B">
        <w:rPr>
          <w:rFonts w:asciiTheme="minorHAnsi" w:hAnsiTheme="minorHAnsi" w:cstheme="minorHAnsi"/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2990850</wp:posOffset>
            </wp:positionH>
            <wp:positionV relativeFrom="paragraph">
              <wp:posOffset>207704</wp:posOffset>
            </wp:positionV>
            <wp:extent cx="1792677" cy="1554289"/>
            <wp:effectExtent l="0" t="0" r="0" b="0"/>
            <wp:wrapTopAndBottom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677" cy="155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17E7" w:rsidRPr="004C1F6B" w:rsidRDefault="003B17E7" w:rsidP="003B17E7">
      <w:pPr>
        <w:pStyle w:val="BodyText"/>
        <w:spacing w:before="9"/>
        <w:jc w:val="center"/>
        <w:rPr>
          <w:rFonts w:asciiTheme="minorHAnsi" w:hAnsiTheme="minorHAnsi" w:cstheme="minorHAnsi"/>
          <w:b/>
        </w:rPr>
      </w:pPr>
    </w:p>
    <w:p w:rsidR="003B17E7" w:rsidRPr="004C1F6B" w:rsidRDefault="00B51C65" w:rsidP="003B17E7">
      <w:pPr>
        <w:spacing w:before="1" w:line="252" w:lineRule="auto"/>
        <w:ind w:left="2988" w:right="2626" w:hanging="1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Lab Manual # 03</w:t>
      </w:r>
    </w:p>
    <w:p w:rsidR="003B17E7" w:rsidRPr="004C1F6B" w:rsidRDefault="003B17E7" w:rsidP="003B17E7">
      <w:pPr>
        <w:spacing w:before="1" w:line="252" w:lineRule="auto"/>
        <w:ind w:left="2988" w:right="2626" w:hanging="1"/>
        <w:jc w:val="center"/>
        <w:rPr>
          <w:rFonts w:cstheme="minorHAnsi"/>
          <w:b/>
          <w:sz w:val="24"/>
          <w:szCs w:val="24"/>
        </w:rPr>
      </w:pPr>
      <w:r w:rsidRPr="004C1F6B">
        <w:rPr>
          <w:rFonts w:cstheme="minorHAnsi"/>
          <w:b/>
          <w:sz w:val="24"/>
          <w:szCs w:val="24"/>
        </w:rPr>
        <w:t>Digital Logic Design (EL1005)</w:t>
      </w:r>
    </w:p>
    <w:p w:rsidR="003B17E7" w:rsidRPr="004C1F6B" w:rsidRDefault="003B17E7" w:rsidP="003B17E7">
      <w:pPr>
        <w:pStyle w:val="BodyText"/>
        <w:spacing w:before="6" w:after="1"/>
        <w:jc w:val="center"/>
        <w:rPr>
          <w:rFonts w:asciiTheme="minorHAnsi" w:hAnsiTheme="minorHAnsi" w:cstheme="minorHAnsi"/>
          <w:b/>
        </w:rPr>
      </w:pPr>
    </w:p>
    <w:tbl>
      <w:tblPr>
        <w:tblW w:w="0" w:type="auto"/>
        <w:tblInd w:w="1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600"/>
        <w:gridCol w:w="3300"/>
      </w:tblGrid>
      <w:tr w:rsidR="003B17E7" w:rsidRPr="004C1F6B" w:rsidTr="00E03A91">
        <w:trPr>
          <w:trHeight w:val="399"/>
        </w:trPr>
        <w:tc>
          <w:tcPr>
            <w:tcW w:w="3600" w:type="dxa"/>
          </w:tcPr>
          <w:p w:rsidR="003B17E7" w:rsidRPr="004C1F6B" w:rsidRDefault="003B17E7" w:rsidP="00E03A91">
            <w:pPr>
              <w:pStyle w:val="TableParagraph"/>
              <w:ind w:left="6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C1F6B">
              <w:rPr>
                <w:rFonts w:asciiTheme="minorHAnsi" w:hAnsiTheme="minorHAnsi" w:cstheme="minorHAnsi"/>
                <w:sz w:val="24"/>
                <w:szCs w:val="24"/>
              </w:rPr>
              <w:t>Course Instructor</w:t>
            </w:r>
          </w:p>
        </w:tc>
        <w:tc>
          <w:tcPr>
            <w:tcW w:w="3300" w:type="dxa"/>
          </w:tcPr>
          <w:p w:rsidR="003B17E7" w:rsidRPr="004C1F6B" w:rsidRDefault="003B17E7" w:rsidP="00E03A91">
            <w:pPr>
              <w:pStyle w:val="TableParagraph"/>
              <w:spacing w:line="247" w:lineRule="auto"/>
              <w:ind w:right="-7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C1F6B">
              <w:rPr>
                <w:rFonts w:asciiTheme="minorHAnsi" w:hAnsiTheme="minorHAnsi" w:cstheme="minorHAnsi"/>
                <w:sz w:val="24"/>
                <w:szCs w:val="24"/>
              </w:rPr>
              <w:t>Mr. Haris Jamil</w:t>
            </w:r>
          </w:p>
        </w:tc>
      </w:tr>
      <w:tr w:rsidR="003B17E7" w:rsidRPr="004C1F6B" w:rsidTr="00E03A91">
        <w:trPr>
          <w:trHeight w:val="680"/>
        </w:trPr>
        <w:tc>
          <w:tcPr>
            <w:tcW w:w="3600" w:type="dxa"/>
          </w:tcPr>
          <w:p w:rsidR="003B17E7" w:rsidRPr="004C1F6B" w:rsidRDefault="003B17E7" w:rsidP="00E03A91">
            <w:pPr>
              <w:pStyle w:val="TableParagraph"/>
              <w:ind w:left="6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C1F6B">
              <w:rPr>
                <w:rFonts w:asciiTheme="minorHAnsi" w:hAnsiTheme="minorHAnsi" w:cstheme="minorHAnsi"/>
                <w:sz w:val="24"/>
                <w:szCs w:val="24"/>
              </w:rPr>
              <w:t>Lab Instructor(s)</w:t>
            </w:r>
          </w:p>
        </w:tc>
        <w:tc>
          <w:tcPr>
            <w:tcW w:w="3300" w:type="dxa"/>
          </w:tcPr>
          <w:p w:rsidR="003B17E7" w:rsidRPr="004C1F6B" w:rsidRDefault="003B17E7" w:rsidP="003B17E7">
            <w:pPr>
              <w:pStyle w:val="TableParagraph"/>
              <w:spacing w:line="247" w:lineRule="auto"/>
              <w:ind w:right="-74"/>
              <w:rPr>
                <w:rFonts w:asciiTheme="minorHAnsi" w:hAnsiTheme="minorHAnsi" w:cstheme="minorHAnsi"/>
                <w:sz w:val="24"/>
                <w:szCs w:val="24"/>
              </w:rPr>
            </w:pPr>
            <w:r w:rsidRPr="004C1F6B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8548D1">
              <w:rPr>
                <w:rFonts w:asciiTheme="minorHAnsi" w:hAnsiTheme="minorHAnsi" w:cstheme="minorHAnsi"/>
                <w:sz w:val="24"/>
                <w:szCs w:val="24"/>
              </w:rPr>
              <w:t>ZummarSaad</w:t>
            </w:r>
          </w:p>
          <w:p w:rsidR="003B17E7" w:rsidRPr="004C1F6B" w:rsidRDefault="003B17E7" w:rsidP="00C63909">
            <w:pPr>
              <w:pStyle w:val="TableParagraph"/>
              <w:spacing w:line="247" w:lineRule="auto"/>
              <w:ind w:left="0" w:right="-74"/>
              <w:rPr>
                <w:rFonts w:asciiTheme="minorHAnsi" w:hAnsiTheme="minorHAnsi" w:cstheme="minorHAnsi"/>
                <w:sz w:val="24"/>
                <w:szCs w:val="24"/>
              </w:rPr>
            </w:pPr>
            <w:r w:rsidRPr="004C1F6B">
              <w:rPr>
                <w:rFonts w:asciiTheme="minorHAnsi" w:hAnsiTheme="minorHAnsi" w:cstheme="minorHAnsi"/>
                <w:sz w:val="24"/>
                <w:szCs w:val="24"/>
              </w:rPr>
              <w:t>Mr. Muhammad Salman Mubarik</w:t>
            </w:r>
          </w:p>
        </w:tc>
      </w:tr>
      <w:tr w:rsidR="003B17E7" w:rsidRPr="004C1F6B" w:rsidTr="00E03A91">
        <w:trPr>
          <w:trHeight w:val="400"/>
        </w:trPr>
        <w:tc>
          <w:tcPr>
            <w:tcW w:w="3600" w:type="dxa"/>
          </w:tcPr>
          <w:p w:rsidR="003B17E7" w:rsidRPr="004C1F6B" w:rsidRDefault="003B17E7" w:rsidP="00E03A91">
            <w:pPr>
              <w:pStyle w:val="TableParagraph"/>
              <w:spacing w:before="71"/>
              <w:ind w:left="6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C1F6B">
              <w:rPr>
                <w:rFonts w:asciiTheme="minorHAnsi" w:hAnsiTheme="minorHAnsi" w:cstheme="minorHAnsi"/>
                <w:sz w:val="24"/>
                <w:szCs w:val="24"/>
              </w:rPr>
              <w:t>Section</w:t>
            </w:r>
          </w:p>
        </w:tc>
        <w:tc>
          <w:tcPr>
            <w:tcW w:w="3300" w:type="dxa"/>
          </w:tcPr>
          <w:p w:rsidR="003B17E7" w:rsidRPr="004C1F6B" w:rsidRDefault="008548D1" w:rsidP="00E03A91">
            <w:pPr>
              <w:pStyle w:val="TableParagraph"/>
              <w:spacing w:before="7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BDS-2A</w:t>
            </w:r>
          </w:p>
        </w:tc>
      </w:tr>
      <w:tr w:rsidR="003B17E7" w:rsidRPr="004C1F6B" w:rsidTr="00E03A91">
        <w:trPr>
          <w:trHeight w:val="400"/>
        </w:trPr>
        <w:tc>
          <w:tcPr>
            <w:tcW w:w="3600" w:type="dxa"/>
          </w:tcPr>
          <w:p w:rsidR="003B17E7" w:rsidRPr="004C1F6B" w:rsidRDefault="003B17E7" w:rsidP="00E03A91">
            <w:pPr>
              <w:pStyle w:val="TableParagraph"/>
              <w:spacing w:before="71"/>
              <w:ind w:left="6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C1F6B">
              <w:rPr>
                <w:rFonts w:asciiTheme="minorHAnsi" w:hAnsiTheme="minorHAnsi" w:cstheme="minorHAnsi"/>
                <w:sz w:val="24"/>
                <w:szCs w:val="24"/>
              </w:rPr>
              <w:t>Semester</w:t>
            </w:r>
          </w:p>
        </w:tc>
        <w:tc>
          <w:tcPr>
            <w:tcW w:w="3300" w:type="dxa"/>
          </w:tcPr>
          <w:p w:rsidR="003B17E7" w:rsidRPr="004C1F6B" w:rsidRDefault="003B17E7" w:rsidP="00E03A91">
            <w:pPr>
              <w:pStyle w:val="TableParagraph"/>
              <w:spacing w:before="7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C1F6B">
              <w:rPr>
                <w:rFonts w:asciiTheme="minorHAnsi" w:hAnsiTheme="minorHAnsi" w:cstheme="minorHAnsi"/>
                <w:sz w:val="24"/>
                <w:szCs w:val="24"/>
              </w:rPr>
              <w:t>Spring 2022</w:t>
            </w:r>
          </w:p>
        </w:tc>
      </w:tr>
    </w:tbl>
    <w:p w:rsidR="003B17E7" w:rsidRPr="004C1F6B" w:rsidRDefault="003B17E7" w:rsidP="003B17E7">
      <w:pPr>
        <w:pStyle w:val="BodyText"/>
        <w:jc w:val="center"/>
        <w:rPr>
          <w:rFonts w:asciiTheme="minorHAnsi" w:hAnsiTheme="minorHAnsi" w:cstheme="minorHAnsi"/>
          <w:b/>
        </w:rPr>
      </w:pPr>
    </w:p>
    <w:p w:rsidR="003B17E7" w:rsidRPr="004C1F6B" w:rsidRDefault="003B17E7" w:rsidP="003B17E7">
      <w:pPr>
        <w:pStyle w:val="BodyText"/>
        <w:spacing w:before="3"/>
        <w:jc w:val="center"/>
        <w:rPr>
          <w:rFonts w:asciiTheme="minorHAnsi" w:hAnsiTheme="minorHAnsi" w:cstheme="minorHAnsi"/>
          <w:b/>
        </w:rPr>
      </w:pPr>
    </w:p>
    <w:p w:rsidR="003B17E7" w:rsidRPr="004C1F6B" w:rsidRDefault="003B17E7" w:rsidP="003B17E7">
      <w:pPr>
        <w:jc w:val="center"/>
        <w:rPr>
          <w:rFonts w:cstheme="minorHAnsi"/>
          <w:sz w:val="24"/>
          <w:szCs w:val="24"/>
        </w:rPr>
      </w:pPr>
      <w:r w:rsidRPr="004C1F6B">
        <w:rPr>
          <w:rFonts w:cstheme="minorHAnsi"/>
          <w:sz w:val="24"/>
          <w:szCs w:val="24"/>
        </w:rPr>
        <w:t>Department of Computer Science</w:t>
      </w:r>
    </w:p>
    <w:p w:rsidR="003B17E7" w:rsidRPr="004C1F6B" w:rsidRDefault="003B17E7" w:rsidP="003B17E7">
      <w:pPr>
        <w:jc w:val="center"/>
        <w:rPr>
          <w:rFonts w:cstheme="minorHAnsi"/>
          <w:sz w:val="24"/>
          <w:szCs w:val="24"/>
        </w:rPr>
      </w:pPr>
      <w:r w:rsidRPr="004C1F6B">
        <w:rPr>
          <w:rFonts w:cstheme="minorHAnsi"/>
          <w:sz w:val="24"/>
          <w:szCs w:val="24"/>
        </w:rPr>
        <w:t>FAST-NU, Lahore, Pakistan</w:t>
      </w:r>
    </w:p>
    <w:p w:rsidR="003B17E7" w:rsidRPr="004C1F6B" w:rsidRDefault="003B17E7" w:rsidP="00EE7E78">
      <w:pPr>
        <w:pStyle w:val="NoSpacing"/>
        <w:rPr>
          <w:rFonts w:asciiTheme="minorHAnsi" w:hAnsiTheme="minorHAnsi" w:cstheme="minorHAnsi"/>
          <w:b/>
        </w:rPr>
      </w:pPr>
    </w:p>
    <w:p w:rsidR="003B17E7" w:rsidRPr="004C1F6B" w:rsidRDefault="003B17E7" w:rsidP="00EE7E78">
      <w:pPr>
        <w:pStyle w:val="NoSpacing"/>
        <w:rPr>
          <w:rFonts w:asciiTheme="minorHAnsi" w:hAnsiTheme="minorHAnsi" w:cstheme="minorHAnsi"/>
          <w:b/>
        </w:rPr>
      </w:pPr>
    </w:p>
    <w:p w:rsidR="003B17E7" w:rsidRPr="004C1F6B" w:rsidRDefault="003B17E7" w:rsidP="00EE7E78">
      <w:pPr>
        <w:pStyle w:val="NoSpacing"/>
        <w:rPr>
          <w:rFonts w:asciiTheme="minorHAnsi" w:hAnsiTheme="minorHAnsi" w:cstheme="minorHAnsi"/>
          <w:b/>
        </w:rPr>
      </w:pPr>
    </w:p>
    <w:p w:rsidR="003B17E7" w:rsidRPr="004C1F6B" w:rsidRDefault="003B17E7" w:rsidP="00EE7E78">
      <w:pPr>
        <w:pStyle w:val="NoSpacing"/>
        <w:rPr>
          <w:rFonts w:asciiTheme="minorHAnsi" w:hAnsiTheme="minorHAnsi" w:cstheme="minorHAnsi"/>
          <w:b/>
        </w:rPr>
      </w:pPr>
    </w:p>
    <w:p w:rsidR="003B17E7" w:rsidRPr="004C1F6B" w:rsidRDefault="003B17E7" w:rsidP="00EE7E78">
      <w:pPr>
        <w:pStyle w:val="NoSpacing"/>
        <w:rPr>
          <w:rFonts w:asciiTheme="minorHAnsi" w:hAnsiTheme="minorHAnsi" w:cstheme="minorHAnsi"/>
          <w:b/>
        </w:rPr>
      </w:pPr>
    </w:p>
    <w:p w:rsidR="003B17E7" w:rsidRDefault="003B17E7" w:rsidP="00EE7E78">
      <w:pPr>
        <w:pStyle w:val="NoSpacing"/>
        <w:rPr>
          <w:rFonts w:asciiTheme="minorHAnsi" w:hAnsiTheme="minorHAnsi" w:cstheme="minorHAnsi"/>
          <w:b/>
        </w:rPr>
      </w:pPr>
    </w:p>
    <w:p w:rsidR="002143D6" w:rsidRDefault="002143D6" w:rsidP="00EE7E78">
      <w:pPr>
        <w:pStyle w:val="NoSpacing"/>
        <w:rPr>
          <w:rFonts w:asciiTheme="minorHAnsi" w:hAnsiTheme="minorHAnsi" w:cstheme="minorHAnsi"/>
          <w:b/>
        </w:rPr>
      </w:pPr>
    </w:p>
    <w:p w:rsidR="002143D6" w:rsidRDefault="002143D6" w:rsidP="00EE7E78">
      <w:pPr>
        <w:pStyle w:val="NoSpacing"/>
        <w:rPr>
          <w:rFonts w:asciiTheme="minorHAnsi" w:hAnsiTheme="minorHAnsi" w:cstheme="minorHAnsi"/>
          <w:b/>
        </w:rPr>
      </w:pPr>
    </w:p>
    <w:p w:rsidR="002143D6" w:rsidRDefault="002143D6" w:rsidP="00EE7E78">
      <w:pPr>
        <w:pStyle w:val="NoSpacing"/>
        <w:rPr>
          <w:rFonts w:asciiTheme="minorHAnsi" w:hAnsiTheme="minorHAnsi" w:cstheme="minorHAnsi"/>
          <w:b/>
        </w:rPr>
      </w:pPr>
    </w:p>
    <w:p w:rsidR="002143D6" w:rsidRPr="004C1F6B" w:rsidRDefault="002143D6" w:rsidP="00EE7E78">
      <w:pPr>
        <w:pStyle w:val="NoSpacing"/>
        <w:rPr>
          <w:rFonts w:asciiTheme="minorHAnsi" w:hAnsiTheme="minorHAnsi" w:cstheme="minorHAnsi"/>
          <w:b/>
        </w:rPr>
      </w:pPr>
    </w:p>
    <w:p w:rsidR="003B17E7" w:rsidRPr="004C1F6B" w:rsidRDefault="003B17E7" w:rsidP="00EE7E78">
      <w:pPr>
        <w:pStyle w:val="NoSpacing"/>
        <w:rPr>
          <w:rFonts w:asciiTheme="minorHAnsi" w:hAnsiTheme="minorHAnsi" w:cstheme="minorHAnsi"/>
          <w:b/>
        </w:rPr>
      </w:pPr>
    </w:p>
    <w:p w:rsidR="00B51C65" w:rsidRDefault="00B51C65" w:rsidP="00EE7E78">
      <w:pPr>
        <w:rPr>
          <w:rFonts w:eastAsia="Times New Roman" w:cstheme="minorHAnsi"/>
          <w:b/>
          <w:sz w:val="24"/>
          <w:szCs w:val="24"/>
        </w:rPr>
      </w:pPr>
    </w:p>
    <w:p w:rsidR="00EE7E78" w:rsidRPr="004C1F6B" w:rsidRDefault="00EE7E78" w:rsidP="00EE7E78">
      <w:pPr>
        <w:rPr>
          <w:rFonts w:cstheme="minorHAnsi"/>
          <w:b/>
          <w:sz w:val="24"/>
          <w:szCs w:val="24"/>
        </w:rPr>
      </w:pPr>
      <w:r w:rsidRPr="004C1F6B">
        <w:rPr>
          <w:rFonts w:cstheme="minorHAnsi"/>
          <w:b/>
          <w:sz w:val="24"/>
          <w:szCs w:val="24"/>
        </w:rPr>
        <w:lastRenderedPageBreak/>
        <w:t>In Lab Statement:</w:t>
      </w:r>
    </w:p>
    <w:p w:rsidR="00EE7E78" w:rsidRPr="004C1F6B" w:rsidRDefault="00EE7E78" w:rsidP="00EE7E78">
      <w:pPr>
        <w:rPr>
          <w:rFonts w:cstheme="minorHAnsi"/>
          <w:b/>
          <w:smallCaps/>
          <w:sz w:val="24"/>
          <w:szCs w:val="24"/>
        </w:rPr>
      </w:pPr>
      <w:r w:rsidRPr="004C1F6B">
        <w:rPr>
          <w:rFonts w:cstheme="minorHAnsi"/>
          <w:b/>
          <w:smallCaps/>
          <w:sz w:val="24"/>
          <w:szCs w:val="24"/>
        </w:rPr>
        <w:t xml:space="preserve">          Operation of AND gate according to its truth table</w:t>
      </w: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  <w:r w:rsidRPr="004C1F6B">
        <w:rPr>
          <w:rFonts w:cstheme="minorHAnsi"/>
          <w:sz w:val="24"/>
          <w:szCs w:val="24"/>
        </w:rPr>
        <w:t xml:space="preserve">Install IC (integrated circuit) for AND (74LS08) on the breadboard according to the connection diagram given below. </w:t>
      </w: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  <w:r w:rsidRPr="004C1F6B">
        <w:rPr>
          <w:rFonts w:cstheme="minorHAnsi"/>
          <w:noProof/>
          <w:sz w:val="24"/>
          <w:szCs w:val="24"/>
        </w:rPr>
        <w:drawing>
          <wp:inline distT="0" distB="0" distL="0" distR="0">
            <wp:extent cx="2641023" cy="1340093"/>
            <wp:effectExtent l="19050" t="0" r="692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01" cy="1349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</w:p>
    <w:p w:rsidR="00EE7E78" w:rsidRPr="004C1F6B" w:rsidRDefault="00EE7E78" w:rsidP="00EE7E78">
      <w:pPr>
        <w:jc w:val="center"/>
        <w:rPr>
          <w:rFonts w:cstheme="minorHAnsi"/>
          <w:b/>
          <w:smallCaps/>
          <w:sz w:val="24"/>
          <w:szCs w:val="24"/>
        </w:rPr>
      </w:pPr>
      <w:r w:rsidRPr="004C1F6B">
        <w:rPr>
          <w:rFonts w:cstheme="minorHAnsi"/>
          <w:b/>
          <w:smallCaps/>
          <w:sz w:val="24"/>
          <w:szCs w:val="24"/>
        </w:rPr>
        <w:t>Operation of OR gate according to its truth table</w:t>
      </w: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  <w:r w:rsidRPr="004C1F6B">
        <w:rPr>
          <w:rFonts w:cstheme="minorHAnsi"/>
          <w:sz w:val="24"/>
          <w:szCs w:val="24"/>
        </w:rPr>
        <w:t xml:space="preserve">Install IC (integrated circuit) for OR (74LS32) on the breadboard according to the connection diagram given below. </w:t>
      </w: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  <w:r w:rsidRPr="004C1F6B">
        <w:rPr>
          <w:rFonts w:cstheme="minorHAnsi"/>
          <w:noProof/>
          <w:sz w:val="24"/>
          <w:szCs w:val="24"/>
        </w:rPr>
        <w:drawing>
          <wp:inline distT="0" distB="0" distL="0" distR="0">
            <wp:extent cx="2593521" cy="1613197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459" cy="162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</w:p>
    <w:p w:rsidR="00EE7E78" w:rsidRPr="004C1F6B" w:rsidRDefault="00EE7E78" w:rsidP="00EE7E78">
      <w:pPr>
        <w:jc w:val="center"/>
        <w:rPr>
          <w:rFonts w:cstheme="minorHAnsi"/>
          <w:b/>
          <w:smallCaps/>
          <w:sz w:val="24"/>
          <w:szCs w:val="24"/>
        </w:rPr>
      </w:pPr>
      <w:r w:rsidRPr="004C1F6B">
        <w:rPr>
          <w:rFonts w:cstheme="minorHAnsi"/>
          <w:b/>
          <w:smallCaps/>
          <w:sz w:val="24"/>
          <w:szCs w:val="24"/>
        </w:rPr>
        <w:t>Operation of NOT gate according to its truth table</w:t>
      </w: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</w:p>
    <w:p w:rsidR="00EE7E78" w:rsidRPr="004C1F6B" w:rsidRDefault="00EE7E78" w:rsidP="00EE7E78">
      <w:pPr>
        <w:rPr>
          <w:rFonts w:cstheme="minorHAnsi"/>
          <w:sz w:val="24"/>
          <w:szCs w:val="24"/>
        </w:rPr>
      </w:pPr>
      <w:r w:rsidRPr="004C1F6B">
        <w:rPr>
          <w:rFonts w:cstheme="minorHAnsi"/>
          <w:sz w:val="24"/>
          <w:szCs w:val="24"/>
        </w:rPr>
        <w:t xml:space="preserve">Install IC (integrated circuit) for NOT (74LS04) on the breadboard according to the connection diagram given below. </w:t>
      </w:r>
    </w:p>
    <w:p w:rsidR="00EE7E78" w:rsidRPr="004C1F6B" w:rsidRDefault="00EE7E78" w:rsidP="00EE7E78">
      <w:pPr>
        <w:ind w:left="360"/>
        <w:rPr>
          <w:rFonts w:cstheme="minorHAnsi"/>
          <w:sz w:val="24"/>
          <w:szCs w:val="24"/>
        </w:rPr>
      </w:pPr>
    </w:p>
    <w:p w:rsidR="00EE7E78" w:rsidRPr="004C1F6B" w:rsidRDefault="00EE7E78" w:rsidP="00EE7E78">
      <w:pPr>
        <w:jc w:val="center"/>
        <w:rPr>
          <w:rFonts w:cstheme="minorHAnsi"/>
          <w:sz w:val="24"/>
          <w:szCs w:val="24"/>
        </w:rPr>
      </w:pPr>
      <w:r w:rsidRPr="004C1F6B">
        <w:rPr>
          <w:rFonts w:cstheme="minorHAnsi"/>
          <w:noProof/>
          <w:sz w:val="24"/>
          <w:szCs w:val="24"/>
        </w:rPr>
        <w:drawing>
          <wp:inline distT="0" distB="0" distL="0" distR="0">
            <wp:extent cx="2629147" cy="1567543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24" cy="1588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E78" w:rsidRPr="004C1F6B" w:rsidRDefault="00EE7E78" w:rsidP="00EE7E78">
      <w:pPr>
        <w:rPr>
          <w:rFonts w:cstheme="minorHAnsi"/>
          <w:b/>
          <w:sz w:val="24"/>
          <w:szCs w:val="24"/>
          <w:u w:val="single"/>
        </w:rPr>
      </w:pPr>
    </w:p>
    <w:p w:rsidR="00962ADC" w:rsidRPr="007126EF" w:rsidRDefault="00962ADC" w:rsidP="00962AD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126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Question # 1:</w:t>
      </w:r>
    </w:p>
    <w:p w:rsidR="00962ADC" w:rsidRDefault="00962ADC" w:rsidP="00962AD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62ADC" w:rsidRPr="00AE5272" w:rsidRDefault="00962ADC" w:rsidP="00962AD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5272">
        <w:rPr>
          <w:rFonts w:ascii="Times New Roman" w:eastAsia="Times New Roman" w:hAnsi="Times New Roman" w:cs="Times New Roman"/>
          <w:bCs/>
          <w:sz w:val="24"/>
          <w:szCs w:val="24"/>
        </w:rPr>
        <w:t xml:space="preserve">Find Max terms from the following Min terms </w:t>
      </w:r>
    </w:p>
    <w:p w:rsidR="00962ADC" w:rsidRPr="00AE5272" w:rsidRDefault="00962ADC" w:rsidP="00962AD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62ADC" w:rsidRDefault="00962ADC" w:rsidP="00962AD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5272">
        <w:rPr>
          <w:rFonts w:ascii="Times New Roman" w:eastAsia="Times New Roman" w:hAnsi="Times New Roman" w:cs="Times New Roman"/>
          <w:bCs/>
          <w:sz w:val="24"/>
          <w:szCs w:val="24"/>
        </w:rPr>
        <w:t>F(X,Y,Z) =Σm(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0,</w:t>
      </w:r>
      <w:r w:rsidRPr="00AE5272">
        <w:rPr>
          <w:rFonts w:ascii="Times New Roman" w:eastAsia="Times New Roman" w:hAnsi="Times New Roman" w:cs="Times New Roman"/>
          <w:bCs/>
          <w:sz w:val="24"/>
          <w:szCs w:val="24"/>
        </w:rPr>
        <w:t>1,3,6,7)</w:t>
      </w:r>
    </w:p>
    <w:p w:rsidR="00962ADC" w:rsidRDefault="00962ADC" w:rsidP="00962ADC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62ADC" w:rsidRPr="00DE7DD6" w:rsidRDefault="00962ADC" w:rsidP="00962ADC">
      <w:pPr>
        <w:pStyle w:val="ListParagraph"/>
        <w:numPr>
          <w:ilvl w:val="0"/>
          <w:numId w:val="19"/>
        </w:numPr>
        <w:rPr>
          <w:b/>
        </w:rPr>
      </w:pPr>
      <w:r w:rsidRPr="00AE5272">
        <w:rPr>
          <w:bCs/>
        </w:rPr>
        <w:t>W</w:t>
      </w:r>
      <w:r>
        <w:rPr>
          <w:bCs/>
        </w:rPr>
        <w:t>rite the expression for POS</w:t>
      </w:r>
    </w:p>
    <w:p w:rsidR="00962ADC" w:rsidRPr="00DE7DD6" w:rsidRDefault="00962ADC" w:rsidP="00962ADC">
      <w:pPr>
        <w:pStyle w:val="ListParagraph"/>
        <w:numPr>
          <w:ilvl w:val="0"/>
          <w:numId w:val="19"/>
        </w:numPr>
        <w:rPr>
          <w:b/>
        </w:rPr>
      </w:pPr>
      <w:r>
        <w:rPr>
          <w:bCs/>
        </w:rPr>
        <w:t>T</w:t>
      </w:r>
      <w:r w:rsidRPr="00AE5272">
        <w:rPr>
          <w:bCs/>
        </w:rPr>
        <w:t xml:space="preserve">he numeric values </w:t>
      </w:r>
      <w:r>
        <w:rPr>
          <w:bCs/>
        </w:rPr>
        <w:t xml:space="preserve">as: </w:t>
      </w:r>
      <w:r w:rsidRPr="00DE7DD6">
        <w:rPr>
          <w:b/>
          <w:bCs/>
        </w:rPr>
        <w:t>Π M = ________</w:t>
      </w:r>
    </w:p>
    <w:p w:rsidR="00962ADC" w:rsidRPr="00AE5272" w:rsidRDefault="00962ADC" w:rsidP="00962ADC">
      <w:pPr>
        <w:pStyle w:val="ListParagraph"/>
        <w:numPr>
          <w:ilvl w:val="0"/>
          <w:numId w:val="19"/>
        </w:numPr>
        <w:rPr>
          <w:b/>
        </w:rPr>
      </w:pPr>
      <w:r>
        <w:rPr>
          <w:bCs/>
        </w:rPr>
        <w:t xml:space="preserve">Implement the max terms expression </w:t>
      </w:r>
      <w:r w:rsidRPr="00DE7DD6">
        <w:rPr>
          <w:b/>
          <w:bCs/>
        </w:rPr>
        <w:t xml:space="preserve">(part a) </w:t>
      </w:r>
      <w:r>
        <w:rPr>
          <w:bCs/>
        </w:rPr>
        <w:t xml:space="preserve">on </w:t>
      </w:r>
      <w:r w:rsidRPr="00AE5272">
        <w:rPr>
          <w:b/>
          <w:bCs/>
        </w:rPr>
        <w:t>Trainer and logic works.</w:t>
      </w:r>
    </w:p>
    <w:p w:rsidR="00962ADC" w:rsidRDefault="00962ADC" w:rsidP="00962ADC">
      <w:pPr>
        <w:spacing w:after="0" w:line="240" w:lineRule="auto"/>
        <w:rPr>
          <w:b/>
        </w:rPr>
      </w:pPr>
    </w:p>
    <w:p w:rsidR="00962ADC" w:rsidRPr="007126EF" w:rsidRDefault="00962ADC" w:rsidP="00962A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126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Question # 2: </w:t>
      </w:r>
    </w:p>
    <w:p w:rsidR="00962ADC" w:rsidRPr="00AE5272" w:rsidRDefault="00962ADC" w:rsidP="00962AD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</w:pPr>
    </w:p>
    <w:p w:rsidR="00962ADC" w:rsidRPr="0066642E" w:rsidRDefault="00962ADC" w:rsidP="00962AD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642E">
        <w:rPr>
          <w:rFonts w:ascii="Times New Roman" w:eastAsia="Times New Roman" w:hAnsi="Times New Roman" w:cs="Times New Roman"/>
          <w:bCs/>
          <w:sz w:val="24"/>
          <w:szCs w:val="24"/>
        </w:rPr>
        <w:t>From the following truth table, “F” represents the output.</w:t>
      </w:r>
    </w:p>
    <w:p w:rsidR="00962ADC" w:rsidRPr="0066642E" w:rsidRDefault="00962ADC" w:rsidP="00962ADC">
      <w:pPr>
        <w:pStyle w:val="ListParagraph"/>
        <w:numPr>
          <w:ilvl w:val="0"/>
          <w:numId w:val="20"/>
        </w:numPr>
      </w:pPr>
      <w:r w:rsidRPr="0066642E">
        <w:t xml:space="preserve">Write the sum of min terms </w:t>
      </w:r>
      <w:r>
        <w:t>expression.</w:t>
      </w:r>
    </w:p>
    <w:p w:rsidR="00962ADC" w:rsidRDefault="00962ADC" w:rsidP="00962ADC">
      <w:pPr>
        <w:pStyle w:val="ListParagraph"/>
        <w:numPr>
          <w:ilvl w:val="0"/>
          <w:numId w:val="20"/>
        </w:numPr>
      </w:pPr>
      <w:r>
        <w:t>Write product of max terms expression.</w:t>
      </w:r>
    </w:p>
    <w:p w:rsidR="00962ADC" w:rsidRPr="0066642E" w:rsidRDefault="00962ADC" w:rsidP="00962ADC">
      <w:pPr>
        <w:pStyle w:val="ListParagraph"/>
        <w:numPr>
          <w:ilvl w:val="0"/>
          <w:numId w:val="20"/>
        </w:numPr>
      </w:pPr>
      <w:r>
        <w:t xml:space="preserve">Implement </w:t>
      </w:r>
      <w:r w:rsidRPr="0066642E">
        <w:rPr>
          <w:b/>
        </w:rPr>
        <w:t>part (a)</w:t>
      </w:r>
      <w:r>
        <w:t xml:space="preserve"> on </w:t>
      </w:r>
      <w:r w:rsidRPr="0066642E">
        <w:rPr>
          <w:b/>
        </w:rPr>
        <w:t>Trainer and Logic Works.</w:t>
      </w:r>
    </w:p>
    <w:p w:rsidR="00962ADC" w:rsidRDefault="00962ADC" w:rsidP="00962ADC">
      <w:pPr>
        <w:spacing w:after="0" w:line="240" w:lineRule="auto"/>
        <w:rPr>
          <w:b/>
        </w:rPr>
      </w:pPr>
    </w:p>
    <w:p w:rsidR="00962ADC" w:rsidRDefault="00962ADC" w:rsidP="00962ADC">
      <w:pPr>
        <w:spacing w:after="0" w:line="24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2018995" cy="2222967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303" cy="223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ADC" w:rsidRDefault="00962ADC" w:rsidP="00962A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62ADC" w:rsidRDefault="00962ADC" w:rsidP="00962A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C44F2" w:rsidRDefault="003C44F2" w:rsidP="003C44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</w:p>
    <w:p w:rsidR="003C44F2" w:rsidRPr="003C44F2" w:rsidRDefault="003C44F2" w:rsidP="003C44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44F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3: </w:t>
      </w:r>
    </w:p>
    <w:p w:rsidR="003C44F2" w:rsidRPr="00AE5272" w:rsidRDefault="003C44F2" w:rsidP="003C44F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E5272">
        <w:rPr>
          <w:rFonts w:ascii="Times New Roman" w:hAnsi="Times New Roman" w:cs="Times New Roman"/>
          <w:sz w:val="24"/>
        </w:rPr>
        <w:t>Convert the following expressions into S</w:t>
      </w:r>
      <w:r>
        <w:rPr>
          <w:rFonts w:ascii="Times New Roman" w:hAnsi="Times New Roman" w:cs="Times New Roman"/>
          <w:sz w:val="24"/>
        </w:rPr>
        <w:t xml:space="preserve">POS and implement the final expression on </w:t>
      </w:r>
      <w:r w:rsidRPr="0066642E">
        <w:rPr>
          <w:rFonts w:ascii="Times New Roman" w:hAnsi="Times New Roman" w:cs="Times New Roman"/>
          <w:b/>
          <w:sz w:val="24"/>
        </w:rPr>
        <w:t>Trainer and Logic Works.</w:t>
      </w:r>
    </w:p>
    <w:p w:rsidR="003C44F2" w:rsidRPr="00DE7DD6" w:rsidRDefault="003C44F2" w:rsidP="003C44F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00518" w:rsidRDefault="003C44F2" w:rsidP="003C44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</w:pPr>
      <w:r w:rsidRPr="00DE7DD6">
        <w:rPr>
          <w:rFonts w:ascii="Times New Roman" w:eastAsia="Times New Roman" w:hAnsi="Times New Roman" w:cs="Times New Roman"/>
          <w:bCs/>
          <w:sz w:val="24"/>
          <w:szCs w:val="24"/>
        </w:rPr>
        <w:t>(A’+B+C’) . (A+C’)</w:t>
      </w:r>
    </w:p>
    <w:p w:rsidR="003C44F2" w:rsidRDefault="003C44F2" w:rsidP="007126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3C44F2" w:rsidRDefault="003C44F2" w:rsidP="007126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7126EF" w:rsidRPr="007126EF" w:rsidRDefault="003C44F2" w:rsidP="007126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Question # 4</w:t>
      </w:r>
      <w:r w:rsidR="007126EF" w:rsidRPr="007126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:rsidR="007126EF" w:rsidRDefault="007126EF" w:rsidP="007126E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26EF" w:rsidRDefault="007126EF" w:rsidP="007126EF">
      <w:pPr>
        <w:jc w:val="both"/>
        <w:rPr>
          <w:rFonts w:ascii="Times New Roman" w:hAnsi="Times New Roman" w:cs="Times New Roman"/>
          <w:sz w:val="24"/>
          <w:szCs w:val="24"/>
        </w:rPr>
      </w:pPr>
      <w:r w:rsidRPr="0059095D">
        <w:rPr>
          <w:rFonts w:ascii="Times New Roman" w:hAnsi="Times New Roman" w:cs="Times New Roman"/>
          <w:b/>
          <w:sz w:val="24"/>
          <w:szCs w:val="24"/>
        </w:rPr>
        <w:t xml:space="preserve">For the Boolean function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1(A,B,C)=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m(0,2,5,6,7)</m:t>
            </m:r>
          </m:e>
        </m:nary>
      </m:oMath>
      <w:r w:rsidRPr="0059095D">
        <w:rPr>
          <w:rFonts w:ascii="Times New Roman" w:hAnsi="Times New Roman" w:cs="Times New Roman"/>
          <w:b/>
          <w:sz w:val="24"/>
          <w:szCs w:val="24"/>
        </w:rPr>
        <w:t xml:space="preserve">  do the following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7126EF" w:rsidRDefault="007126EF" w:rsidP="007126EF">
      <w:pPr>
        <w:pStyle w:val="ListParagraph"/>
        <w:numPr>
          <w:ilvl w:val="0"/>
          <w:numId w:val="22"/>
        </w:numPr>
        <w:spacing w:after="200" w:line="276" w:lineRule="auto"/>
        <w:jc w:val="both"/>
      </w:pPr>
      <w:r>
        <w:t>Find truth table</w:t>
      </w: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Style w:val="ListParagraph"/>
        <w:numPr>
          <w:ilvl w:val="0"/>
          <w:numId w:val="22"/>
        </w:numPr>
        <w:spacing w:after="200" w:line="276" w:lineRule="auto"/>
        <w:jc w:val="both"/>
      </w:pPr>
      <w:r>
        <w:t xml:space="preserve">Find minimal SOP expression for Boolean function </w:t>
      </w:r>
      <m:oMath>
        <m:r>
          <w:rPr>
            <w:rFonts w:ascii="Cambria Math" w:hAnsi="Cambria Math"/>
          </w:rPr>
          <m:t>F1</m:t>
        </m:r>
      </m:oMath>
      <w:r>
        <w:t>.</w:t>
      </w: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7126EF" w:rsidRDefault="007126EF" w:rsidP="007126EF">
      <w:pPr>
        <w:pStyle w:val="ListParagraph"/>
        <w:numPr>
          <w:ilvl w:val="0"/>
          <w:numId w:val="22"/>
        </w:numPr>
        <w:spacing w:after="200" w:line="276" w:lineRule="auto"/>
        <w:jc w:val="both"/>
      </w:pPr>
      <w:r>
        <w:lastRenderedPageBreak/>
        <w:t>Fill the following table and implement the circuit</w:t>
      </w:r>
    </w:p>
    <w:p w:rsidR="007126EF" w:rsidRDefault="007126EF" w:rsidP="007126EF">
      <w:pPr>
        <w:pStyle w:val="ListParagraph"/>
      </w:pPr>
    </w:p>
    <w:tbl>
      <w:tblPr>
        <w:tblStyle w:val="TableGrid"/>
        <w:tblW w:w="0" w:type="auto"/>
        <w:jc w:val="center"/>
        <w:tblLook w:val="04A0"/>
      </w:tblPr>
      <w:tblGrid>
        <w:gridCol w:w="1903"/>
        <w:gridCol w:w="950"/>
        <w:gridCol w:w="672"/>
        <w:gridCol w:w="950"/>
      </w:tblGrid>
      <w:tr w:rsidR="007126EF" w:rsidTr="00D05BC3">
        <w:trPr>
          <w:trHeight w:val="1495"/>
          <w:jc w:val="center"/>
        </w:trPr>
        <w:tc>
          <w:tcPr>
            <w:tcW w:w="1903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 type</w:t>
            </w:r>
          </w:p>
        </w:tc>
        <w:tc>
          <w:tcPr>
            <w:tcW w:w="830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 No. of Gates</w:t>
            </w:r>
          </w:p>
        </w:tc>
        <w:tc>
          <w:tcPr>
            <w:tcW w:w="587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Gates per IC</w:t>
            </w:r>
          </w:p>
        </w:tc>
        <w:tc>
          <w:tcPr>
            <w:tcW w:w="830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 No. of ICs</w:t>
            </w:r>
          </w:p>
        </w:tc>
      </w:tr>
      <w:tr w:rsidR="007126EF" w:rsidTr="00D05BC3">
        <w:trPr>
          <w:trHeight w:val="487"/>
          <w:jc w:val="center"/>
        </w:trPr>
        <w:tc>
          <w:tcPr>
            <w:tcW w:w="1903" w:type="dxa"/>
            <w:vAlign w:val="center"/>
          </w:tcPr>
          <w:p w:rsidR="007126EF" w:rsidRDefault="007126EF" w:rsidP="00D05BC3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587" w:type="dxa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30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7126EF" w:rsidTr="00D05BC3">
        <w:trPr>
          <w:trHeight w:val="487"/>
          <w:jc w:val="center"/>
        </w:trPr>
        <w:tc>
          <w:tcPr>
            <w:tcW w:w="1903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587" w:type="dxa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30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7126EF" w:rsidTr="00D05BC3">
        <w:trPr>
          <w:trHeight w:val="487"/>
          <w:jc w:val="center"/>
        </w:trPr>
        <w:tc>
          <w:tcPr>
            <w:tcW w:w="1903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587" w:type="dxa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30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7126EF" w:rsidTr="00D05BC3">
        <w:trPr>
          <w:trHeight w:val="455"/>
          <w:jc w:val="center"/>
        </w:trPr>
        <w:tc>
          <w:tcPr>
            <w:tcW w:w="1903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587" w:type="dxa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30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7126EF" w:rsidTr="00D05BC3">
        <w:trPr>
          <w:trHeight w:val="487"/>
          <w:jc w:val="center"/>
        </w:trPr>
        <w:tc>
          <w:tcPr>
            <w:tcW w:w="1903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587" w:type="dxa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30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7126EF" w:rsidTr="00D05BC3">
        <w:trPr>
          <w:trHeight w:val="487"/>
          <w:jc w:val="center"/>
        </w:trPr>
        <w:tc>
          <w:tcPr>
            <w:tcW w:w="3320" w:type="dxa"/>
            <w:gridSpan w:val="3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Total no. of  ICs </w:t>
            </w:r>
          </w:p>
        </w:tc>
        <w:tc>
          <w:tcPr>
            <w:tcW w:w="830" w:type="dxa"/>
            <w:vAlign w:val="center"/>
          </w:tcPr>
          <w:p w:rsidR="007126EF" w:rsidRDefault="007126EF" w:rsidP="00D05BC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</w:tr>
    </w:tbl>
    <w:p w:rsidR="00962ADC" w:rsidRPr="00DE7DD6" w:rsidRDefault="00962ADC" w:rsidP="00962AD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962ADC" w:rsidRPr="00DE7DD6" w:rsidSect="00CD0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4E30" w:rsidRDefault="004A4E30" w:rsidP="003C44F2">
      <w:pPr>
        <w:spacing w:after="0" w:line="240" w:lineRule="auto"/>
      </w:pPr>
      <w:r>
        <w:separator/>
      </w:r>
    </w:p>
  </w:endnote>
  <w:endnote w:type="continuationSeparator" w:id="1">
    <w:p w:rsidR="004A4E30" w:rsidRDefault="004A4E30" w:rsidP="003C4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4E30" w:rsidRDefault="004A4E30" w:rsidP="003C44F2">
      <w:pPr>
        <w:spacing w:after="0" w:line="240" w:lineRule="auto"/>
      </w:pPr>
      <w:r>
        <w:separator/>
      </w:r>
    </w:p>
  </w:footnote>
  <w:footnote w:type="continuationSeparator" w:id="1">
    <w:p w:rsidR="004A4E30" w:rsidRDefault="004A4E30" w:rsidP="003C44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2688A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multilevel"/>
    <w:tmpl w:val="BEDCB7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4"/>
    <w:multiLevelType w:val="multilevel"/>
    <w:tmpl w:val="7CA2BD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5"/>
    <w:multiLevelType w:val="multilevel"/>
    <w:tmpl w:val="96A83E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7"/>
    <w:multiLevelType w:val="multilevel"/>
    <w:tmpl w:val="253486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9"/>
    <w:multiLevelType w:val="multilevel"/>
    <w:tmpl w:val="29CCED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B"/>
    <w:multiLevelType w:val="multilevel"/>
    <w:tmpl w:val="084CA3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C"/>
    <w:multiLevelType w:val="multilevel"/>
    <w:tmpl w:val="D536FB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D"/>
    <w:multiLevelType w:val="multilevel"/>
    <w:tmpl w:val="BB0684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F"/>
    <w:multiLevelType w:val="multilevel"/>
    <w:tmpl w:val="A5DA1C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10"/>
    <w:multiLevelType w:val="multilevel"/>
    <w:tmpl w:val="1CF07A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11"/>
    <w:multiLevelType w:val="multilevel"/>
    <w:tmpl w:val="3E5477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02ED6C2F"/>
    <w:multiLevelType w:val="hybridMultilevel"/>
    <w:tmpl w:val="9DF08DF4"/>
    <w:lvl w:ilvl="0" w:tplc="2BD2A1FE">
      <w:start w:val="4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5AB687C"/>
    <w:multiLevelType w:val="hybridMultilevel"/>
    <w:tmpl w:val="8D068002"/>
    <w:lvl w:ilvl="0" w:tplc="599AF0E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C982E2F"/>
    <w:multiLevelType w:val="multilevel"/>
    <w:tmpl w:val="1F00A8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D25EB1"/>
    <w:multiLevelType w:val="hybridMultilevel"/>
    <w:tmpl w:val="C38C4306"/>
    <w:lvl w:ilvl="0" w:tplc="C5C22E9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03448E"/>
    <w:multiLevelType w:val="multilevel"/>
    <w:tmpl w:val="8F0A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26519A"/>
    <w:multiLevelType w:val="hybridMultilevel"/>
    <w:tmpl w:val="AD5E9A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EE3B1E"/>
    <w:multiLevelType w:val="hybridMultilevel"/>
    <w:tmpl w:val="610C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E00F5A"/>
    <w:multiLevelType w:val="hybridMultilevel"/>
    <w:tmpl w:val="2FF8C4C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5BC7413"/>
    <w:multiLevelType w:val="hybridMultilevel"/>
    <w:tmpl w:val="F4C83842"/>
    <w:lvl w:ilvl="0" w:tplc="B5FAD3E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D70422"/>
    <w:multiLevelType w:val="multilevel"/>
    <w:tmpl w:val="6F0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20"/>
  </w:num>
  <w:num w:numId="4">
    <w:abstractNumId w:val="18"/>
  </w:num>
  <w:num w:numId="5">
    <w:abstractNumId w:val="11"/>
  </w:num>
  <w:num w:numId="6">
    <w:abstractNumId w:val="3"/>
  </w:num>
  <w:num w:numId="7">
    <w:abstractNumId w:val="7"/>
  </w:num>
  <w:num w:numId="8">
    <w:abstractNumId w:val="5"/>
  </w:num>
  <w:num w:numId="9">
    <w:abstractNumId w:val="14"/>
  </w:num>
  <w:num w:numId="10">
    <w:abstractNumId w:val="1"/>
  </w:num>
  <w:num w:numId="11">
    <w:abstractNumId w:val="9"/>
  </w:num>
  <w:num w:numId="12">
    <w:abstractNumId w:val="6"/>
  </w:num>
  <w:num w:numId="13">
    <w:abstractNumId w:val="10"/>
  </w:num>
  <w:num w:numId="14">
    <w:abstractNumId w:val="2"/>
  </w:num>
  <w:num w:numId="15">
    <w:abstractNumId w:val="8"/>
  </w:num>
  <w:num w:numId="16">
    <w:abstractNumId w:val="4"/>
  </w:num>
  <w:num w:numId="17">
    <w:abstractNumId w:val="16"/>
  </w:num>
  <w:num w:numId="18">
    <w:abstractNumId w:val="21"/>
  </w:num>
  <w:num w:numId="19">
    <w:abstractNumId w:val="13"/>
  </w:num>
  <w:num w:numId="20">
    <w:abstractNumId w:val="15"/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E7E78"/>
    <w:rsid w:val="00020BCA"/>
    <w:rsid w:val="00137FEA"/>
    <w:rsid w:val="002143D6"/>
    <w:rsid w:val="003B17E7"/>
    <w:rsid w:val="003C44F2"/>
    <w:rsid w:val="004A4E30"/>
    <w:rsid w:val="004C1F6B"/>
    <w:rsid w:val="004C534A"/>
    <w:rsid w:val="005C34F9"/>
    <w:rsid w:val="007126EF"/>
    <w:rsid w:val="00760A47"/>
    <w:rsid w:val="007D4ECD"/>
    <w:rsid w:val="008548D1"/>
    <w:rsid w:val="008E361B"/>
    <w:rsid w:val="00962ADC"/>
    <w:rsid w:val="00A928CC"/>
    <w:rsid w:val="00AB69E7"/>
    <w:rsid w:val="00B07ABC"/>
    <w:rsid w:val="00B41C98"/>
    <w:rsid w:val="00B51C65"/>
    <w:rsid w:val="00BB156E"/>
    <w:rsid w:val="00C00518"/>
    <w:rsid w:val="00C63909"/>
    <w:rsid w:val="00CD0C16"/>
    <w:rsid w:val="00DF2243"/>
    <w:rsid w:val="00E20182"/>
    <w:rsid w:val="00EE7E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E78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17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E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7E7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NormalWeb">
    <w:name w:val="Normal (Web)"/>
    <w:basedOn w:val="Normal"/>
    <w:uiPriority w:val="99"/>
    <w:unhideWhenUsed/>
    <w:rsid w:val="00EE7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7E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E7E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B17E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B17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17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B17E7"/>
    <w:pPr>
      <w:widowControl w:val="0"/>
      <w:autoSpaceDE w:val="0"/>
      <w:autoSpaceDN w:val="0"/>
      <w:spacing w:before="66" w:after="0" w:line="240" w:lineRule="auto"/>
      <w:ind w:left="49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2ADC"/>
    <w:pPr>
      <w:spacing w:after="0" w:line="240" w:lineRule="auto"/>
      <w:jc w:val="center"/>
    </w:pPr>
    <w:rPr>
      <w:rFonts w:ascii="Times New Roman" w:hAnsi="Times New Roman"/>
      <w:bCs/>
      <w:color w:val="000000" w:themeColor="text1"/>
      <w:sz w:val="18"/>
      <w:szCs w:val="18"/>
    </w:rPr>
  </w:style>
  <w:style w:type="table" w:styleId="TableGrid">
    <w:name w:val="Table Grid"/>
    <w:basedOn w:val="TableNormal"/>
    <w:uiPriority w:val="59"/>
    <w:rsid w:val="007126EF"/>
    <w:pPr>
      <w:spacing w:after="0" w:line="240" w:lineRule="auto"/>
    </w:pPr>
    <w:rPr>
      <w:rFonts w:ascii="Calibri" w:eastAsia="SimSun" w:hAnsi="Calibri" w:cs="SimSu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4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4F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C4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4F2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44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PC12</cp:lastModifiedBy>
  <cp:revision>2</cp:revision>
  <dcterms:created xsi:type="dcterms:W3CDTF">2022-03-12T09:36:00Z</dcterms:created>
  <dcterms:modified xsi:type="dcterms:W3CDTF">2022-03-12T09:36:00Z</dcterms:modified>
</cp:coreProperties>
</file>