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7151" w:rsidRPr="00227D3B" w:rsidRDefault="00AD48AA">
      <w:pPr>
        <w:tabs>
          <w:tab w:val="left" w:pos="2543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bookmarkStart w:id="0" w:name="_gjdgxs" w:colFirst="0" w:colLast="0"/>
      <w:bookmarkEnd w:id="0"/>
      <w:r w:rsidRPr="00227D3B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Lab </w:t>
      </w:r>
      <w:r w:rsidR="00AF59E6" w:rsidRPr="00227D3B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9</w:t>
      </w:r>
    </w:p>
    <w:p w:rsidR="007824AC" w:rsidRPr="00227D3B" w:rsidRDefault="007824AC" w:rsidP="007824AC">
      <w:pPr>
        <w:pStyle w:val="Heading2"/>
        <w:spacing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1" w:name="_Toc483314871"/>
      <w:r w:rsidRPr="00227D3B">
        <w:rPr>
          <w:rFonts w:ascii="Times New Roman" w:hAnsi="Times New Roman" w:cs="Times New Roman"/>
          <w:sz w:val="24"/>
          <w:szCs w:val="24"/>
        </w:rPr>
        <w:t>Objectives:</w:t>
      </w:r>
      <w:bookmarkEnd w:id="1"/>
    </w:p>
    <w:p w:rsidR="005B5715" w:rsidRPr="00227D3B" w:rsidRDefault="007824AC" w:rsidP="00227D3B">
      <w:pPr>
        <w:rPr>
          <w:rFonts w:ascii="Times New Roman" w:hAnsi="Times New Roman" w:cs="Times New Roman"/>
          <w:iCs/>
          <w:sz w:val="24"/>
          <w:szCs w:val="24"/>
          <w:lang w:bidi="en-US"/>
        </w:rPr>
      </w:pPr>
      <w:r w:rsidRPr="00227D3B">
        <w:rPr>
          <w:rFonts w:ascii="Times New Roman" w:hAnsi="Times New Roman" w:cs="Times New Roman"/>
          <w:sz w:val="24"/>
          <w:szCs w:val="24"/>
          <w:lang w:bidi="en-US"/>
        </w:rPr>
        <w:t xml:space="preserve">To learn and understand the working of </w:t>
      </w:r>
      <w:r w:rsidR="00227D3B" w:rsidRPr="00227D3B">
        <w:rPr>
          <w:rFonts w:ascii="Times New Roman" w:hAnsi="Times New Roman" w:cs="Times New Roman"/>
          <w:iCs/>
          <w:sz w:val="24"/>
          <w:szCs w:val="24"/>
          <w:lang w:bidi="en-US"/>
        </w:rPr>
        <w:t xml:space="preserve">Half Adder, Full Adder </w:t>
      </w:r>
      <w:r w:rsidRPr="00227D3B">
        <w:rPr>
          <w:rFonts w:ascii="Times New Roman" w:hAnsi="Times New Roman" w:cs="Times New Roman"/>
          <w:iCs/>
          <w:sz w:val="24"/>
          <w:szCs w:val="24"/>
          <w:lang w:bidi="en-US"/>
        </w:rPr>
        <w:t>and Latches</w:t>
      </w:r>
    </w:p>
    <w:p w:rsidR="005B5715" w:rsidRPr="00227D3B" w:rsidRDefault="005B5715" w:rsidP="005B5715">
      <w:pPr>
        <w:ind w:left="-63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27D3B">
        <w:rPr>
          <w:rFonts w:ascii="Times New Roman" w:hAnsi="Times New Roman" w:cs="Times New Roman"/>
          <w:b/>
          <w:sz w:val="24"/>
          <w:szCs w:val="24"/>
          <w:u w:val="single"/>
        </w:rPr>
        <w:t>Adder and subtractor</w:t>
      </w:r>
    </w:p>
    <w:p w:rsidR="005B5715" w:rsidRPr="00227D3B" w:rsidRDefault="005B5715" w:rsidP="005B5715">
      <w:pPr>
        <w:ind w:left="-630"/>
        <w:jc w:val="both"/>
        <w:rPr>
          <w:rFonts w:ascii="Times New Roman" w:hAnsi="Times New Roman" w:cs="Times New Roman"/>
          <w:sz w:val="24"/>
          <w:szCs w:val="24"/>
        </w:rPr>
      </w:pPr>
      <w:r w:rsidRPr="00227D3B">
        <w:rPr>
          <w:rFonts w:ascii="Times New Roman" w:hAnsi="Times New Roman" w:cs="Times New Roman"/>
          <w:b/>
          <w:sz w:val="24"/>
          <w:szCs w:val="24"/>
          <w:u w:val="single"/>
        </w:rPr>
        <w:t>Half Adder:</w:t>
      </w:r>
    </w:p>
    <w:p w:rsidR="005B5715" w:rsidRPr="00227D3B" w:rsidRDefault="005B5715" w:rsidP="005B5715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27D3B">
        <w:rPr>
          <w:rFonts w:ascii="Times New Roman" w:hAnsi="Times New Roman" w:cs="Times New Roman"/>
          <w:sz w:val="24"/>
          <w:szCs w:val="24"/>
        </w:rPr>
        <w:t>Half adder is a logic circuit that performs binary addition of two 1-bit numbers. It generates two outputs namely ‘</w:t>
      </w:r>
      <w:r w:rsidRPr="00227D3B">
        <w:rPr>
          <w:rFonts w:ascii="Times New Roman" w:hAnsi="Times New Roman" w:cs="Times New Roman"/>
          <w:b/>
          <w:sz w:val="24"/>
          <w:szCs w:val="24"/>
        </w:rPr>
        <w:t>Sum</w:t>
      </w:r>
      <w:r w:rsidRPr="00227D3B">
        <w:rPr>
          <w:rFonts w:ascii="Times New Roman" w:hAnsi="Times New Roman" w:cs="Times New Roman"/>
          <w:sz w:val="24"/>
          <w:szCs w:val="24"/>
        </w:rPr>
        <w:t>’ and ‘</w:t>
      </w:r>
      <w:r w:rsidRPr="00227D3B">
        <w:rPr>
          <w:rFonts w:ascii="Times New Roman" w:hAnsi="Times New Roman" w:cs="Times New Roman"/>
          <w:b/>
          <w:sz w:val="24"/>
          <w:szCs w:val="24"/>
        </w:rPr>
        <w:t>Carry</w:t>
      </w:r>
      <w:r w:rsidRPr="00227D3B">
        <w:rPr>
          <w:rFonts w:ascii="Times New Roman" w:hAnsi="Times New Roman" w:cs="Times New Roman"/>
          <w:sz w:val="24"/>
          <w:szCs w:val="24"/>
        </w:rPr>
        <w:t xml:space="preserve">’. </w:t>
      </w:r>
    </w:p>
    <w:p w:rsidR="005B5715" w:rsidRPr="00227D3B" w:rsidRDefault="005B5715" w:rsidP="005B5715">
      <w:pPr>
        <w:spacing w:after="0"/>
        <w:ind w:left="-63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27D3B">
        <w:rPr>
          <w:rFonts w:ascii="Times New Roman" w:hAnsi="Times New Roman" w:cs="Times New Roman"/>
          <w:sz w:val="24"/>
          <w:szCs w:val="24"/>
        </w:rPr>
        <w:tab/>
      </w:r>
      <w:r w:rsidRPr="00227D3B">
        <w:rPr>
          <w:rFonts w:ascii="Times New Roman" w:hAnsi="Times New Roman" w:cs="Times New Roman"/>
          <w:sz w:val="24"/>
          <w:szCs w:val="24"/>
        </w:rPr>
        <w:tab/>
      </w:r>
      <w:r w:rsidRPr="00227D3B">
        <w:rPr>
          <w:rFonts w:ascii="Times New Roman" w:hAnsi="Times New Roman" w:cs="Times New Roman"/>
          <w:b/>
          <w:sz w:val="24"/>
          <w:szCs w:val="24"/>
          <w:u w:val="single"/>
        </w:rPr>
        <w:t>Truth Table:</w:t>
      </w:r>
    </w:p>
    <w:tbl>
      <w:tblPr>
        <w:tblStyle w:val="TableGrid"/>
        <w:tblW w:w="0" w:type="auto"/>
        <w:jc w:val="center"/>
        <w:tblLook w:val="04A0"/>
      </w:tblPr>
      <w:tblGrid>
        <w:gridCol w:w="841"/>
        <w:gridCol w:w="578"/>
        <w:gridCol w:w="843"/>
        <w:gridCol w:w="683"/>
      </w:tblGrid>
      <w:tr w:rsidR="005B5715" w:rsidRPr="00227D3B" w:rsidTr="009A6F69">
        <w:trPr>
          <w:trHeight w:val="205"/>
          <w:jc w:val="center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Carry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b/>
                <w:sz w:val="24"/>
                <w:szCs w:val="24"/>
              </w:rPr>
              <w:t>Sum</w:t>
            </w:r>
          </w:p>
        </w:tc>
      </w:tr>
      <w:tr w:rsidR="005B5715" w:rsidRPr="00227D3B" w:rsidTr="009A6F69">
        <w:trPr>
          <w:trHeight w:val="205"/>
          <w:jc w:val="center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B5715" w:rsidRPr="00227D3B" w:rsidTr="009A6F69">
        <w:trPr>
          <w:trHeight w:val="205"/>
          <w:jc w:val="center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B5715" w:rsidRPr="00227D3B" w:rsidTr="009A6F69">
        <w:trPr>
          <w:trHeight w:val="205"/>
          <w:jc w:val="center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B5715" w:rsidRPr="00227D3B" w:rsidTr="009A6F69">
        <w:trPr>
          <w:trHeight w:val="205"/>
          <w:jc w:val="center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5B5715" w:rsidRPr="00227D3B" w:rsidRDefault="005B5715" w:rsidP="005B5715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B5715" w:rsidRPr="00227D3B" w:rsidRDefault="005B5715" w:rsidP="005B5715">
      <w:pPr>
        <w:spacing w:after="0"/>
        <w:ind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27D3B">
        <w:rPr>
          <w:rFonts w:ascii="Times New Roman" w:hAnsi="Times New Roman" w:cs="Times New Roman"/>
          <w:b/>
          <w:sz w:val="24"/>
          <w:szCs w:val="24"/>
          <w:u w:val="single"/>
        </w:rPr>
        <w:t>Boolean Expressions of Outputs:</w:t>
      </w:r>
    </w:p>
    <w:p w:rsidR="005B5715" w:rsidRPr="00227D3B" w:rsidRDefault="005B5715" w:rsidP="005B5715">
      <w:pPr>
        <w:spacing w:after="0"/>
        <w:ind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B5715" w:rsidRPr="00227D3B" w:rsidRDefault="005B5715" w:rsidP="005B5715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27D3B">
        <w:rPr>
          <w:rFonts w:ascii="Times New Roman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Sum=A⊕B</m:t>
        </m:r>
      </m:oMath>
    </w:p>
    <w:p w:rsidR="005B5715" w:rsidRPr="00227D3B" w:rsidRDefault="005B5715" w:rsidP="005B57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27D3B">
        <w:rPr>
          <w:rFonts w:ascii="Times New Roman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Carry=AB</m:t>
        </m:r>
      </m:oMath>
    </w:p>
    <w:p w:rsidR="005B5715" w:rsidRPr="00227D3B" w:rsidRDefault="005B5715" w:rsidP="005B5715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B5715" w:rsidRPr="00227D3B" w:rsidRDefault="005B5715" w:rsidP="005B571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27D3B">
        <w:rPr>
          <w:rFonts w:ascii="Times New Roman" w:hAnsi="Times New Roman" w:cs="Times New Roman"/>
          <w:b/>
          <w:sz w:val="24"/>
          <w:szCs w:val="24"/>
          <w:u w:val="single"/>
        </w:rPr>
        <w:t>Half Subtractor:</w:t>
      </w:r>
    </w:p>
    <w:p w:rsidR="005B5715" w:rsidRPr="00227D3B" w:rsidRDefault="005B5715" w:rsidP="005B5715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27D3B">
        <w:rPr>
          <w:rFonts w:ascii="Times New Roman" w:hAnsi="Times New Roman" w:cs="Times New Roman"/>
          <w:sz w:val="24"/>
          <w:szCs w:val="24"/>
        </w:rPr>
        <w:t>Half subtractor is a logic circuit that performs binary subtraction of two 1-bit numbers. It generates two outputs namely ‘</w:t>
      </w:r>
      <w:r w:rsidRPr="00227D3B">
        <w:rPr>
          <w:rFonts w:ascii="Times New Roman" w:hAnsi="Times New Roman" w:cs="Times New Roman"/>
          <w:b/>
          <w:sz w:val="24"/>
          <w:szCs w:val="24"/>
        </w:rPr>
        <w:t>Difference</w:t>
      </w:r>
      <w:r w:rsidRPr="00227D3B">
        <w:rPr>
          <w:rFonts w:ascii="Times New Roman" w:hAnsi="Times New Roman" w:cs="Times New Roman"/>
          <w:sz w:val="24"/>
          <w:szCs w:val="24"/>
        </w:rPr>
        <w:t>’ and ‘</w:t>
      </w:r>
      <w:r w:rsidRPr="00227D3B">
        <w:rPr>
          <w:rFonts w:ascii="Times New Roman" w:hAnsi="Times New Roman" w:cs="Times New Roman"/>
          <w:b/>
          <w:sz w:val="24"/>
          <w:szCs w:val="24"/>
        </w:rPr>
        <w:t>Borrow</w:t>
      </w:r>
      <w:r w:rsidRPr="00227D3B">
        <w:rPr>
          <w:rFonts w:ascii="Times New Roman" w:hAnsi="Times New Roman" w:cs="Times New Roman"/>
          <w:sz w:val="24"/>
          <w:szCs w:val="24"/>
        </w:rPr>
        <w:t xml:space="preserve">’. </w:t>
      </w:r>
    </w:p>
    <w:p w:rsidR="005B5715" w:rsidRPr="00227D3B" w:rsidRDefault="005B5715" w:rsidP="005B5715">
      <w:pPr>
        <w:spacing w:after="0"/>
        <w:ind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27D3B">
        <w:rPr>
          <w:rFonts w:ascii="Times New Roman" w:hAnsi="Times New Roman" w:cs="Times New Roman"/>
          <w:b/>
          <w:sz w:val="24"/>
          <w:szCs w:val="24"/>
          <w:u w:val="single"/>
        </w:rPr>
        <w:t>Truth Table:</w:t>
      </w:r>
    </w:p>
    <w:tbl>
      <w:tblPr>
        <w:tblStyle w:val="TableGrid"/>
        <w:tblW w:w="0" w:type="auto"/>
        <w:jc w:val="center"/>
        <w:tblLook w:val="04A0"/>
      </w:tblPr>
      <w:tblGrid>
        <w:gridCol w:w="715"/>
        <w:gridCol w:w="491"/>
        <w:gridCol w:w="1003"/>
        <w:gridCol w:w="1282"/>
      </w:tblGrid>
      <w:tr w:rsidR="005B5715" w:rsidRPr="00227D3B" w:rsidTr="009A6F69">
        <w:trPr>
          <w:trHeight w:val="228"/>
          <w:jc w:val="center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Borrow 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b/>
                <w:sz w:val="24"/>
                <w:szCs w:val="24"/>
              </w:rPr>
              <w:t>Difference</w:t>
            </w:r>
          </w:p>
        </w:tc>
      </w:tr>
      <w:tr w:rsidR="005B5715" w:rsidRPr="00227D3B" w:rsidTr="009A6F69">
        <w:trPr>
          <w:trHeight w:val="228"/>
          <w:jc w:val="center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B5715" w:rsidRPr="00227D3B" w:rsidTr="009A6F69">
        <w:trPr>
          <w:trHeight w:val="228"/>
          <w:jc w:val="center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B5715" w:rsidRPr="00227D3B" w:rsidTr="009A6F69">
        <w:trPr>
          <w:trHeight w:val="228"/>
          <w:jc w:val="center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B5715" w:rsidRPr="00227D3B" w:rsidTr="009A6F69">
        <w:trPr>
          <w:trHeight w:val="228"/>
          <w:jc w:val="center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5B5715" w:rsidRPr="00227D3B" w:rsidRDefault="005B5715" w:rsidP="005B5715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B5715" w:rsidRPr="00227D3B" w:rsidRDefault="005B5715" w:rsidP="005B5715">
      <w:pPr>
        <w:spacing w:after="0"/>
        <w:ind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27D3B">
        <w:rPr>
          <w:rFonts w:ascii="Times New Roman" w:hAnsi="Times New Roman" w:cs="Times New Roman"/>
          <w:b/>
          <w:sz w:val="24"/>
          <w:szCs w:val="24"/>
          <w:u w:val="single"/>
        </w:rPr>
        <w:t>Boolean Expressions of Outputs:</w:t>
      </w:r>
    </w:p>
    <w:p w:rsidR="005B5715" w:rsidRPr="00227D3B" w:rsidRDefault="005B5715" w:rsidP="005B57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B5715" w:rsidRPr="00227D3B" w:rsidRDefault="005B5715" w:rsidP="005B5715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27D3B">
        <w:rPr>
          <w:rFonts w:ascii="Times New Roman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Difference=A⊕B</m:t>
        </m:r>
      </m:oMath>
    </w:p>
    <w:p w:rsidR="005B5715" w:rsidRPr="00227D3B" w:rsidRDefault="005B5715" w:rsidP="005B57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27D3B">
        <w:rPr>
          <w:rFonts w:ascii="Times New Roman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 xml:space="preserve">Borrow=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B</m:t>
        </m:r>
      </m:oMath>
    </w:p>
    <w:p w:rsidR="005B5715" w:rsidRPr="00227D3B" w:rsidRDefault="005B5715" w:rsidP="005B5715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B5715" w:rsidRPr="00227D3B" w:rsidRDefault="005B5715" w:rsidP="005B571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27D3B">
        <w:rPr>
          <w:rFonts w:ascii="Times New Roman" w:hAnsi="Times New Roman" w:cs="Times New Roman"/>
          <w:b/>
          <w:sz w:val="24"/>
          <w:szCs w:val="24"/>
          <w:u w:val="single"/>
        </w:rPr>
        <w:t>Full Adder:</w:t>
      </w:r>
    </w:p>
    <w:p w:rsidR="005B5715" w:rsidRPr="00227D3B" w:rsidRDefault="005B5715" w:rsidP="005B5715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27D3B">
        <w:rPr>
          <w:rFonts w:ascii="Times New Roman" w:hAnsi="Times New Roman" w:cs="Times New Roman"/>
          <w:sz w:val="24"/>
          <w:szCs w:val="24"/>
        </w:rPr>
        <w:lastRenderedPageBreak/>
        <w:t>Full adder is a logic circuit that performs binary addition of two 2-bit numbers. It generates two outputs namely ‘</w:t>
      </w:r>
      <w:r w:rsidRPr="00227D3B">
        <w:rPr>
          <w:rFonts w:ascii="Times New Roman" w:hAnsi="Times New Roman" w:cs="Times New Roman"/>
          <w:b/>
          <w:sz w:val="24"/>
          <w:szCs w:val="24"/>
        </w:rPr>
        <w:t>Sum</w:t>
      </w:r>
      <w:r w:rsidRPr="00227D3B">
        <w:rPr>
          <w:rFonts w:ascii="Times New Roman" w:hAnsi="Times New Roman" w:cs="Times New Roman"/>
          <w:sz w:val="24"/>
          <w:szCs w:val="24"/>
        </w:rPr>
        <w:t>’ and ‘</w:t>
      </w:r>
      <w:r w:rsidRPr="00227D3B">
        <w:rPr>
          <w:rFonts w:ascii="Times New Roman" w:hAnsi="Times New Roman" w:cs="Times New Roman"/>
          <w:b/>
          <w:sz w:val="24"/>
          <w:szCs w:val="24"/>
        </w:rPr>
        <w:t>Carry</w:t>
      </w:r>
      <w:r w:rsidRPr="00227D3B">
        <w:rPr>
          <w:rFonts w:ascii="Times New Roman" w:hAnsi="Times New Roman" w:cs="Times New Roman"/>
          <w:sz w:val="24"/>
          <w:szCs w:val="24"/>
        </w:rPr>
        <w:t xml:space="preserve">’. </w:t>
      </w:r>
    </w:p>
    <w:p w:rsidR="005B5715" w:rsidRPr="00227D3B" w:rsidRDefault="005B5715" w:rsidP="005B5715">
      <w:pPr>
        <w:spacing w:after="0"/>
        <w:ind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B5715" w:rsidRPr="00227D3B" w:rsidRDefault="005B5715" w:rsidP="005B5715">
      <w:pPr>
        <w:spacing w:after="0"/>
        <w:ind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B5715" w:rsidRPr="00227D3B" w:rsidRDefault="005B5715" w:rsidP="005B5715">
      <w:pPr>
        <w:spacing w:after="0"/>
        <w:ind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27D3B">
        <w:rPr>
          <w:rFonts w:ascii="Times New Roman" w:hAnsi="Times New Roman" w:cs="Times New Roman"/>
          <w:b/>
          <w:sz w:val="24"/>
          <w:szCs w:val="24"/>
          <w:u w:val="single"/>
        </w:rPr>
        <w:t>Truth Table:</w:t>
      </w:r>
    </w:p>
    <w:tbl>
      <w:tblPr>
        <w:tblStyle w:val="TableGrid"/>
        <w:tblW w:w="0" w:type="auto"/>
        <w:jc w:val="center"/>
        <w:tblLook w:val="04A0"/>
      </w:tblPr>
      <w:tblGrid>
        <w:gridCol w:w="638"/>
        <w:gridCol w:w="438"/>
        <w:gridCol w:w="683"/>
        <w:gridCol w:w="843"/>
        <w:gridCol w:w="872"/>
      </w:tblGrid>
      <w:tr w:rsidR="005B5715" w:rsidRPr="00227D3B" w:rsidTr="009A6F69">
        <w:trPr>
          <w:trHeight w:val="212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b/>
                <w:sz w:val="24"/>
                <w:szCs w:val="24"/>
              </w:rPr>
              <w:t>Carry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b/>
                <w:sz w:val="24"/>
                <w:szCs w:val="24"/>
              </w:rPr>
              <w:t>Sum</w:t>
            </w:r>
          </w:p>
        </w:tc>
      </w:tr>
      <w:tr w:rsidR="005B5715" w:rsidRPr="00227D3B" w:rsidTr="009A6F69">
        <w:trPr>
          <w:trHeight w:val="212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B5715" w:rsidRPr="00227D3B" w:rsidTr="009A6F69">
        <w:trPr>
          <w:trHeight w:val="212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B5715" w:rsidRPr="00227D3B" w:rsidTr="009A6F69">
        <w:trPr>
          <w:trHeight w:val="212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B5715" w:rsidRPr="00227D3B" w:rsidTr="009A6F69">
        <w:trPr>
          <w:trHeight w:val="212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B5715" w:rsidRPr="00227D3B" w:rsidTr="009A6F69">
        <w:trPr>
          <w:trHeight w:val="212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B5715" w:rsidRPr="00227D3B" w:rsidTr="009A6F69">
        <w:trPr>
          <w:trHeight w:val="212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B5715" w:rsidRPr="00227D3B" w:rsidTr="009A6F69">
        <w:trPr>
          <w:trHeight w:val="212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B5715" w:rsidRPr="00227D3B" w:rsidTr="009A6F69">
        <w:trPr>
          <w:trHeight w:val="212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5B5715" w:rsidRPr="00227D3B" w:rsidRDefault="005B5715" w:rsidP="005B5715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B5715" w:rsidRPr="00227D3B" w:rsidRDefault="005B5715" w:rsidP="005B5715">
      <w:pPr>
        <w:spacing w:after="0"/>
        <w:ind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27D3B">
        <w:rPr>
          <w:rFonts w:ascii="Times New Roman" w:hAnsi="Times New Roman" w:cs="Times New Roman"/>
          <w:b/>
          <w:sz w:val="24"/>
          <w:szCs w:val="24"/>
          <w:u w:val="single"/>
        </w:rPr>
        <w:t>Boolean Expressions of Outputs:</w:t>
      </w:r>
    </w:p>
    <w:p w:rsidR="005B5715" w:rsidRPr="00227D3B" w:rsidRDefault="005B5715" w:rsidP="005B57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B5715" w:rsidRPr="00227D3B" w:rsidRDefault="005B5715" w:rsidP="005B5715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27D3B">
        <w:rPr>
          <w:rFonts w:ascii="Times New Roman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Sum=A⊕B⊕C</m:t>
        </m:r>
      </m:oMath>
    </w:p>
    <w:p w:rsidR="005B5715" w:rsidRPr="00227D3B" w:rsidRDefault="005B5715" w:rsidP="005B57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27D3B">
        <w:rPr>
          <w:rFonts w:ascii="Times New Roman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 xml:space="preserve">Carry= AB+BC+AC  </m:t>
        </m:r>
      </m:oMath>
      <w:r w:rsidRPr="00227D3B">
        <w:rPr>
          <w:rFonts w:ascii="Times New Roman" w:hAnsi="Times New Roman" w:cs="Times New Roman"/>
          <w:sz w:val="24"/>
          <w:szCs w:val="24"/>
        </w:rPr>
        <w:t>or</w:t>
      </w:r>
      <m:oMath>
        <m:r>
          <w:rPr>
            <w:rFonts w:ascii="Cambria Math" w:hAnsi="Cambria Math" w:cs="Times New Roman"/>
            <w:sz w:val="24"/>
            <w:szCs w:val="24"/>
          </w:rPr>
          <m:t>Carry= AB+C(A⊕B)</m:t>
        </m:r>
      </m:oMath>
    </w:p>
    <w:p w:rsidR="005B5715" w:rsidRPr="00227D3B" w:rsidRDefault="005B5715" w:rsidP="005B5715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B5715" w:rsidRPr="00227D3B" w:rsidRDefault="005B5715" w:rsidP="005B5715">
      <w:pPr>
        <w:ind w:left="-630" w:firstLine="63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27D3B">
        <w:rPr>
          <w:rFonts w:ascii="Times New Roman" w:hAnsi="Times New Roman" w:cs="Times New Roman"/>
          <w:b/>
          <w:sz w:val="24"/>
          <w:szCs w:val="24"/>
          <w:u w:val="single"/>
        </w:rPr>
        <w:t>Full Subtractor:</w:t>
      </w:r>
    </w:p>
    <w:p w:rsidR="005B5715" w:rsidRPr="00227D3B" w:rsidRDefault="005B5715" w:rsidP="005B5715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27D3B">
        <w:rPr>
          <w:rFonts w:ascii="Times New Roman" w:hAnsi="Times New Roman" w:cs="Times New Roman"/>
          <w:sz w:val="24"/>
          <w:szCs w:val="24"/>
        </w:rPr>
        <w:t>Full subtractor is a logic circuit that performs binary subtraction of two 2-bit numbers. It generates two outputs namely ‘</w:t>
      </w:r>
      <w:r w:rsidRPr="00227D3B">
        <w:rPr>
          <w:rFonts w:ascii="Times New Roman" w:hAnsi="Times New Roman" w:cs="Times New Roman"/>
          <w:b/>
          <w:sz w:val="24"/>
          <w:szCs w:val="24"/>
        </w:rPr>
        <w:t>Difference</w:t>
      </w:r>
      <w:r w:rsidRPr="00227D3B">
        <w:rPr>
          <w:rFonts w:ascii="Times New Roman" w:hAnsi="Times New Roman" w:cs="Times New Roman"/>
          <w:sz w:val="24"/>
          <w:szCs w:val="24"/>
        </w:rPr>
        <w:t>’ and ‘</w:t>
      </w:r>
      <w:r w:rsidRPr="00227D3B">
        <w:rPr>
          <w:rFonts w:ascii="Times New Roman" w:hAnsi="Times New Roman" w:cs="Times New Roman"/>
          <w:b/>
          <w:sz w:val="24"/>
          <w:szCs w:val="24"/>
        </w:rPr>
        <w:t>Borrow</w:t>
      </w:r>
      <w:r w:rsidRPr="00227D3B">
        <w:rPr>
          <w:rFonts w:ascii="Times New Roman" w:hAnsi="Times New Roman" w:cs="Times New Roman"/>
          <w:sz w:val="24"/>
          <w:szCs w:val="24"/>
        </w:rPr>
        <w:t>’.</w:t>
      </w:r>
    </w:p>
    <w:p w:rsidR="005B5715" w:rsidRPr="00227D3B" w:rsidRDefault="005B5715" w:rsidP="005B5715">
      <w:pPr>
        <w:spacing w:after="0"/>
        <w:ind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27D3B">
        <w:rPr>
          <w:rFonts w:ascii="Times New Roman" w:hAnsi="Times New Roman" w:cs="Times New Roman"/>
          <w:b/>
          <w:sz w:val="24"/>
          <w:szCs w:val="24"/>
          <w:u w:val="single"/>
        </w:rPr>
        <w:t>Truth Table:</w:t>
      </w:r>
    </w:p>
    <w:p w:rsidR="005B5715" w:rsidRPr="00227D3B" w:rsidRDefault="005B5715" w:rsidP="005B5715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Style w:val="TableGrid"/>
        <w:tblW w:w="0" w:type="auto"/>
        <w:jc w:val="center"/>
        <w:tblLook w:val="04A0"/>
      </w:tblPr>
      <w:tblGrid>
        <w:gridCol w:w="529"/>
        <w:gridCol w:w="377"/>
        <w:gridCol w:w="566"/>
        <w:gridCol w:w="1003"/>
        <w:gridCol w:w="1282"/>
      </w:tblGrid>
      <w:tr w:rsidR="005B5715" w:rsidRPr="00227D3B" w:rsidTr="009A6F69">
        <w:trPr>
          <w:trHeight w:val="208"/>
          <w:jc w:val="center"/>
        </w:trPr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b/>
                <w:sz w:val="24"/>
                <w:szCs w:val="24"/>
              </w:rPr>
              <w:t>Borrow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b/>
                <w:sz w:val="24"/>
                <w:szCs w:val="24"/>
              </w:rPr>
              <w:t>Difference</w:t>
            </w:r>
          </w:p>
        </w:tc>
      </w:tr>
      <w:tr w:rsidR="005B5715" w:rsidRPr="00227D3B" w:rsidTr="009A6F69">
        <w:trPr>
          <w:trHeight w:val="208"/>
          <w:jc w:val="center"/>
        </w:trPr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B5715" w:rsidRPr="00227D3B" w:rsidTr="009A6F69">
        <w:trPr>
          <w:trHeight w:val="208"/>
          <w:jc w:val="center"/>
        </w:trPr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B5715" w:rsidRPr="00227D3B" w:rsidTr="009A6F69">
        <w:trPr>
          <w:trHeight w:val="208"/>
          <w:jc w:val="center"/>
        </w:trPr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B5715" w:rsidRPr="00227D3B" w:rsidTr="009A6F69">
        <w:trPr>
          <w:trHeight w:val="208"/>
          <w:jc w:val="center"/>
        </w:trPr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B5715" w:rsidRPr="00227D3B" w:rsidTr="009A6F69">
        <w:trPr>
          <w:trHeight w:val="208"/>
          <w:jc w:val="center"/>
        </w:trPr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B5715" w:rsidRPr="00227D3B" w:rsidTr="009A6F69">
        <w:trPr>
          <w:trHeight w:val="208"/>
          <w:jc w:val="center"/>
        </w:trPr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B5715" w:rsidRPr="00227D3B" w:rsidTr="009A6F69">
        <w:trPr>
          <w:trHeight w:val="208"/>
          <w:jc w:val="center"/>
        </w:trPr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B5715" w:rsidRPr="00227D3B" w:rsidTr="009A6F69">
        <w:trPr>
          <w:trHeight w:val="208"/>
          <w:jc w:val="center"/>
        </w:trPr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5715" w:rsidRPr="00227D3B" w:rsidRDefault="005B5715" w:rsidP="009A6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7D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5B5715" w:rsidRPr="00227D3B" w:rsidRDefault="005B5715" w:rsidP="005B5715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B5715" w:rsidRPr="00227D3B" w:rsidRDefault="005B5715" w:rsidP="005B5715">
      <w:pPr>
        <w:spacing w:after="0"/>
        <w:ind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27D3B">
        <w:rPr>
          <w:rFonts w:ascii="Times New Roman" w:hAnsi="Times New Roman" w:cs="Times New Roman"/>
          <w:b/>
          <w:sz w:val="24"/>
          <w:szCs w:val="24"/>
          <w:u w:val="single"/>
        </w:rPr>
        <w:t>Boolean Expressions of Outputs:</w:t>
      </w:r>
    </w:p>
    <w:p w:rsidR="005B5715" w:rsidRPr="00227D3B" w:rsidRDefault="005B5715" w:rsidP="005B57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B5715" w:rsidRPr="00227D3B" w:rsidRDefault="005B5715" w:rsidP="005B5715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27D3B">
        <w:rPr>
          <w:rFonts w:ascii="Times New Roman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Difference=A⊕B⊕C</m:t>
        </m:r>
      </m:oMath>
    </w:p>
    <w:p w:rsidR="005B5715" w:rsidRPr="00227D3B" w:rsidRDefault="005B5715" w:rsidP="005B57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27D3B">
        <w:rPr>
          <w:rFonts w:ascii="Times New Roman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 xml:space="preserve">Borrow=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B+BC+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 xml:space="preserve">C  </m:t>
        </m:r>
      </m:oMath>
      <w:r w:rsidRPr="00227D3B">
        <w:rPr>
          <w:rFonts w:ascii="Times New Roman" w:hAnsi="Times New Roman" w:cs="Times New Roman"/>
          <w:sz w:val="24"/>
          <w:szCs w:val="24"/>
        </w:rPr>
        <w:t>or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Carry=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B+C(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⊕B)</m:t>
        </m:r>
      </m:oMath>
    </w:p>
    <w:p w:rsidR="00B10277" w:rsidRPr="00227D3B" w:rsidRDefault="00B10277">
      <w:pPr>
        <w:rPr>
          <w:rFonts w:ascii="Times New Roman" w:eastAsia="Times New Roman" w:hAnsi="Times New Roman" w:cs="Times New Roman"/>
          <w:sz w:val="24"/>
          <w:szCs w:val="24"/>
        </w:rPr>
      </w:pPr>
      <w:r w:rsidRPr="00227D3B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B10277" w:rsidRPr="00227D3B" w:rsidRDefault="00B10277" w:rsidP="00B10277">
      <w:pPr>
        <w:pStyle w:val="NormalWeb"/>
        <w:spacing w:before="0" w:beforeAutospacing="0" w:after="200" w:afterAutospacing="0"/>
        <w:jc w:val="center"/>
      </w:pPr>
      <w:r w:rsidRPr="00227D3B">
        <w:rPr>
          <w:b/>
          <w:bCs/>
          <w:color w:val="000000"/>
          <w:u w:val="single"/>
        </w:rPr>
        <w:lastRenderedPageBreak/>
        <w:t>Lab Tasks:</w:t>
      </w:r>
    </w:p>
    <w:p w:rsidR="00B10277" w:rsidRPr="00227D3B" w:rsidRDefault="00B10277" w:rsidP="00B102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D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Question 1</w:t>
      </w:r>
    </w:p>
    <w:p w:rsidR="007824AC" w:rsidRPr="00227D3B" w:rsidRDefault="007824AC" w:rsidP="007824AC">
      <w:pPr>
        <w:rPr>
          <w:rFonts w:ascii="Times New Roman" w:hAnsi="Times New Roman" w:cs="Times New Roman"/>
          <w:sz w:val="24"/>
          <w:szCs w:val="24"/>
        </w:rPr>
      </w:pPr>
      <w:r w:rsidRPr="00227D3B">
        <w:rPr>
          <w:rFonts w:ascii="Times New Roman" w:hAnsi="Times New Roman" w:cs="Times New Roman"/>
          <w:sz w:val="24"/>
          <w:szCs w:val="24"/>
        </w:rPr>
        <w:t xml:space="preserve">Implement an SR latch </w:t>
      </w:r>
      <w:r w:rsidR="00227D3B">
        <w:rPr>
          <w:rFonts w:ascii="Times New Roman" w:hAnsi="Times New Roman" w:cs="Times New Roman"/>
          <w:sz w:val="24"/>
          <w:szCs w:val="24"/>
        </w:rPr>
        <w:t xml:space="preserve">on Logic Trainer and Logic Works </w:t>
      </w:r>
      <w:bookmarkStart w:id="2" w:name="_GoBack"/>
      <w:bookmarkEnd w:id="2"/>
      <w:r w:rsidRPr="00227D3B">
        <w:rPr>
          <w:rFonts w:ascii="Times New Roman" w:hAnsi="Times New Roman" w:cs="Times New Roman"/>
          <w:sz w:val="24"/>
          <w:szCs w:val="24"/>
        </w:rPr>
        <w:t>with control input as follows:</w:t>
      </w:r>
    </w:p>
    <w:p w:rsidR="007824AC" w:rsidRPr="00227D3B" w:rsidRDefault="007824AC" w:rsidP="007824AC">
      <w:pPr>
        <w:jc w:val="center"/>
        <w:rPr>
          <w:rFonts w:ascii="Times New Roman" w:hAnsi="Times New Roman" w:cs="Times New Roman"/>
          <w:sz w:val="24"/>
          <w:szCs w:val="24"/>
        </w:rPr>
      </w:pPr>
      <w:r w:rsidRPr="00227D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153728" cy="2895600"/>
            <wp:effectExtent l="19050" t="19050" r="27940" b="19050"/>
            <wp:docPr id="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374" cy="2912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4D40" w:rsidRPr="00227D3B" w:rsidRDefault="00505EA1" w:rsidP="009D66A8">
      <w:pPr>
        <w:pStyle w:val="NormalWeb"/>
        <w:spacing w:before="0" w:beforeAutospacing="0" w:after="200" w:afterAutospacing="0"/>
        <w:ind w:left="720"/>
        <w:rPr>
          <w:b/>
          <w:bCs/>
          <w:color w:val="222222"/>
          <w:u w:val="single"/>
          <w:shd w:val="clear" w:color="auto" w:fill="FFFFFF"/>
        </w:rPr>
      </w:pPr>
      <w:r w:rsidRPr="00227D3B">
        <w:rPr>
          <w:noProof/>
        </w:rPr>
        <w:drawing>
          <wp:inline distT="0" distB="0" distL="0" distR="0">
            <wp:extent cx="5619750" cy="1714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D40" w:rsidRPr="00227D3B" w:rsidRDefault="009D66A8" w:rsidP="00CC4D40">
      <w:pPr>
        <w:pStyle w:val="NormalWeb"/>
        <w:spacing w:before="0" w:beforeAutospacing="0" w:after="200" w:afterAutospacing="0"/>
        <w:rPr>
          <w:b/>
          <w:bCs/>
          <w:color w:val="222222"/>
          <w:u w:val="single"/>
          <w:shd w:val="clear" w:color="auto" w:fill="FFFFFF"/>
        </w:rPr>
      </w:pPr>
      <w:r w:rsidRPr="00227D3B">
        <w:rPr>
          <w:b/>
          <w:bCs/>
          <w:color w:val="222222"/>
          <w:u w:val="single"/>
          <w:shd w:val="clear" w:color="auto" w:fill="FFFFFF"/>
        </w:rPr>
        <w:t>Question 2</w:t>
      </w:r>
      <w:r w:rsidR="00CC4D40" w:rsidRPr="00227D3B">
        <w:rPr>
          <w:b/>
          <w:bCs/>
          <w:color w:val="222222"/>
          <w:u w:val="single"/>
          <w:shd w:val="clear" w:color="auto" w:fill="FFFFFF"/>
        </w:rPr>
        <w:t>:</w:t>
      </w:r>
    </w:p>
    <w:p w:rsidR="009D66A8" w:rsidRPr="00227D3B" w:rsidRDefault="00227D3B" w:rsidP="00227D3B">
      <w:pPr>
        <w:rPr>
          <w:rFonts w:ascii="Times New Roman" w:hAnsi="Times New Roman" w:cs="Times New Roman"/>
          <w:sz w:val="24"/>
          <w:szCs w:val="24"/>
        </w:rPr>
      </w:pPr>
      <w:r w:rsidRPr="00227D3B">
        <w:rPr>
          <w:rFonts w:ascii="Times New Roman" w:hAnsi="Times New Roman" w:cs="Times New Roman"/>
          <w:noProof/>
          <w:sz w:val="24"/>
          <w:szCs w:val="24"/>
        </w:rPr>
        <w:t>Implement 2 bit by 2 bit multiplier cirucit on the Logic Trainer and Logic Works.</w:t>
      </w:r>
    </w:p>
    <w:p w:rsidR="00227D3B" w:rsidRPr="00227D3B" w:rsidRDefault="0094274A" w:rsidP="0094274A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27D3B">
        <w:rPr>
          <w:rFonts w:ascii="Times New Roman" w:hAnsi="Times New Roman" w:cs="Times New Roman"/>
          <w:b/>
          <w:sz w:val="24"/>
          <w:szCs w:val="24"/>
          <w:u w:val="single"/>
        </w:rPr>
        <w:t>Quest</w:t>
      </w:r>
      <w:r w:rsidR="00227D3B" w:rsidRPr="00227D3B">
        <w:rPr>
          <w:rFonts w:ascii="Times New Roman" w:hAnsi="Times New Roman" w:cs="Times New Roman"/>
          <w:b/>
          <w:sz w:val="24"/>
          <w:szCs w:val="24"/>
          <w:u w:val="single"/>
        </w:rPr>
        <w:t>ion 3</w:t>
      </w:r>
    </w:p>
    <w:p w:rsidR="009D66A8" w:rsidRPr="00227D3B" w:rsidRDefault="00227D3B" w:rsidP="0094274A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27D3B">
        <w:rPr>
          <w:rFonts w:ascii="Times New Roman" w:hAnsi="Times New Roman" w:cs="Times New Roman"/>
          <w:sz w:val="24"/>
          <w:szCs w:val="24"/>
        </w:rPr>
        <w:t>Implement the full adder circuit on Logic Trainer and Logic Works.</w:t>
      </w:r>
    </w:p>
    <w:p w:rsidR="009D66A8" w:rsidRDefault="009D66A8" w:rsidP="0094274A">
      <w:pPr>
        <w:rPr>
          <w:rFonts w:ascii="Times New Roman" w:hAnsi="Times New Roman" w:cs="Times New Roman"/>
          <w:b/>
          <w:color w:val="222222"/>
          <w:sz w:val="24"/>
          <w:szCs w:val="24"/>
          <w:u w:val="single"/>
          <w:shd w:val="clear" w:color="auto" w:fill="FFFFFF"/>
        </w:rPr>
      </w:pPr>
    </w:p>
    <w:sectPr w:rsidR="009D66A8" w:rsidSect="00553AB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Calibri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jaVu Sans">
    <w:altName w:val="Yu Gothic UI"/>
    <w:charset w:val="00"/>
    <w:family w:val="swiss"/>
    <w:pitch w:val="variable"/>
    <w:sig w:usb0="E7002EFF" w:usb1="D200F5FF" w:usb2="0A24602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1601EF"/>
    <w:multiLevelType w:val="hybridMultilevel"/>
    <w:tmpl w:val="A89ABAF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517EBF"/>
    <w:multiLevelType w:val="multilevel"/>
    <w:tmpl w:val="82EC40BA"/>
    <w:lvl w:ilvl="0">
      <w:start w:val="1"/>
      <w:numFmt w:val="lowerRoman"/>
      <w:lvlText w:val="(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94742C"/>
    <w:multiLevelType w:val="multilevel"/>
    <w:tmpl w:val="3474C56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EB56A9"/>
    <w:multiLevelType w:val="multilevel"/>
    <w:tmpl w:val="298A1D3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0F5982"/>
    <w:multiLevelType w:val="multilevel"/>
    <w:tmpl w:val="298A1D3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E6A0C99"/>
    <w:multiLevelType w:val="multilevel"/>
    <w:tmpl w:val="E16209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57453DDF"/>
    <w:multiLevelType w:val="hybridMultilevel"/>
    <w:tmpl w:val="F59E3E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D1C44D1"/>
    <w:multiLevelType w:val="multilevel"/>
    <w:tmpl w:val="755E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EDB77B7"/>
    <w:multiLevelType w:val="hybridMultilevel"/>
    <w:tmpl w:val="F7A4E216"/>
    <w:lvl w:ilvl="0" w:tplc="2A289D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7"/>
  </w:num>
  <w:num w:numId="7">
    <w:abstractNumId w:val="6"/>
  </w:num>
  <w:num w:numId="8">
    <w:abstractNumId w:val="0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767151"/>
    <w:rsid w:val="000310C0"/>
    <w:rsid w:val="00055BC4"/>
    <w:rsid w:val="00086A13"/>
    <w:rsid w:val="000F608D"/>
    <w:rsid w:val="00227D3B"/>
    <w:rsid w:val="002E73D6"/>
    <w:rsid w:val="00505EA1"/>
    <w:rsid w:val="00553AB8"/>
    <w:rsid w:val="005B5715"/>
    <w:rsid w:val="00624FAD"/>
    <w:rsid w:val="00767151"/>
    <w:rsid w:val="007824AC"/>
    <w:rsid w:val="0094274A"/>
    <w:rsid w:val="00955722"/>
    <w:rsid w:val="009D66A8"/>
    <w:rsid w:val="00A37406"/>
    <w:rsid w:val="00AD48AA"/>
    <w:rsid w:val="00AF59E6"/>
    <w:rsid w:val="00B10277"/>
    <w:rsid w:val="00CC4D40"/>
    <w:rsid w:val="00E8439A"/>
    <w:rsid w:val="00E91B7B"/>
    <w:rsid w:val="00EF5106"/>
    <w:rsid w:val="00F61A06"/>
    <w:rsid w:val="00FA4B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3AB8"/>
  </w:style>
  <w:style w:type="paragraph" w:styleId="Heading1">
    <w:name w:val="heading 1"/>
    <w:basedOn w:val="Normal"/>
    <w:next w:val="Normal"/>
    <w:uiPriority w:val="9"/>
    <w:qFormat/>
    <w:rsid w:val="00553AB8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553AB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553AB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53AB8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53AB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53AB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553AB8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553AB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"/>
    <w:rsid w:val="00553AB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1"/>
    <w:basedOn w:val="TableNormal"/>
    <w:rsid w:val="00553AB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37406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B10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B10277"/>
  </w:style>
  <w:style w:type="paragraph" w:styleId="BodyText">
    <w:name w:val="Body Text"/>
    <w:basedOn w:val="Normal"/>
    <w:link w:val="BodyTextChar"/>
    <w:rsid w:val="007824AC"/>
    <w:pPr>
      <w:spacing w:after="120" w:line="240" w:lineRule="auto"/>
    </w:pPr>
    <w:rPr>
      <w:rFonts w:ascii="Times New Roman" w:eastAsia="DejaVu Sans" w:hAnsi="Times New Roman" w:cs="DejaVu Sans"/>
      <w:kern w:val="1"/>
      <w:sz w:val="24"/>
      <w:szCs w:val="24"/>
      <w:lang w:eastAsia="hi-IN" w:bidi="hi-IN"/>
    </w:rPr>
  </w:style>
  <w:style w:type="character" w:customStyle="1" w:styleId="BodyTextChar">
    <w:name w:val="Body Text Char"/>
    <w:basedOn w:val="DefaultParagraphFont"/>
    <w:link w:val="BodyText"/>
    <w:rsid w:val="007824AC"/>
    <w:rPr>
      <w:rFonts w:ascii="Times New Roman" w:eastAsia="DejaVu Sans" w:hAnsi="Times New Roman" w:cs="DejaVu Sans"/>
      <w:kern w:val="1"/>
      <w:sz w:val="24"/>
      <w:szCs w:val="24"/>
      <w:lang w:eastAsia="hi-IN" w:bidi="hi-IN"/>
    </w:rPr>
  </w:style>
  <w:style w:type="table" w:styleId="TableGrid">
    <w:name w:val="Table Grid"/>
    <w:basedOn w:val="TableNormal"/>
    <w:uiPriority w:val="59"/>
    <w:rsid w:val="007824AC"/>
    <w:pPr>
      <w:spacing w:after="0" w:line="240" w:lineRule="auto"/>
    </w:pPr>
    <w:rPr>
      <w:rFonts w:asciiTheme="minorHAnsi" w:eastAsiaTheme="minorHAnsi" w:hAnsiTheme="minorHAnsi" w:cstheme="minorBid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824AC"/>
    <w:pPr>
      <w:ind w:left="720"/>
      <w:contextualSpacing/>
    </w:pPr>
    <w:rPr>
      <w:rFonts w:asciiTheme="minorHAnsi" w:eastAsiaTheme="minorEastAsia" w:hAnsiTheme="minorHAnsi"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27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27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Maimoona Akbar</dc:creator>
  <cp:lastModifiedBy>PC12</cp:lastModifiedBy>
  <cp:revision>2</cp:revision>
  <dcterms:created xsi:type="dcterms:W3CDTF">2022-04-30T09:39:00Z</dcterms:created>
  <dcterms:modified xsi:type="dcterms:W3CDTF">2022-04-30T09:39:00Z</dcterms:modified>
</cp:coreProperties>
</file>