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Dynamic array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DArray{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//array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int* arrayNum=NULL;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size; //array size (no. of elements in an array)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capacity; //container size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//constructor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DArray(){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capacity=1; //default capacity is 1 only one container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size=0;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//allocate memory to the array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arrayNum=new int[size];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//constructor - taking size from the user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DArray(int capacity){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this-&gt;capacity=capacity;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arrayNum=new int[capacity];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size=0; //no elements in an array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//growArray method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growArray(){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//update capacity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capacity=capacity*2; //double the size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//temp array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int* temp=new int[capacity];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//copy data in new array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for(int i=0; i&lt;size; 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temp[i]=arrayNum[i];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//deallocate the memory of previous array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delete[] arrayNum;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arrayNum=temp;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//shrinkArray method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void shrinkArray(){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//update array capacity - decrease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capacity = size;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//temp new 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int* temp=new int[capacity];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//copy data from original array to the new temp array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for(int i=0; i&lt;size; i++){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temp[i]=arrayNum[i];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//deallocate memory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//delete old array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delete[] arrayNum;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arrayNum=temp;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//push_back method - insert an element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void push_back(int data){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//check if array has capacity to save new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//update capacity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if(size==capacity){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growArray();//update capacity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//insert data at the loc 'size'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arrayNum[size]=data;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//increment size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//pop_back method - delet an element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//deleting element at last index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void pop_back(){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if(isEmpty){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cout&lt;&lt;”Array is empty!!”&lt;&lt;endl;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esle{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arrayNum[size-1]=0;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//update capacity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if(size==(capacity/2)){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shrinkArray();}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//insert element at given index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void insertAt(int index, int value){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if(size==capacity)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growArray();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for(int i=size-1; i&gt;=index; i--)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arrayNum[i+1]=arrayNum[i];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arrayNum[index]=value;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//delete element at given index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void deleteAt(int index){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for(int i=index; i&lt;size; 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arrayNum[i]=arrayNum[i+1];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arrayNum[size-1]=0;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//reduce size of array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if(size==(capacity/2))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shrinkArray();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//isEmpty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bool isEmpty(){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size==0;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//search() - searching element in a given array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//return index number of the element found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int search(int value){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for(int i=0; i&lt;size; i++){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if(arrayNum[i]==value)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return i;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return -1;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//printArray details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void printDetails(){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//array capcaity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cout&lt;&lt;"Capacity of the is : "&lt;&lt;capacity&lt;&lt;endl;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//array total no. of elements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cout&lt;&lt;"Total number of elements in an array are : "&lt;&lt;size&lt;&lt;endl;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//display elements of array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cout&lt;&lt;"Array elements are : "&lt;&lt;endl;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for(int i=0; i&lt;size; i++){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cout&lt;&lt;arrayNum[i]&lt;&lt;" 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//creating obj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DArray da1;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da1.printDetails();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da1.push_back(1);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da1.push_back(2);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da1.push_back(3);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da1.printDetails();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da1.pop_back();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da1.printDetails();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da1.insertAt(1,100);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da1.insertAt(0,9);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cout&lt;&lt;"Array\' data after inserting new values : "&lt;&lt;endl;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da1.printDetails();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//delete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da1.deleteAt(3);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cout&lt;&lt;"Array\'s data after deleting a value at index 3 : "&lt;&lt;endl;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da1.printDetails();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