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Fanar Abtal Reviewer Brief</w:t>
      </w:r>
    </w:p>
    <w:p>
      <w:pPr>
        <w:pStyle w:val="Subtitle"/>
      </w:pPr>
      <w:r>
        <w:t xml:space="preserve">Prepared for Dr. Hamdi | Prototype review link: https://fanar-abtal.streamlit.app</w:t>
      </w:r>
    </w:p>
    <w:p>
      <w:pPr>
        <w:pStyle w:val="Heading1"/>
      </w:pPr>
      <w:r>
        <w:t xml:space="preserve">Purpose of the prototype</w:t>
      </w:r>
    </w:p>
    <w:p>
      <w:pPr/>
      <w:r>
        <w:t xml:space="preserve">Fanar Abtal is a bilingual family companion for children and parents in Qatar. The prototype demonstrates how Fanar can help families turn stories, community activities, and learning moments into age-appropriate journeys for children.</w:t>
      </w:r>
    </w:p>
    <w:p>
      <w:pPr>
        <w:pStyle w:val="Heading1"/>
      </w:pPr>
      <w:r>
        <w:t xml:space="preserve">Main specialties to review</w:t>
      </w:r>
    </w:p>
    <w:p>
      <w:pPr>
        <w:pStyle w:val="Heading2"/>
      </w:pPr>
      <w:r>
        <w:t xml:space="preserve">1. Age-Smart My Story Maker</w:t>
      </w:r>
    </w:p>
    <w:p>
      <w:pPr>
        <w:numPr>
          <w:ilvl w:val="0"/>
          <w:numId w:val="1"/>
        </w:numPr>
      </w:pPr>
      <w:r>
        <w:t xml:space="preserve">Adapts the child dashboard by age group: 5-7, 8-10, 11-13, and 14-17.</w:t>
      </w:r>
    </w:p>
    <w:p>
      <w:pPr>
        <w:numPr>
          <w:ilvl w:val="0"/>
          <w:numId w:val="1"/>
        </w:numPr>
      </w:pPr>
      <w:r>
        <w:t xml:space="preserve">Changes role options, interests, language complexity, story style, and activity suggestions according to the child’s cognitive level.</w:t>
      </w:r>
    </w:p>
    <w:p>
      <w:pPr>
        <w:numPr>
          <w:ilvl w:val="0"/>
          <w:numId w:val="1"/>
        </w:numPr>
      </w:pPr>
      <w:r>
        <w:t xml:space="preserve">Supports dream-profession exploration such as teacher, engineer, doctor, pilot, police officer, imam, mu’adhin, Islamic scholar, AI engineer, and social entrepreneur.</w:t>
      </w:r>
    </w:p>
    <w:p>
      <w:pPr>
        <w:numPr>
          <w:ilvl w:val="0"/>
          <w:numId w:val="1"/>
        </w:numPr>
      </w:pPr>
      <w:r>
        <w:t xml:space="preserve">Keeps professional roles safe: children imagine, learn, and help; they do not perform dangerous, medical, emergency, flying, policing, or religious duties.</w:t>
      </w:r>
    </w:p>
    <w:p>
      <w:pPr>
        <w:pStyle w:val="Heading2"/>
      </w:pPr>
      <w:r>
        <w:t xml:space="preserve">2. Activity Companion for WhatsApp and community flyers</w:t>
      </w:r>
    </w:p>
    <w:p>
      <w:pPr>
        <w:numPr>
          <w:ilvl w:val="0"/>
          <w:numId w:val="1"/>
        </w:numPr>
      </w:pPr>
      <w:r>
        <w:t xml:space="preserve">Designed for Qatar communities where youth and children’s activities are often shared through WhatsApp, images, and short captions.</w:t>
      </w:r>
    </w:p>
    <w:p>
      <w:pPr>
        <w:numPr>
          <w:ilvl w:val="0"/>
          <w:numId w:val="1"/>
        </w:numPr>
      </w:pPr>
      <w:r>
        <w:t xml:space="preserve">Accepts pasted activity text, demo flyer content, or uploaded flyers.</w:t>
      </w:r>
    </w:p>
    <w:p>
      <w:pPr>
        <w:numPr>
          <w:ilvl w:val="0"/>
          <w:numId w:val="1"/>
        </w:numPr>
      </w:pPr>
      <w:r>
        <w:t xml:space="preserve">Helps parents understand fit, access, language needs, questions to confirm, and what to do before, during, and after the activity.</w:t>
      </w:r>
    </w:p>
    <w:p>
      <w:pPr>
        <w:numPr>
          <w:ilvl w:val="0"/>
          <w:numId w:val="1"/>
        </w:numPr>
      </w:pPr>
      <w:r>
        <w:t xml:space="preserve">Considers Arabic-speaking and non-Arabic-speaking families, with bilingual response support.</w:t>
      </w:r>
    </w:p>
    <w:p>
      <w:pPr>
        <w:pStyle w:val="Heading2"/>
      </w:pPr>
      <w:r>
        <w:t xml:space="preserve">3. Parent Story Studio</w:t>
      </w:r>
    </w:p>
    <w:p>
      <w:pPr>
        <w:numPr>
          <w:ilvl w:val="0"/>
          <w:numId w:val="1"/>
        </w:numPr>
      </w:pPr>
      <w:r>
        <w:t xml:space="preserve">Lets parents create personalized stories around a child’s interests, emotions, values, and family moments.</w:t>
      </w:r>
    </w:p>
    <w:p>
      <w:pPr>
        <w:numPr>
          <w:ilvl w:val="0"/>
          <w:numId w:val="1"/>
        </w:numPr>
      </w:pPr>
      <w:r>
        <w:t xml:space="preserve">Supports parent-child conversation, reflection, and gentle character development.</w:t>
      </w:r>
    </w:p>
    <w:p>
      <w:pPr>
        <w:pStyle w:val="Heading2"/>
      </w:pPr>
      <w:r>
        <w:t xml:space="preserve">4. Summer Camp Extension</w:t>
      </w:r>
    </w:p>
    <w:p>
      <w:pPr>
        <w:numPr>
          <w:ilvl w:val="0"/>
          <w:numId w:val="1"/>
        </w:numPr>
      </w:pPr>
      <w:r>
        <w:t xml:space="preserve">Extends camp learning into the home with simple explanations, questions, missions, parent notes, and next steps.</w:t>
      </w:r>
    </w:p>
    <w:p>
      <w:pPr>
        <w:numPr>
          <w:ilvl w:val="0"/>
          <w:numId w:val="1"/>
        </w:numPr>
      </w:pPr>
      <w:r>
        <w:t xml:space="preserve">Useful for programs such as AI, data skills, Python, cybersecurity, micro:bit, and App Inventor camps.</w:t>
      </w:r>
    </w:p>
    <w:p>
      <w:pPr>
        <w:pStyle w:val="Heading2"/>
      </w:pPr>
      <w:r>
        <w:t xml:space="preserve">5. Parent Space</w:t>
      </w:r>
    </w:p>
    <w:p>
      <w:pPr>
        <w:numPr>
          <w:ilvl w:val="0"/>
          <w:numId w:val="1"/>
        </w:numPr>
      </w:pPr>
      <w:r>
        <w:t xml:space="preserve">Collects family-facing notes, upcoming activity guidance, and child-growth prompts.</w:t>
      </w:r>
    </w:p>
    <w:p>
      <w:pPr>
        <w:pStyle w:val="Heading1"/>
      </w:pPr>
      <w:r>
        <w:t xml:space="preserve">Why this is relevant for the hackathon</w:t>
      </w:r>
    </w:p>
    <w:p>
      <w:pPr>
        <w:numPr>
          <w:ilvl w:val="0"/>
          <w:numId w:val="1"/>
        </w:numPr>
      </w:pPr>
      <w:r>
        <w:t xml:space="preserve">Shows Fanar as more than a chatbot: it becomes a family guide that adapts to age, language, interests, and context.</w:t>
      </w:r>
    </w:p>
    <w:p>
      <w:pPr>
        <w:numPr>
          <w:ilvl w:val="0"/>
          <w:numId w:val="1"/>
        </w:numPr>
      </w:pPr>
      <w:r>
        <w:t xml:space="preserve">Demonstrates practical use of shared community activities, especially WhatsApp flyers common in Qatar.</w:t>
      </w:r>
    </w:p>
    <w:p>
      <w:pPr>
        <w:numPr>
          <w:ilvl w:val="0"/>
          <w:numId w:val="1"/>
        </w:numPr>
      </w:pPr>
      <w:r>
        <w:t xml:space="preserve">Combines child creativity, parent guidance, bilingual support, and safe AI interaction in one prototype.</w:t>
      </w:r>
    </w:p>
    <w:p>
      <w:pPr>
        <w:pStyle w:val="Heading1"/>
      </w:pPr>
      <w:r>
        <w:t xml:space="preserve">Suggested review flow</w:t>
      </w:r>
    </w:p>
    <w:p>
      <w:pPr>
        <w:numPr>
          <w:ilvl w:val="0"/>
          <w:numId w:val="2"/>
        </w:numPr>
      </w:pPr>
      <w:r>
        <w:t xml:space="preserve">Open the app link: https://fanar-abtal.streamlit.app</w:t>
      </w:r>
    </w:p>
    <w:p>
      <w:pPr>
        <w:numPr>
          <w:ilvl w:val="0"/>
          <w:numId w:val="2"/>
        </w:numPr>
      </w:pPr>
      <w:r>
        <w:t xml:space="preserve">Start with Road to Abtal to understand the product vision.</w:t>
      </w:r>
    </w:p>
    <w:p>
      <w:pPr>
        <w:numPr>
          <w:ilvl w:val="0"/>
          <w:numId w:val="2"/>
        </w:numPr>
      </w:pPr>
      <w:r>
        <w:t xml:space="preserve">Open My Story Maker and change the child age to 6, 10, 12, and 16 to observe age-based adaptation.</w:t>
      </w:r>
    </w:p>
    <w:p>
      <w:pPr>
        <w:numPr>
          <w:ilvl w:val="0"/>
          <w:numId w:val="2"/>
        </w:numPr>
      </w:pPr>
      <w:r>
        <w:t xml:space="preserve">Open Activity Companion and try the demo flyer or paste a WhatsApp activity caption.</w:t>
      </w:r>
    </w:p>
    <w:p>
      <w:pPr>
        <w:numPr>
          <w:ilvl w:val="0"/>
          <w:numId w:val="2"/>
        </w:numPr>
      </w:pPr>
      <w:r>
        <w:t xml:space="preserve">Open Parent Story Studio to see how a parent can create a personalized story.</w:t>
      </w:r>
    </w:p>
    <w:p>
      <w:pPr>
        <w:numPr>
          <w:ilvl w:val="0"/>
          <w:numId w:val="2"/>
        </w:numPr>
      </w:pPr>
      <w:r>
        <w:t xml:space="preserve">Review Parent Space as the family dashboard concept.</w:t>
      </w:r>
    </w:p>
    <w:p>
      <w:pPr>
        <w:pStyle w:val="Heading1"/>
      </w:pPr>
      <w:r>
        <w:t xml:space="preserve">Current prototype notes</w:t>
      </w:r>
    </w:p>
    <w:p>
      <w:pPr>
        <w:numPr>
          <w:ilvl w:val="0"/>
          <w:numId w:val="1"/>
        </w:numPr>
      </w:pPr>
      <w:r>
        <w:t xml:space="preserve">The deployed app is now available online, but app visibility/settings should remain public or shared with Dr. Hamdi.</w:t>
      </w:r>
    </w:p>
    <w:p>
      <w:pPr>
        <w:numPr>
          <w:ilvl w:val="0"/>
          <w:numId w:val="1"/>
        </w:numPr>
      </w:pPr>
      <w:r>
        <w:t xml:space="preserve">Fanar API secrets should be stored only in Streamlit Secrets, never in GitHub.</w:t>
      </w:r>
    </w:p>
    <w:p>
      <w:pPr>
        <w:numPr>
          <w:ilvl w:val="0"/>
          <w:numId w:val="1"/>
        </w:numPr>
      </w:pPr>
      <w:r>
        <w:t xml:space="preserve">Fanar image-to-text integration is planned once the correct Fanar vision model is provided.</w:t>
      </w:r>
    </w:p>
    <w:p>
      <w:pPr>
        <w:numPr>
          <w:ilvl w:val="0"/>
          <w:numId w:val="1"/>
        </w:numPr>
      </w:pPr>
      <w:r>
        <w:t xml:space="preserve">Local OCR can support flyer reading when Tesseract OCR is installed; otherwise parents can paste the WhatsApp caption.</w:t>
      </w:r>
    </w:p>
    <w:p>
      <w:pPr>
        <w:pStyle w:val="Heading1"/>
      </w:pPr>
      <w:r>
        <w:t xml:space="preserve">Review questions for Dr. Hamdi</w:t>
      </w:r>
    </w:p>
    <w:p>
      <w:pPr>
        <w:numPr>
          <w:ilvl w:val="0"/>
          <w:numId w:val="1"/>
        </w:numPr>
      </w:pPr>
      <w:r>
        <w:t xml:space="preserve">Does the app clearly demonstrate how Fanar can support families in Qatar?</w:t>
      </w:r>
    </w:p>
    <w:p>
      <w:pPr>
        <w:numPr>
          <w:ilvl w:val="0"/>
          <w:numId w:val="1"/>
        </w:numPr>
      </w:pPr>
      <w:r>
        <w:t xml:space="preserve">Is the age-smart categorization useful and convincing for children aged 5-17?</w:t>
      </w:r>
    </w:p>
    <w:p>
      <w:pPr>
        <w:numPr>
          <w:ilvl w:val="0"/>
          <w:numId w:val="1"/>
        </w:numPr>
      </w:pPr>
      <w:r>
        <w:t xml:space="preserve">Which feature has the strongest hackathon demonstration value?</w:t>
      </w:r>
    </w:p>
    <w:p>
      <w:pPr>
        <w:numPr>
          <w:ilvl w:val="0"/>
          <w:numId w:val="1"/>
        </w:numPr>
      </w:pPr>
      <w:r>
        <w:t xml:space="preserve">What should be improved before final submission or presentation?</w:t>
      </w:r>
    </w:p>
    <w:p>
      <w:pPr>
        <w:pStyle w:val="Heading1"/>
      </w:pPr>
      <w:r>
        <w:t xml:space="preserve">Short sharing message</w:t>
      </w:r>
    </w:p>
    <w:p>
      <w:pPr/>
      <w:r>
        <w:t xml:space="preserve">Dear Dr. Hamdi, I am sharing my Fanar Abtal prototype for review: https://fanar-abtal.streamlit.app. This brief summarizes the app’s specialties and suggested review flow. Best regards, Amina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  <w:color w:val="222222"/>
    </w:rPr>
  </w:style>
  <w:style w:type="paragraph" w:styleId="Title">
    <w:name w:val="Title"/>
    <w:basedOn w:val="Normal"/>
    <w:qFormat/>
    <w:pPr>
      <w:spacing w:after="160"/>
    </w:pPr>
    <w:rPr>
      <w:rFonts w:ascii="Calibri" w:hAnsi="Calibri"/>
      <w:b/>
      <w:sz w:val="48"/>
      <w:color w:val="2E255F"/>
    </w:rPr>
  </w:style>
  <w:style w:type="paragraph" w:styleId="Subtitle">
    <w:name w:val="Subtitle"/>
    <w:basedOn w:val="Normal"/>
    <w:qFormat/>
    <w:pPr>
      <w:spacing w:after="240"/>
    </w:pPr>
    <w:rPr>
      <w:rFonts w:ascii="Calibri" w:hAnsi="Calibri"/>
      <w:sz w:val="22"/>
      <w:color w:val="666666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2"/>
      <w:color w:val="6D3DE7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sz w:val="26"/>
      <w:color w:val="0B4A4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Fanar Abtal Reviewer Brief</dc:title>
  <dc:creator>Amina</dc:creator>
  <cp:lastModifiedBy>Amina</cp:lastModifiedBy>
  <dcterms:created xsi:type="dcterms:W3CDTF">2026-06-25T13:13:55.058Z</dcterms:created>
  <dcterms:modified xsi:type="dcterms:W3CDTF">2026-06-25T13:13:55.058Z</dcterms:modified>
</cp:coreProperties>
</file>