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D6DA5" w14:textId="77777777" w:rsidR="000359E5" w:rsidRDefault="000359E5" w:rsidP="000359E5">
      <w:pPr>
        <w:pStyle w:val="Heading2"/>
        <w:spacing w:after="107"/>
        <w:ind w:left="-5"/>
      </w:pPr>
      <w:bookmarkStart w:id="0" w:name="_Toc18544"/>
      <w:r>
        <w:rPr>
          <w:color w:val="5B9BD5"/>
        </w:rPr>
        <w:t xml:space="preserve">2.1 System Level Diagram </w:t>
      </w:r>
      <w:bookmarkEnd w:id="0"/>
    </w:p>
    <w:p w14:paraId="07B44AE8" w14:textId="77777777" w:rsidR="000359E5" w:rsidRPr="0048759C" w:rsidRDefault="000359E5" w:rsidP="000359E5">
      <w:pPr>
        <w:tabs>
          <w:tab w:val="left" w:pos="2560"/>
        </w:tabs>
        <w:spacing w:after="211"/>
        <w:rPr>
          <w:sz w:val="28"/>
          <w:szCs w:val="28"/>
          <w:rtl/>
        </w:rPr>
      </w:pPr>
      <w:r>
        <w:rPr>
          <w:sz w:val="28"/>
          <w:szCs w:val="28"/>
        </w:rPr>
        <w:t>The system architecture contains set of sub system, it works together to from a complete system. See figure 1.</w:t>
      </w:r>
    </w:p>
    <w:p w14:paraId="2AAA526A" w14:textId="77777777" w:rsidR="000359E5" w:rsidRDefault="000359E5" w:rsidP="000359E5">
      <w:pPr>
        <w:spacing w:after="211"/>
        <w:rPr>
          <w:noProof/>
          <w:rtl/>
        </w:rPr>
      </w:pPr>
      <w:r>
        <w:rPr>
          <w:noProof/>
          <w:rtl/>
        </w:rPr>
        <w:drawing>
          <wp:inline distT="0" distB="0" distL="0" distR="0" wp14:anchorId="073D2ECF" wp14:editId="5139714C">
            <wp:extent cx="5676900" cy="40100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img 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01002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32885D2" w14:textId="77777777" w:rsidR="000359E5" w:rsidRDefault="000359E5" w:rsidP="000359E5">
      <w:pPr>
        <w:spacing w:after="216"/>
        <w:ind w:right="115"/>
        <w:jc w:val="center"/>
      </w:pPr>
      <w:r>
        <w:rPr>
          <w:rtl/>
        </w:rPr>
        <w:t xml:space="preserve">   </w:t>
      </w:r>
      <w:r>
        <w:rPr>
          <w:rFonts w:ascii="Times New Roman" w:eastAsia="Times New Roman" w:hAnsi="Times New Roman" w:cs="Times New Roman"/>
          <w:b/>
        </w:rPr>
        <w:t>Fig.</w:t>
      </w:r>
      <w:r>
        <w:rPr>
          <w:rFonts w:ascii="Times New Roman" w:eastAsia="Times New Roman" w:hAnsi="Times New Roman" w:cs="Times New Roman"/>
          <w:b/>
          <w:rtl/>
        </w:rPr>
        <w:t>1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2447D8">
        <w:rPr>
          <w:rFonts w:ascii="Times New Roman" w:eastAsia="Times New Roman" w:hAnsi="Times New Roman" w:cs="Times New Roman"/>
          <w:b/>
        </w:rPr>
        <w:t>system</w:t>
      </w:r>
      <w:r>
        <w:rPr>
          <w:rFonts w:ascii="Times New Roman" w:eastAsia="Times New Roman" w:hAnsi="Times New Roman" w:cs="Times New Roman"/>
          <w:b/>
        </w:rPr>
        <w:t xml:space="preserve"> Architecture </w:t>
      </w:r>
    </w:p>
    <w:p w14:paraId="24A2B6E9" w14:textId="77777777" w:rsidR="000359E5" w:rsidRDefault="000359E5" w:rsidP="000359E5">
      <w:pPr>
        <w:spacing w:after="211"/>
      </w:pPr>
    </w:p>
    <w:p w14:paraId="114FD885" w14:textId="77777777" w:rsidR="000359E5" w:rsidRPr="001B5D33" w:rsidRDefault="000359E5" w:rsidP="000359E5">
      <w:pPr>
        <w:spacing w:after="211"/>
        <w:rPr>
          <w:sz w:val="28"/>
          <w:szCs w:val="28"/>
          <w:lang w:bidi="ar-SA"/>
        </w:rPr>
      </w:pPr>
      <w:r>
        <w:rPr>
          <w:sz w:val="28"/>
          <w:szCs w:val="28"/>
        </w:rPr>
        <w:t xml:space="preserve">Interface: </w:t>
      </w:r>
      <w:r w:rsidRPr="008179DA">
        <w:rPr>
          <w:sz w:val="28"/>
          <w:szCs w:val="28"/>
        </w:rPr>
        <w:t>Subsystem interacts with users of different devices using different tools</w:t>
      </w:r>
      <w:r>
        <w:rPr>
          <w:sz w:val="28"/>
          <w:szCs w:val="28"/>
        </w:rPr>
        <w:t>.</w:t>
      </w:r>
    </w:p>
    <w:p w14:paraId="3F3231EB" w14:textId="77777777" w:rsidR="000359E5" w:rsidRDefault="000359E5" w:rsidP="000359E5">
      <w:pPr>
        <w:spacing w:after="211"/>
        <w:rPr>
          <w:sz w:val="28"/>
          <w:szCs w:val="28"/>
          <w:rtl/>
          <w:lang w:bidi="ar-SA"/>
        </w:rPr>
      </w:pPr>
      <w:r>
        <w:rPr>
          <w:sz w:val="28"/>
          <w:szCs w:val="28"/>
        </w:rPr>
        <w:t xml:space="preserve">Restaurant: </w:t>
      </w:r>
      <w:r w:rsidRPr="008179DA">
        <w:rPr>
          <w:sz w:val="28"/>
          <w:szCs w:val="28"/>
        </w:rPr>
        <w:t>The subsystem that contains operation</w:t>
      </w:r>
      <w:r>
        <w:rPr>
          <w:sz w:val="28"/>
          <w:szCs w:val="28"/>
        </w:rPr>
        <w:t>s.</w:t>
      </w:r>
    </w:p>
    <w:p w14:paraId="03B1E8C7" w14:textId="77777777" w:rsidR="000359E5" w:rsidRDefault="000359E5" w:rsidP="000359E5">
      <w:pPr>
        <w:spacing w:after="211"/>
        <w:rPr>
          <w:sz w:val="28"/>
          <w:szCs w:val="28"/>
          <w:lang w:bidi="ar-SA"/>
        </w:rPr>
      </w:pPr>
      <w:r>
        <w:rPr>
          <w:sz w:val="28"/>
          <w:szCs w:val="28"/>
        </w:rPr>
        <w:t xml:space="preserve">Table QR: this subsystem contains QR code for table and </w:t>
      </w:r>
      <w:r w:rsidRPr="008179DA">
        <w:rPr>
          <w:sz w:val="28"/>
          <w:szCs w:val="28"/>
        </w:rPr>
        <w:t>operation</w:t>
      </w:r>
      <w:r>
        <w:rPr>
          <w:sz w:val="28"/>
          <w:szCs w:val="28"/>
        </w:rPr>
        <w:t xml:space="preserve"> scan this code to know </w:t>
      </w:r>
      <w:r w:rsidRPr="00722122">
        <w:rPr>
          <w:sz w:val="28"/>
          <w:szCs w:val="28"/>
        </w:rPr>
        <w:t>Who is requesting the service</w:t>
      </w:r>
      <w:r>
        <w:rPr>
          <w:sz w:val="28"/>
          <w:szCs w:val="28"/>
        </w:rPr>
        <w:t>.</w:t>
      </w:r>
    </w:p>
    <w:p w14:paraId="5B3BDD0E" w14:textId="77777777" w:rsidR="000359E5" w:rsidRDefault="000359E5" w:rsidP="000359E5">
      <w:pPr>
        <w:spacing w:after="211"/>
        <w:rPr>
          <w:sz w:val="28"/>
          <w:szCs w:val="28"/>
          <w:lang w:bidi="ar-SA"/>
        </w:rPr>
      </w:pPr>
      <w:r>
        <w:rPr>
          <w:sz w:val="28"/>
          <w:szCs w:val="28"/>
        </w:rPr>
        <w:t xml:space="preserve">Owner: </w:t>
      </w:r>
      <w:r w:rsidRPr="00D02D34">
        <w:rPr>
          <w:sz w:val="28"/>
          <w:szCs w:val="28"/>
        </w:rPr>
        <w:t>The subsystem is for the owner to modify or add some services to the system</w:t>
      </w:r>
      <w:r>
        <w:rPr>
          <w:sz w:val="28"/>
          <w:szCs w:val="28"/>
        </w:rPr>
        <w:t>.</w:t>
      </w:r>
    </w:p>
    <w:p w14:paraId="229C35DC" w14:textId="77777777" w:rsidR="000359E5" w:rsidRDefault="000359E5" w:rsidP="000359E5">
      <w:pPr>
        <w:spacing w:after="211"/>
        <w:rPr>
          <w:sz w:val="28"/>
          <w:szCs w:val="28"/>
        </w:rPr>
      </w:pPr>
      <w:r>
        <w:rPr>
          <w:sz w:val="28"/>
          <w:szCs w:val="28"/>
        </w:rPr>
        <w:t xml:space="preserve">Statistics: </w:t>
      </w:r>
      <w:r w:rsidRPr="00D02D34">
        <w:rPr>
          <w:sz w:val="28"/>
          <w:szCs w:val="28"/>
        </w:rPr>
        <w:t>The subsystem is special for the owner to view restaurant information</w:t>
      </w:r>
      <w:r>
        <w:rPr>
          <w:sz w:val="28"/>
          <w:szCs w:val="28"/>
        </w:rPr>
        <w:t>.</w:t>
      </w:r>
    </w:p>
    <w:p w14:paraId="5DCAEF3E" w14:textId="77777777" w:rsidR="000359E5" w:rsidRDefault="000359E5" w:rsidP="000359E5">
      <w:pPr>
        <w:spacing w:after="211"/>
        <w:rPr>
          <w:sz w:val="28"/>
          <w:szCs w:val="28"/>
          <w:lang w:bidi="ar-SA"/>
        </w:rPr>
      </w:pPr>
      <w:r>
        <w:rPr>
          <w:sz w:val="28"/>
          <w:szCs w:val="28"/>
        </w:rPr>
        <w:lastRenderedPageBreak/>
        <w:t xml:space="preserve">Menu: the subsystem to </w:t>
      </w:r>
      <w:r w:rsidRPr="00D02D34">
        <w:rPr>
          <w:sz w:val="28"/>
          <w:szCs w:val="28"/>
        </w:rPr>
        <w:t>View all food served by the restaurant with its price</w:t>
      </w:r>
      <w:r>
        <w:rPr>
          <w:sz w:val="28"/>
          <w:szCs w:val="28"/>
        </w:rPr>
        <w:t>.</w:t>
      </w:r>
    </w:p>
    <w:p w14:paraId="4D4911D0" w14:textId="77777777" w:rsidR="000359E5" w:rsidRDefault="000359E5" w:rsidP="000359E5">
      <w:pPr>
        <w:spacing w:after="211"/>
        <w:rPr>
          <w:sz w:val="28"/>
          <w:szCs w:val="28"/>
          <w:rtl/>
          <w:lang w:bidi="ar-SA"/>
        </w:rPr>
      </w:pPr>
      <w:r>
        <w:rPr>
          <w:sz w:val="28"/>
          <w:szCs w:val="28"/>
        </w:rPr>
        <w:t xml:space="preserve">Payment: the subsystem to </w:t>
      </w:r>
      <w:r w:rsidRPr="00543721">
        <w:rPr>
          <w:sz w:val="28"/>
          <w:szCs w:val="28"/>
        </w:rPr>
        <w:t>Pay customer bills safely</w:t>
      </w:r>
      <w:r>
        <w:rPr>
          <w:sz w:val="28"/>
          <w:szCs w:val="28"/>
        </w:rPr>
        <w:t>.</w:t>
      </w:r>
    </w:p>
    <w:p w14:paraId="70B1C707" w14:textId="77777777" w:rsidR="00B23496" w:rsidRDefault="00B23496">
      <w:pPr>
        <w:rPr>
          <w:lang w:bidi="ar-SA"/>
        </w:rPr>
      </w:pPr>
      <w:bookmarkStart w:id="1" w:name="_GoBack"/>
      <w:bookmarkEnd w:id="1"/>
    </w:p>
    <w:sectPr w:rsidR="00B23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E5"/>
    <w:rsid w:val="000359E5"/>
    <w:rsid w:val="00B2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663D"/>
  <w15:chartTrackingRefBased/>
  <w15:docId w15:val="{D7CDEC5D-AF86-4CB6-AA50-47B568E4C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9E5"/>
    <w:rPr>
      <w:rFonts w:ascii="Calibri" w:eastAsia="Calibri" w:hAnsi="Calibri" w:cs="Calibri"/>
      <w:color w:val="000000"/>
      <w:lang w:bidi="en-US"/>
    </w:rPr>
  </w:style>
  <w:style w:type="paragraph" w:styleId="Heading2">
    <w:name w:val="heading 2"/>
    <w:next w:val="Normal"/>
    <w:link w:val="Heading2Char"/>
    <w:uiPriority w:val="9"/>
    <w:unhideWhenUsed/>
    <w:qFormat/>
    <w:rsid w:val="000359E5"/>
    <w:pPr>
      <w:keepNext/>
      <w:keepLines/>
      <w:spacing w:after="0"/>
      <w:ind w:left="65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59E5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Bin dakhil</dc:creator>
  <cp:keywords/>
  <dc:description/>
  <cp:lastModifiedBy>Saleh Bin dakhil</cp:lastModifiedBy>
  <cp:revision>1</cp:revision>
  <dcterms:created xsi:type="dcterms:W3CDTF">2020-03-24T07:06:00Z</dcterms:created>
  <dcterms:modified xsi:type="dcterms:W3CDTF">2020-03-24T07:07:00Z</dcterms:modified>
</cp:coreProperties>
</file>