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88698" w14:textId="43BACD9E" w:rsidR="00F7069A" w:rsidRPr="00F7069A" w:rsidRDefault="00F7069A" w:rsidP="00F7069A">
      <w:pPr>
        <w:jc w:val="center"/>
        <w:rPr>
          <w:b/>
          <w:bCs/>
        </w:rPr>
      </w:pPr>
      <w:r w:rsidRPr="00F7069A">
        <w:rPr>
          <w:b/>
          <w:bCs/>
        </w:rPr>
        <w:t>S</w:t>
      </w:r>
      <w:r w:rsidRPr="00F7069A">
        <w:rPr>
          <w:b/>
          <w:bCs/>
        </w:rPr>
        <w:t>olve</w:t>
      </w:r>
      <w:r>
        <w:rPr>
          <w:b/>
          <w:bCs/>
        </w:rPr>
        <w:t xml:space="preserve"> </w:t>
      </w:r>
      <w:r w:rsidRPr="00F7069A">
        <w:rPr>
          <w:b/>
          <w:bCs/>
        </w:rPr>
        <w:t>ODE</w:t>
      </w:r>
      <w:r>
        <w:rPr>
          <w:b/>
          <w:bCs/>
        </w:rPr>
        <w:t xml:space="preserve"> </w:t>
      </w:r>
      <w:r w:rsidRPr="00F7069A">
        <w:rPr>
          <w:b/>
          <w:bCs/>
        </w:rPr>
        <w:t>System Function Documentation</w:t>
      </w:r>
    </w:p>
    <w:p w14:paraId="53F05F8B" w14:textId="77777777" w:rsidR="00F7069A" w:rsidRPr="00F7069A" w:rsidRDefault="00F7069A" w:rsidP="00F7069A">
      <w:pPr>
        <w:rPr>
          <w:b/>
          <w:bCs/>
        </w:rPr>
      </w:pPr>
      <w:r w:rsidRPr="00F7069A">
        <w:rPr>
          <w:b/>
          <w:bCs/>
        </w:rPr>
        <w:t>Description</w:t>
      </w:r>
    </w:p>
    <w:p w14:paraId="478E27BF" w14:textId="6E20ED8D" w:rsidR="00F7069A" w:rsidRPr="00F7069A" w:rsidRDefault="00F7069A" w:rsidP="00F7069A">
      <w:r w:rsidRPr="00F7069A">
        <w:t xml:space="preserve">The </w:t>
      </w:r>
      <w:proofErr w:type="spellStart"/>
      <w:r w:rsidRPr="00F7069A">
        <w:rPr>
          <w:b/>
          <w:bCs/>
        </w:rPr>
        <w:t>solveODESystem</w:t>
      </w:r>
      <w:proofErr w:type="spellEnd"/>
      <w:r w:rsidRPr="00F7069A">
        <w:t xml:space="preserve"> function numerically solves a system of ordinary differential equations (ODEs) using the </w:t>
      </w:r>
      <w:r w:rsidRPr="00F7069A">
        <w:t>fourth order</w:t>
      </w:r>
      <w:r w:rsidRPr="00F7069A">
        <w:t xml:space="preserve"> Runge-</w:t>
      </w:r>
      <w:proofErr w:type="spellStart"/>
      <w:r w:rsidRPr="00F7069A">
        <w:t>Kutta</w:t>
      </w:r>
      <w:proofErr w:type="spellEnd"/>
      <w:r w:rsidRPr="00F7069A">
        <w:t xml:space="preserve"> (RK4) method. It discretizes the time domain and iteratively computes the solution over the given time span.</w:t>
      </w:r>
    </w:p>
    <w:p w14:paraId="338D5599" w14:textId="77777777" w:rsidR="00F7069A" w:rsidRPr="00F7069A" w:rsidRDefault="00F7069A" w:rsidP="00F7069A">
      <w:pPr>
        <w:rPr>
          <w:b/>
          <w:bCs/>
        </w:rPr>
      </w:pPr>
      <w:r w:rsidRPr="00F7069A">
        <w:rPr>
          <w:b/>
          <w:bCs/>
        </w:rPr>
        <w:t>Input Arguments</w:t>
      </w:r>
    </w:p>
    <w:p w14:paraId="5019A5DF" w14:textId="77777777" w:rsidR="00F7069A" w:rsidRPr="00F7069A" w:rsidRDefault="00F7069A" w:rsidP="00F7069A">
      <w:pPr>
        <w:numPr>
          <w:ilvl w:val="0"/>
          <w:numId w:val="1"/>
        </w:numPr>
      </w:pPr>
      <w:r w:rsidRPr="00F7069A">
        <w:rPr>
          <w:b/>
          <w:bCs/>
        </w:rPr>
        <w:t>f</w:t>
      </w:r>
      <w:r w:rsidRPr="00F7069A">
        <w:t xml:space="preserve">: Function handle representing the system of </w:t>
      </w:r>
      <w:proofErr w:type="gramStart"/>
      <w:r w:rsidRPr="00F7069A">
        <w:t xml:space="preserve">ODEs </w:t>
      </w:r>
      <w:r w:rsidRPr="00F7069A">
        <w:rPr>
          <w:rFonts w:ascii="Cambria Math" w:hAnsi="Cambria Math" w:cs="Cambria Math"/>
        </w:rPr>
        <w:t>𝑓</w:t>
      </w:r>
      <w:proofErr w:type="gramEnd"/>
      <w:r w:rsidRPr="00F7069A">
        <w:t>(</w:t>
      </w:r>
      <w:proofErr w:type="gramStart"/>
      <w:r w:rsidRPr="00F7069A">
        <w:rPr>
          <w:rFonts w:ascii="Cambria Math" w:hAnsi="Cambria Math" w:cs="Cambria Math"/>
        </w:rPr>
        <w:t>𝑡</w:t>
      </w:r>
      <w:r w:rsidRPr="00F7069A">
        <w:t>,</w:t>
      </w:r>
      <w:r w:rsidRPr="00F7069A">
        <w:rPr>
          <w:rFonts w:ascii="Cambria Math" w:hAnsi="Cambria Math" w:cs="Cambria Math"/>
        </w:rPr>
        <w:t>𝑦</w:t>
      </w:r>
      <w:proofErr w:type="gramEnd"/>
      <w:r w:rsidRPr="00F7069A">
        <w:t>)</w:t>
      </w:r>
      <w:r w:rsidRPr="00F7069A">
        <w:rPr>
          <w:b/>
          <w:bCs/>
        </w:rPr>
        <w:t>f</w:t>
      </w:r>
      <w:r w:rsidRPr="00F7069A">
        <w:t>(</w:t>
      </w:r>
      <w:proofErr w:type="spellStart"/>
      <w:r w:rsidRPr="00F7069A">
        <w:rPr>
          <w:i/>
          <w:iCs/>
        </w:rPr>
        <w:t>t</w:t>
      </w:r>
      <w:r w:rsidRPr="00F7069A">
        <w:t>,</w:t>
      </w:r>
      <w:r w:rsidRPr="00F7069A">
        <w:rPr>
          <w:b/>
          <w:bCs/>
        </w:rPr>
        <w:t>y</w:t>
      </w:r>
      <w:proofErr w:type="spellEnd"/>
      <w:r w:rsidRPr="00F7069A">
        <w:t>).</w:t>
      </w:r>
    </w:p>
    <w:p w14:paraId="02FD4D4F" w14:textId="77777777" w:rsidR="00F7069A" w:rsidRPr="00F7069A" w:rsidRDefault="00F7069A" w:rsidP="00F7069A">
      <w:pPr>
        <w:numPr>
          <w:ilvl w:val="0"/>
          <w:numId w:val="1"/>
        </w:numPr>
      </w:pPr>
      <w:proofErr w:type="spellStart"/>
      <w:r w:rsidRPr="00F7069A">
        <w:rPr>
          <w:b/>
          <w:bCs/>
        </w:rPr>
        <w:t>tspan</w:t>
      </w:r>
      <w:proofErr w:type="spellEnd"/>
      <w:r w:rsidRPr="00F7069A">
        <w:t>: Time span [</w:t>
      </w:r>
      <w:r w:rsidRPr="00F7069A">
        <w:rPr>
          <w:rFonts w:ascii="Cambria Math" w:hAnsi="Cambria Math" w:cs="Cambria Math"/>
        </w:rPr>
        <w:t>𝑡</w:t>
      </w:r>
      <w:proofErr w:type="gramStart"/>
      <w:r w:rsidRPr="00F7069A">
        <w:t>0,</w:t>
      </w:r>
      <w:r w:rsidRPr="00F7069A">
        <w:rPr>
          <w:rFonts w:ascii="Cambria Math" w:hAnsi="Cambria Math" w:cs="Cambria Math"/>
        </w:rPr>
        <w:t>𝑡𝑓</w:t>
      </w:r>
      <w:proofErr w:type="gramEnd"/>
      <w:r w:rsidRPr="00F7069A">
        <w:t>][</w:t>
      </w:r>
      <w:r w:rsidRPr="00F7069A">
        <w:rPr>
          <w:i/>
          <w:iCs/>
        </w:rPr>
        <w:t>t</w:t>
      </w:r>
      <w:r w:rsidRPr="00F7069A">
        <w:t>0</w:t>
      </w:r>
      <w:r w:rsidRPr="00F7069A">
        <w:rPr>
          <w:rFonts w:ascii="Arial" w:hAnsi="Arial" w:cs="Arial"/>
        </w:rPr>
        <w:t>​</w:t>
      </w:r>
      <w:r w:rsidRPr="00F7069A">
        <w:t>,</w:t>
      </w:r>
      <w:proofErr w:type="spellStart"/>
      <w:r w:rsidRPr="00F7069A">
        <w:rPr>
          <w:i/>
          <w:iCs/>
        </w:rPr>
        <w:t>tf</w:t>
      </w:r>
      <w:proofErr w:type="spellEnd"/>
      <w:r w:rsidRPr="00F7069A">
        <w:rPr>
          <w:rFonts w:ascii="Arial" w:hAnsi="Arial" w:cs="Arial"/>
        </w:rPr>
        <w:t>​</w:t>
      </w:r>
      <w:r w:rsidRPr="00F7069A">
        <w:t>] over which the solution is computed.</w:t>
      </w:r>
    </w:p>
    <w:p w14:paraId="4A8B7563" w14:textId="77777777" w:rsidR="00F7069A" w:rsidRPr="00F7069A" w:rsidRDefault="00F7069A" w:rsidP="00F7069A">
      <w:pPr>
        <w:numPr>
          <w:ilvl w:val="0"/>
          <w:numId w:val="1"/>
        </w:numPr>
      </w:pPr>
      <w:r w:rsidRPr="00F7069A">
        <w:rPr>
          <w:b/>
          <w:bCs/>
        </w:rPr>
        <w:t>y0</w:t>
      </w:r>
      <w:r w:rsidRPr="00F7069A">
        <w:t xml:space="preserve">: Column vector of initial conditions at </w:t>
      </w:r>
      <w:r w:rsidRPr="00F7069A">
        <w:rPr>
          <w:rFonts w:ascii="Cambria Math" w:hAnsi="Cambria Math" w:cs="Cambria Math"/>
        </w:rPr>
        <w:t>𝑡</w:t>
      </w:r>
      <w:r w:rsidRPr="00F7069A">
        <w:t>0</w:t>
      </w:r>
      <w:r w:rsidRPr="00F7069A">
        <w:rPr>
          <w:i/>
          <w:iCs/>
        </w:rPr>
        <w:t>t</w:t>
      </w:r>
      <w:r w:rsidRPr="00F7069A">
        <w:t>0</w:t>
      </w:r>
      <w:r w:rsidRPr="00F7069A">
        <w:rPr>
          <w:rFonts w:ascii="Arial" w:hAnsi="Arial" w:cs="Arial"/>
        </w:rPr>
        <w:t>​</w:t>
      </w:r>
      <w:r w:rsidRPr="00F7069A">
        <w:t>.</w:t>
      </w:r>
    </w:p>
    <w:p w14:paraId="63233ED1" w14:textId="77777777" w:rsidR="00F7069A" w:rsidRPr="00F7069A" w:rsidRDefault="00F7069A" w:rsidP="00F7069A">
      <w:pPr>
        <w:numPr>
          <w:ilvl w:val="0"/>
          <w:numId w:val="1"/>
        </w:numPr>
      </w:pPr>
      <w:r w:rsidRPr="00F7069A">
        <w:rPr>
          <w:b/>
          <w:bCs/>
        </w:rPr>
        <w:t>N</w:t>
      </w:r>
      <w:r w:rsidRPr="00F7069A">
        <w:t>: Number of time steps.</w:t>
      </w:r>
    </w:p>
    <w:p w14:paraId="5A2DBF53" w14:textId="77777777" w:rsidR="00F7069A" w:rsidRPr="00F7069A" w:rsidRDefault="00F7069A" w:rsidP="00F7069A">
      <w:pPr>
        <w:rPr>
          <w:b/>
          <w:bCs/>
        </w:rPr>
      </w:pPr>
      <w:r w:rsidRPr="00F7069A">
        <w:rPr>
          <w:b/>
          <w:bCs/>
        </w:rPr>
        <w:t>Output Arguments</w:t>
      </w:r>
    </w:p>
    <w:p w14:paraId="2811C678" w14:textId="77777777" w:rsidR="00F7069A" w:rsidRPr="00F7069A" w:rsidRDefault="00F7069A" w:rsidP="00F7069A">
      <w:pPr>
        <w:numPr>
          <w:ilvl w:val="0"/>
          <w:numId w:val="2"/>
        </w:numPr>
      </w:pPr>
      <w:r w:rsidRPr="00F7069A">
        <w:rPr>
          <w:b/>
          <w:bCs/>
        </w:rPr>
        <w:t>t</w:t>
      </w:r>
      <w:r w:rsidRPr="00F7069A">
        <w:t>: Array of time points.</w:t>
      </w:r>
    </w:p>
    <w:p w14:paraId="4CF7B1F9" w14:textId="77777777" w:rsidR="00F7069A" w:rsidRPr="00F7069A" w:rsidRDefault="00F7069A" w:rsidP="00F7069A">
      <w:pPr>
        <w:numPr>
          <w:ilvl w:val="0"/>
          <w:numId w:val="2"/>
        </w:numPr>
      </w:pPr>
      <w:r w:rsidRPr="00F7069A">
        <w:rPr>
          <w:b/>
          <w:bCs/>
        </w:rPr>
        <w:t>y</w:t>
      </w:r>
      <w:r w:rsidRPr="00F7069A">
        <w:t xml:space="preserve">: Matrix of solution values at corresponding time points. Each row corresponds to a component of the solution </w:t>
      </w:r>
      <w:proofErr w:type="gramStart"/>
      <w:r w:rsidRPr="00F7069A">
        <w:t xml:space="preserve">vector </w:t>
      </w:r>
      <w:r w:rsidRPr="00F7069A">
        <w:rPr>
          <w:rFonts w:ascii="Cambria Math" w:hAnsi="Cambria Math" w:cs="Cambria Math"/>
        </w:rPr>
        <w:t>𝑦</w:t>
      </w:r>
      <w:proofErr w:type="gramEnd"/>
      <w:r w:rsidRPr="00F7069A">
        <w:t>(</w:t>
      </w:r>
      <w:r w:rsidRPr="00F7069A">
        <w:rPr>
          <w:rFonts w:ascii="Cambria Math" w:hAnsi="Cambria Math" w:cs="Cambria Math"/>
        </w:rPr>
        <w:t>𝑡</w:t>
      </w:r>
      <w:r w:rsidRPr="00F7069A">
        <w:t>)</w:t>
      </w:r>
      <w:r w:rsidRPr="00F7069A">
        <w:rPr>
          <w:b/>
          <w:bCs/>
        </w:rPr>
        <w:t>y</w:t>
      </w:r>
      <w:r w:rsidRPr="00F7069A">
        <w:t>(</w:t>
      </w:r>
      <w:r w:rsidRPr="00F7069A">
        <w:rPr>
          <w:i/>
          <w:iCs/>
        </w:rPr>
        <w:t>t</w:t>
      </w:r>
      <w:r w:rsidRPr="00F7069A">
        <w:t>), and each column corresponds to a time point.</w:t>
      </w:r>
    </w:p>
    <w:p w14:paraId="55738921" w14:textId="77777777" w:rsidR="00F7069A" w:rsidRPr="00F7069A" w:rsidRDefault="00F7069A" w:rsidP="00F7069A">
      <w:pPr>
        <w:rPr>
          <w:b/>
          <w:bCs/>
        </w:rPr>
      </w:pPr>
      <w:r w:rsidRPr="00F7069A">
        <w:rPr>
          <w:b/>
          <w:bCs/>
        </w:rPr>
        <w:t>Method Explanation</w:t>
      </w:r>
    </w:p>
    <w:p w14:paraId="4C609180" w14:textId="77777777" w:rsidR="00F7069A" w:rsidRPr="00F7069A" w:rsidRDefault="00F7069A" w:rsidP="00F7069A">
      <w:pPr>
        <w:numPr>
          <w:ilvl w:val="0"/>
          <w:numId w:val="3"/>
        </w:numPr>
      </w:pPr>
      <w:r w:rsidRPr="00F7069A">
        <w:rPr>
          <w:b/>
          <w:bCs/>
        </w:rPr>
        <w:t>Initialization</w:t>
      </w:r>
      <w:r w:rsidRPr="00F7069A">
        <w:t>: Initialize parameters such as time span, initial conditions, and number of time steps.</w:t>
      </w:r>
    </w:p>
    <w:p w14:paraId="2FBAC586" w14:textId="45E9B9F0" w:rsidR="00F7069A" w:rsidRPr="00F7069A" w:rsidRDefault="00F7069A" w:rsidP="00F7069A">
      <w:pPr>
        <w:numPr>
          <w:ilvl w:val="0"/>
          <w:numId w:val="3"/>
        </w:numPr>
      </w:pPr>
      <w:r w:rsidRPr="00F7069A">
        <w:rPr>
          <w:b/>
          <w:bCs/>
        </w:rPr>
        <w:t>RK4 Method</w:t>
      </w:r>
      <w:r w:rsidRPr="00F7069A">
        <w:t xml:space="preserve">: Perform the </w:t>
      </w:r>
      <w:r w:rsidRPr="00F7069A">
        <w:t>fourth order</w:t>
      </w:r>
      <w:r w:rsidRPr="00F7069A">
        <w:t xml:space="preserve"> Runge-</w:t>
      </w:r>
      <w:proofErr w:type="spellStart"/>
      <w:r w:rsidRPr="00F7069A">
        <w:t>Kutta</w:t>
      </w:r>
      <w:proofErr w:type="spellEnd"/>
      <w:r w:rsidRPr="00F7069A">
        <w:t xml:space="preserve"> (RK4) method to approximate the solution of the system of ODEs over the given time span.</w:t>
      </w:r>
    </w:p>
    <w:p w14:paraId="2B388058" w14:textId="77777777" w:rsidR="00F7069A" w:rsidRPr="00F7069A" w:rsidRDefault="00F7069A" w:rsidP="00F7069A">
      <w:pPr>
        <w:numPr>
          <w:ilvl w:val="0"/>
          <w:numId w:val="3"/>
        </w:numPr>
      </w:pPr>
      <w:r w:rsidRPr="00F7069A">
        <w:rPr>
          <w:b/>
          <w:bCs/>
        </w:rPr>
        <w:t>Output</w:t>
      </w:r>
      <w:r w:rsidRPr="00F7069A">
        <w:t>: Return arrays of time points and solution values corresponding to each time point.</w:t>
      </w:r>
    </w:p>
    <w:p w14:paraId="31A08191" w14:textId="77777777" w:rsidR="00F7069A" w:rsidRPr="00F7069A" w:rsidRDefault="00F7069A" w:rsidP="00F7069A">
      <w:pPr>
        <w:rPr>
          <w:b/>
          <w:bCs/>
        </w:rPr>
      </w:pPr>
      <w:r w:rsidRPr="00F7069A">
        <w:rPr>
          <w:b/>
          <w:bCs/>
        </w:rPr>
        <w:t>Inputs</w:t>
      </w:r>
    </w:p>
    <w:p w14:paraId="75976A18" w14:textId="77777777" w:rsidR="00F7069A" w:rsidRPr="00F7069A" w:rsidRDefault="00F7069A" w:rsidP="00F7069A">
      <w:pPr>
        <w:numPr>
          <w:ilvl w:val="0"/>
          <w:numId w:val="4"/>
        </w:numPr>
      </w:pPr>
      <w:r w:rsidRPr="00F7069A">
        <w:rPr>
          <w:b/>
          <w:bCs/>
        </w:rPr>
        <w:t>f</w:t>
      </w:r>
      <w:r w:rsidRPr="00F7069A">
        <w:t xml:space="preserve">: Function handle representing the system of </w:t>
      </w:r>
      <w:proofErr w:type="gramStart"/>
      <w:r w:rsidRPr="00F7069A">
        <w:t xml:space="preserve">ODEs </w:t>
      </w:r>
      <w:r w:rsidRPr="00F7069A">
        <w:rPr>
          <w:rFonts w:ascii="Cambria Math" w:hAnsi="Cambria Math" w:cs="Cambria Math"/>
        </w:rPr>
        <w:t>𝑓</w:t>
      </w:r>
      <w:proofErr w:type="gramEnd"/>
      <w:r w:rsidRPr="00F7069A">
        <w:t>(</w:t>
      </w:r>
      <w:proofErr w:type="gramStart"/>
      <w:r w:rsidRPr="00F7069A">
        <w:rPr>
          <w:rFonts w:ascii="Cambria Math" w:hAnsi="Cambria Math" w:cs="Cambria Math"/>
        </w:rPr>
        <w:t>𝑡</w:t>
      </w:r>
      <w:r w:rsidRPr="00F7069A">
        <w:t>,</w:t>
      </w:r>
      <w:r w:rsidRPr="00F7069A">
        <w:rPr>
          <w:rFonts w:ascii="Cambria Math" w:hAnsi="Cambria Math" w:cs="Cambria Math"/>
        </w:rPr>
        <w:t>𝑦</w:t>
      </w:r>
      <w:proofErr w:type="gramEnd"/>
      <w:r w:rsidRPr="00F7069A">
        <w:t>)</w:t>
      </w:r>
      <w:r w:rsidRPr="00F7069A">
        <w:rPr>
          <w:b/>
          <w:bCs/>
        </w:rPr>
        <w:t>f</w:t>
      </w:r>
      <w:r w:rsidRPr="00F7069A">
        <w:t>(</w:t>
      </w:r>
      <w:proofErr w:type="spellStart"/>
      <w:r w:rsidRPr="00F7069A">
        <w:rPr>
          <w:i/>
          <w:iCs/>
        </w:rPr>
        <w:t>t</w:t>
      </w:r>
      <w:r w:rsidRPr="00F7069A">
        <w:t>,</w:t>
      </w:r>
      <w:r w:rsidRPr="00F7069A">
        <w:rPr>
          <w:b/>
          <w:bCs/>
        </w:rPr>
        <w:t>y</w:t>
      </w:r>
      <w:proofErr w:type="spellEnd"/>
      <w:r w:rsidRPr="00F7069A">
        <w:t xml:space="preserve">). It should accept two arguments: the current time </w:t>
      </w:r>
      <w:r w:rsidRPr="00F7069A">
        <w:rPr>
          <w:rFonts w:ascii="Cambria Math" w:hAnsi="Cambria Math" w:cs="Cambria Math"/>
        </w:rPr>
        <w:t>𝑡</w:t>
      </w:r>
      <w:r w:rsidRPr="00F7069A">
        <w:rPr>
          <w:i/>
          <w:iCs/>
        </w:rPr>
        <w:t>t</w:t>
      </w:r>
      <w:r w:rsidRPr="00F7069A">
        <w:t xml:space="preserve"> and the solution vector </w:t>
      </w:r>
      <w:r w:rsidRPr="00F7069A">
        <w:rPr>
          <w:rFonts w:ascii="Cambria Math" w:hAnsi="Cambria Math" w:cs="Cambria Math"/>
        </w:rPr>
        <w:t>𝑦</w:t>
      </w:r>
      <w:r w:rsidRPr="00F7069A">
        <w:rPr>
          <w:b/>
          <w:bCs/>
        </w:rPr>
        <w:t>y</w:t>
      </w:r>
      <w:r w:rsidRPr="00F7069A">
        <w:t>.</w:t>
      </w:r>
    </w:p>
    <w:p w14:paraId="4CCE136E" w14:textId="77777777" w:rsidR="00F7069A" w:rsidRPr="00F7069A" w:rsidRDefault="00F7069A" w:rsidP="00F7069A">
      <w:pPr>
        <w:numPr>
          <w:ilvl w:val="0"/>
          <w:numId w:val="4"/>
        </w:numPr>
      </w:pPr>
      <w:proofErr w:type="spellStart"/>
      <w:r w:rsidRPr="00F7069A">
        <w:rPr>
          <w:b/>
          <w:bCs/>
        </w:rPr>
        <w:t>tspan</w:t>
      </w:r>
      <w:proofErr w:type="spellEnd"/>
      <w:r w:rsidRPr="00F7069A">
        <w:t>: Time span [</w:t>
      </w:r>
      <w:r w:rsidRPr="00F7069A">
        <w:rPr>
          <w:rFonts w:ascii="Cambria Math" w:hAnsi="Cambria Math" w:cs="Cambria Math"/>
        </w:rPr>
        <w:t>𝑡</w:t>
      </w:r>
      <w:proofErr w:type="gramStart"/>
      <w:r w:rsidRPr="00F7069A">
        <w:t>0,</w:t>
      </w:r>
      <w:r w:rsidRPr="00F7069A">
        <w:rPr>
          <w:rFonts w:ascii="Cambria Math" w:hAnsi="Cambria Math" w:cs="Cambria Math"/>
        </w:rPr>
        <w:t>𝑡𝑓</w:t>
      </w:r>
      <w:proofErr w:type="gramEnd"/>
      <w:r w:rsidRPr="00F7069A">
        <w:t>][</w:t>
      </w:r>
      <w:r w:rsidRPr="00F7069A">
        <w:rPr>
          <w:i/>
          <w:iCs/>
        </w:rPr>
        <w:t>t</w:t>
      </w:r>
      <w:r w:rsidRPr="00F7069A">
        <w:t>0</w:t>
      </w:r>
      <w:r w:rsidRPr="00F7069A">
        <w:rPr>
          <w:rFonts w:ascii="Arial" w:hAnsi="Arial" w:cs="Arial"/>
        </w:rPr>
        <w:t>​</w:t>
      </w:r>
      <w:r w:rsidRPr="00F7069A">
        <w:t>,</w:t>
      </w:r>
      <w:proofErr w:type="spellStart"/>
      <w:r w:rsidRPr="00F7069A">
        <w:rPr>
          <w:i/>
          <w:iCs/>
        </w:rPr>
        <w:t>tf</w:t>
      </w:r>
      <w:proofErr w:type="spellEnd"/>
      <w:r w:rsidRPr="00F7069A">
        <w:rPr>
          <w:rFonts w:ascii="Arial" w:hAnsi="Arial" w:cs="Arial"/>
        </w:rPr>
        <w:t>​</w:t>
      </w:r>
      <w:r w:rsidRPr="00F7069A">
        <w:t>] over which the solution is computed.</w:t>
      </w:r>
    </w:p>
    <w:p w14:paraId="18CC2E6B" w14:textId="77777777" w:rsidR="00F7069A" w:rsidRPr="00F7069A" w:rsidRDefault="00F7069A" w:rsidP="00F7069A">
      <w:pPr>
        <w:numPr>
          <w:ilvl w:val="0"/>
          <w:numId w:val="4"/>
        </w:numPr>
      </w:pPr>
      <w:r w:rsidRPr="00F7069A">
        <w:rPr>
          <w:b/>
          <w:bCs/>
        </w:rPr>
        <w:t>y0</w:t>
      </w:r>
      <w:r w:rsidRPr="00F7069A">
        <w:t xml:space="preserve">: Column vector of initial conditions </w:t>
      </w:r>
      <w:r w:rsidRPr="00F7069A">
        <w:rPr>
          <w:rFonts w:ascii="Cambria Math" w:hAnsi="Cambria Math" w:cs="Cambria Math"/>
        </w:rPr>
        <w:t>𝑦</w:t>
      </w:r>
      <w:r w:rsidRPr="00F7069A">
        <w:t>(</w:t>
      </w:r>
      <w:r w:rsidRPr="00F7069A">
        <w:rPr>
          <w:rFonts w:ascii="Cambria Math" w:hAnsi="Cambria Math" w:cs="Cambria Math"/>
        </w:rPr>
        <w:t>𝑡</w:t>
      </w:r>
      <w:proofErr w:type="gramStart"/>
      <w:r w:rsidRPr="00F7069A">
        <w:t>0)</w:t>
      </w:r>
      <w:r w:rsidRPr="00F7069A">
        <w:rPr>
          <w:b/>
          <w:bCs/>
        </w:rPr>
        <w:t>y</w:t>
      </w:r>
      <w:proofErr w:type="gramEnd"/>
      <w:r w:rsidRPr="00F7069A">
        <w:t>(</w:t>
      </w:r>
      <w:r w:rsidRPr="00F7069A">
        <w:rPr>
          <w:i/>
          <w:iCs/>
        </w:rPr>
        <w:t>t</w:t>
      </w:r>
      <w:r w:rsidRPr="00F7069A">
        <w:t>0</w:t>
      </w:r>
      <w:r w:rsidRPr="00F7069A">
        <w:rPr>
          <w:rFonts w:ascii="Arial" w:hAnsi="Arial" w:cs="Arial"/>
        </w:rPr>
        <w:t>​</w:t>
      </w:r>
      <w:r w:rsidRPr="00F7069A">
        <w:t>).</w:t>
      </w:r>
    </w:p>
    <w:p w14:paraId="6C1D6EF9" w14:textId="77777777" w:rsidR="00F7069A" w:rsidRPr="00F7069A" w:rsidRDefault="00F7069A" w:rsidP="00F7069A">
      <w:pPr>
        <w:numPr>
          <w:ilvl w:val="0"/>
          <w:numId w:val="4"/>
        </w:numPr>
      </w:pPr>
      <w:r w:rsidRPr="00F7069A">
        <w:rPr>
          <w:b/>
          <w:bCs/>
        </w:rPr>
        <w:t>N</w:t>
      </w:r>
      <w:r w:rsidRPr="00F7069A">
        <w:t xml:space="preserve">: Number of time steps. The time span will be divided into </w:t>
      </w:r>
      <w:r w:rsidRPr="00F7069A">
        <w:rPr>
          <w:rFonts w:ascii="Cambria Math" w:hAnsi="Cambria Math" w:cs="Cambria Math"/>
        </w:rPr>
        <w:t>𝑁</w:t>
      </w:r>
      <w:r w:rsidRPr="00F7069A">
        <w:rPr>
          <w:i/>
          <w:iCs/>
        </w:rPr>
        <w:t>N</w:t>
      </w:r>
      <w:r w:rsidRPr="00F7069A">
        <w:t xml:space="preserve"> intervals.</w:t>
      </w:r>
    </w:p>
    <w:p w14:paraId="403737D3" w14:textId="77777777" w:rsidR="00F7069A" w:rsidRPr="00F7069A" w:rsidRDefault="00F7069A" w:rsidP="00F7069A">
      <w:pPr>
        <w:rPr>
          <w:b/>
          <w:bCs/>
        </w:rPr>
      </w:pPr>
      <w:r w:rsidRPr="00F7069A">
        <w:rPr>
          <w:b/>
          <w:bCs/>
        </w:rPr>
        <w:t>Outputs</w:t>
      </w:r>
    </w:p>
    <w:p w14:paraId="21656CC0" w14:textId="77777777" w:rsidR="00F7069A" w:rsidRPr="00F7069A" w:rsidRDefault="00F7069A" w:rsidP="00F7069A">
      <w:pPr>
        <w:numPr>
          <w:ilvl w:val="0"/>
          <w:numId w:val="5"/>
        </w:numPr>
      </w:pPr>
      <w:r w:rsidRPr="00F7069A">
        <w:rPr>
          <w:b/>
          <w:bCs/>
        </w:rPr>
        <w:t>t</w:t>
      </w:r>
      <w:r w:rsidRPr="00F7069A">
        <w:t>: Array of time points at which the solution is computed.</w:t>
      </w:r>
    </w:p>
    <w:p w14:paraId="4B09C616" w14:textId="77777777" w:rsidR="00F7069A" w:rsidRPr="00F7069A" w:rsidRDefault="00F7069A" w:rsidP="00F7069A">
      <w:pPr>
        <w:numPr>
          <w:ilvl w:val="0"/>
          <w:numId w:val="5"/>
        </w:numPr>
      </w:pPr>
      <w:r w:rsidRPr="00F7069A">
        <w:rPr>
          <w:b/>
          <w:bCs/>
        </w:rPr>
        <w:t>y</w:t>
      </w:r>
      <w:r w:rsidRPr="00F7069A">
        <w:t xml:space="preserve">: Matrix of solution values. Each row corresponds to a component of the solution </w:t>
      </w:r>
      <w:proofErr w:type="gramStart"/>
      <w:r w:rsidRPr="00F7069A">
        <w:t xml:space="preserve">vector </w:t>
      </w:r>
      <w:r w:rsidRPr="00F7069A">
        <w:rPr>
          <w:rFonts w:ascii="Cambria Math" w:hAnsi="Cambria Math" w:cs="Cambria Math"/>
        </w:rPr>
        <w:t>𝑦</w:t>
      </w:r>
      <w:proofErr w:type="gramEnd"/>
      <w:r w:rsidRPr="00F7069A">
        <w:t>(</w:t>
      </w:r>
      <w:r w:rsidRPr="00F7069A">
        <w:rPr>
          <w:rFonts w:ascii="Cambria Math" w:hAnsi="Cambria Math" w:cs="Cambria Math"/>
        </w:rPr>
        <w:t>𝑡</w:t>
      </w:r>
      <w:r w:rsidRPr="00F7069A">
        <w:t>)</w:t>
      </w:r>
      <w:r w:rsidRPr="00F7069A">
        <w:rPr>
          <w:b/>
          <w:bCs/>
        </w:rPr>
        <w:t>y</w:t>
      </w:r>
      <w:r w:rsidRPr="00F7069A">
        <w:t>(</w:t>
      </w:r>
      <w:r w:rsidRPr="00F7069A">
        <w:rPr>
          <w:i/>
          <w:iCs/>
        </w:rPr>
        <w:t>t</w:t>
      </w:r>
      <w:r w:rsidRPr="00F7069A">
        <w:t>), and each column corresponds to a time point.</w:t>
      </w:r>
    </w:p>
    <w:p w14:paraId="0FE2F27C" w14:textId="77777777" w:rsidR="007B01E6" w:rsidRDefault="007B01E6"/>
    <w:sectPr w:rsidR="007B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F488E"/>
    <w:multiLevelType w:val="multilevel"/>
    <w:tmpl w:val="8B6C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D1792C"/>
    <w:multiLevelType w:val="multilevel"/>
    <w:tmpl w:val="C53E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2337C4"/>
    <w:multiLevelType w:val="multilevel"/>
    <w:tmpl w:val="373E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BC2A30"/>
    <w:multiLevelType w:val="multilevel"/>
    <w:tmpl w:val="3702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3C68A6"/>
    <w:multiLevelType w:val="multilevel"/>
    <w:tmpl w:val="00946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1751486">
    <w:abstractNumId w:val="1"/>
  </w:num>
  <w:num w:numId="2" w16cid:durableId="1219131596">
    <w:abstractNumId w:val="2"/>
  </w:num>
  <w:num w:numId="3" w16cid:durableId="1594242390">
    <w:abstractNumId w:val="4"/>
  </w:num>
  <w:num w:numId="4" w16cid:durableId="1024671064">
    <w:abstractNumId w:val="3"/>
  </w:num>
  <w:num w:numId="5" w16cid:durableId="80874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32"/>
    <w:rsid w:val="007B01E6"/>
    <w:rsid w:val="007D3132"/>
    <w:rsid w:val="00A71AB2"/>
    <w:rsid w:val="00A903E2"/>
    <w:rsid w:val="00F7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74AD"/>
  <w15:chartTrackingRefBased/>
  <w15:docId w15:val="{E5447EC7-9D2F-45FF-A3FF-8919C472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1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1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1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1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1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1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1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1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1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1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1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8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7025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1760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336310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68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9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20549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5184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79283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حسن عادل سيد عبدالسلام</dc:creator>
  <cp:keywords/>
  <dc:description/>
  <cp:lastModifiedBy>حسن عادل سيد عبدالسلام</cp:lastModifiedBy>
  <cp:revision>2</cp:revision>
  <dcterms:created xsi:type="dcterms:W3CDTF">2024-05-08T22:45:00Z</dcterms:created>
  <dcterms:modified xsi:type="dcterms:W3CDTF">2024-05-08T22:46:00Z</dcterms:modified>
</cp:coreProperties>
</file>