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8" w:type="dxa"/>
        <w:tblInd w:w="-997" w:type="dxa"/>
        <w:tblLook w:val="04A0" w:firstRow="1" w:lastRow="0" w:firstColumn="1" w:lastColumn="0" w:noHBand="0" w:noVBand="1"/>
      </w:tblPr>
      <w:tblGrid>
        <w:gridCol w:w="795"/>
        <w:gridCol w:w="2698"/>
        <w:gridCol w:w="1649"/>
        <w:gridCol w:w="1655"/>
        <w:gridCol w:w="1649"/>
        <w:gridCol w:w="2752"/>
      </w:tblGrid>
      <w:tr w:rsidR="004D5EE7" w14:paraId="3224EAEC" w14:textId="77777777" w:rsidTr="004D5EE7">
        <w:trPr>
          <w:trHeight w:val="821"/>
        </w:trPr>
        <w:tc>
          <w:tcPr>
            <w:tcW w:w="795" w:type="dxa"/>
          </w:tcPr>
          <w:p w14:paraId="7428639B" w14:textId="1C87E359" w:rsidR="004D5EE7" w:rsidRDefault="004D5EE7">
            <w:r>
              <w:t>No. of risks</w:t>
            </w:r>
          </w:p>
        </w:tc>
        <w:tc>
          <w:tcPr>
            <w:tcW w:w="2698" w:type="dxa"/>
          </w:tcPr>
          <w:p w14:paraId="4C821DA8" w14:textId="2106EF9C" w:rsidR="004D5EE7" w:rsidRDefault="004D5EE7">
            <w:r>
              <w:t>Description</w:t>
            </w:r>
          </w:p>
        </w:tc>
        <w:tc>
          <w:tcPr>
            <w:tcW w:w="1649" w:type="dxa"/>
          </w:tcPr>
          <w:p w14:paraId="36B882AF" w14:textId="5E56D264" w:rsidR="004D5EE7" w:rsidRDefault="004D5EE7">
            <w:r>
              <w:t>Likelihood of risk</w:t>
            </w:r>
          </w:p>
        </w:tc>
        <w:tc>
          <w:tcPr>
            <w:tcW w:w="1655" w:type="dxa"/>
          </w:tcPr>
          <w:p w14:paraId="5F7A4671" w14:textId="0C83D00D" w:rsidR="004D5EE7" w:rsidRDefault="004D5EE7">
            <w:r>
              <w:t>Impact across application</w:t>
            </w:r>
          </w:p>
        </w:tc>
        <w:tc>
          <w:tcPr>
            <w:tcW w:w="1649" w:type="dxa"/>
          </w:tcPr>
          <w:p w14:paraId="70ED5934" w14:textId="003ACFAB" w:rsidR="004D5EE7" w:rsidRDefault="004D5EE7">
            <w:r>
              <w:t>Person responsible</w:t>
            </w:r>
          </w:p>
        </w:tc>
        <w:tc>
          <w:tcPr>
            <w:tcW w:w="2752" w:type="dxa"/>
          </w:tcPr>
          <w:p w14:paraId="5C841F44" w14:textId="62547081" w:rsidR="004D5EE7" w:rsidRDefault="004D5EE7">
            <w:r>
              <w:t>Solution</w:t>
            </w:r>
          </w:p>
        </w:tc>
      </w:tr>
      <w:tr w:rsidR="004D5EE7" w14:paraId="4056699D" w14:textId="77777777" w:rsidTr="006012A8">
        <w:trPr>
          <w:trHeight w:val="1575"/>
        </w:trPr>
        <w:tc>
          <w:tcPr>
            <w:tcW w:w="795" w:type="dxa"/>
          </w:tcPr>
          <w:p w14:paraId="4D5529D7" w14:textId="04F83A1E" w:rsidR="004D5EE7" w:rsidRDefault="004D5EE7">
            <w:r>
              <w:t>1</w:t>
            </w:r>
          </w:p>
        </w:tc>
        <w:tc>
          <w:tcPr>
            <w:tcW w:w="2698" w:type="dxa"/>
          </w:tcPr>
          <w:p w14:paraId="5732E93B" w14:textId="0C9012D0" w:rsidR="004D5EE7" w:rsidRDefault="004D5EE7">
            <w:r>
              <w:t>Broken code</w:t>
            </w:r>
          </w:p>
        </w:tc>
        <w:tc>
          <w:tcPr>
            <w:tcW w:w="1649" w:type="dxa"/>
            <w:shd w:val="clear" w:color="auto" w:fill="FF0000"/>
          </w:tcPr>
          <w:p w14:paraId="572A6B40" w14:textId="092C3601" w:rsidR="004D5EE7" w:rsidRDefault="004D5EE7">
            <w:r>
              <w:t>High</w:t>
            </w:r>
          </w:p>
        </w:tc>
        <w:tc>
          <w:tcPr>
            <w:tcW w:w="1655" w:type="dxa"/>
            <w:shd w:val="clear" w:color="auto" w:fill="FF0000"/>
          </w:tcPr>
          <w:p w14:paraId="116168E5" w14:textId="0098D89C" w:rsidR="004D5EE7" w:rsidRDefault="004D5EE7">
            <w:r>
              <w:t>High</w:t>
            </w:r>
          </w:p>
        </w:tc>
        <w:tc>
          <w:tcPr>
            <w:tcW w:w="1649" w:type="dxa"/>
          </w:tcPr>
          <w:p w14:paraId="6101C938" w14:textId="47AE184E" w:rsidR="004D5EE7" w:rsidRDefault="004D5EE7">
            <w:r>
              <w:t>Developer</w:t>
            </w:r>
          </w:p>
        </w:tc>
        <w:tc>
          <w:tcPr>
            <w:tcW w:w="2752" w:type="dxa"/>
          </w:tcPr>
          <w:p w14:paraId="7EF1F740" w14:textId="77777777" w:rsidR="004D5EE7" w:rsidRDefault="004D5EE7" w:rsidP="004D5EE7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Non functioning</w:t>
            </w:r>
            <w:proofErr w:type="gramEnd"/>
            <w:r>
              <w:rPr>
                <w:sz w:val="20"/>
                <w:szCs w:val="20"/>
              </w:rPr>
              <w:t xml:space="preserve"> code can impact the overall outcome of the project</w:t>
            </w:r>
          </w:p>
          <w:p w14:paraId="0A36FC01" w14:textId="77777777" w:rsidR="004D5EE7" w:rsidRDefault="004D5EE7" w:rsidP="004D5EE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test the code frequently</w:t>
            </w:r>
          </w:p>
          <w:p w14:paraId="3F57485F" w14:textId="77777777" w:rsidR="004D5EE7" w:rsidRDefault="004D5EE7" w:rsidP="004D5EE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Resolve bugs as they come along</w:t>
            </w:r>
          </w:p>
          <w:p w14:paraId="1C9153BF" w14:textId="66193ECA" w:rsidR="004D5EE7" w:rsidRPr="004D5EE7" w:rsidRDefault="004D5EE7" w:rsidP="004D5EE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upload broken code onto the dev branch</w:t>
            </w:r>
          </w:p>
        </w:tc>
      </w:tr>
      <w:tr w:rsidR="004D5EE7" w14:paraId="3FC05A97" w14:textId="77777777" w:rsidTr="006012A8">
        <w:trPr>
          <w:trHeight w:val="760"/>
        </w:trPr>
        <w:tc>
          <w:tcPr>
            <w:tcW w:w="795" w:type="dxa"/>
          </w:tcPr>
          <w:p w14:paraId="4E1E8054" w14:textId="7F6D914C" w:rsidR="004D5EE7" w:rsidRDefault="004D5EE7" w:rsidP="004D5EE7">
            <w:r>
              <w:t>2</w:t>
            </w:r>
          </w:p>
        </w:tc>
        <w:tc>
          <w:tcPr>
            <w:tcW w:w="2698" w:type="dxa"/>
          </w:tcPr>
          <w:p w14:paraId="032DFD9F" w14:textId="41D06873" w:rsidR="004D5EE7" w:rsidRDefault="004D5EE7" w:rsidP="004D5EE7">
            <w:r>
              <w:t>Deadline timing</w:t>
            </w:r>
          </w:p>
        </w:tc>
        <w:tc>
          <w:tcPr>
            <w:tcW w:w="1649" w:type="dxa"/>
            <w:shd w:val="clear" w:color="auto" w:fill="FF0000"/>
          </w:tcPr>
          <w:p w14:paraId="16676DD8" w14:textId="476BB9F9" w:rsidR="004D5EE7" w:rsidRDefault="004D5EE7" w:rsidP="004D5EE7">
            <w:r>
              <w:t>High</w:t>
            </w:r>
          </w:p>
        </w:tc>
        <w:tc>
          <w:tcPr>
            <w:tcW w:w="1655" w:type="dxa"/>
            <w:shd w:val="clear" w:color="auto" w:fill="FFC000"/>
          </w:tcPr>
          <w:p w14:paraId="18EDA9FA" w14:textId="1D381CBB" w:rsidR="004D5EE7" w:rsidRDefault="004D5EE7" w:rsidP="004D5EE7">
            <w:r>
              <w:t>Medium</w:t>
            </w:r>
          </w:p>
        </w:tc>
        <w:tc>
          <w:tcPr>
            <w:tcW w:w="1649" w:type="dxa"/>
          </w:tcPr>
          <w:p w14:paraId="709E9044" w14:textId="428DFB6B" w:rsidR="004D5EE7" w:rsidRDefault="004D5EE7" w:rsidP="004D5EE7">
            <w:r>
              <w:t>Developer</w:t>
            </w:r>
          </w:p>
        </w:tc>
        <w:tc>
          <w:tcPr>
            <w:tcW w:w="2752" w:type="dxa"/>
          </w:tcPr>
          <w:p w14:paraId="35FC18A9" w14:textId="77777777" w:rsidR="004D5EE7" w:rsidRDefault="004D5EE7" w:rsidP="004D5EE7">
            <w:r>
              <w:t>As this was my first project, there was a chance of not being able to make the deadline.</w:t>
            </w:r>
          </w:p>
          <w:p w14:paraId="082CC44C" w14:textId="77777777" w:rsidR="004D5EE7" w:rsidRDefault="004D5EE7" w:rsidP="004D5EE7"/>
          <w:p w14:paraId="0E11869A" w14:textId="25433C49" w:rsidR="004D5EE7" w:rsidRDefault="004D5EE7" w:rsidP="004D5EE7">
            <w:pPr>
              <w:pStyle w:val="ListParagraph"/>
              <w:numPr>
                <w:ilvl w:val="0"/>
                <w:numId w:val="3"/>
              </w:numPr>
            </w:pPr>
            <w:r>
              <w:t>Use Jira and the Kanban board to organise my time well</w:t>
            </w:r>
          </w:p>
        </w:tc>
      </w:tr>
      <w:tr w:rsidR="004D5EE7" w14:paraId="4B354616" w14:textId="77777777" w:rsidTr="006012A8">
        <w:trPr>
          <w:trHeight w:val="3665"/>
        </w:trPr>
        <w:tc>
          <w:tcPr>
            <w:tcW w:w="795" w:type="dxa"/>
          </w:tcPr>
          <w:p w14:paraId="5160396E" w14:textId="296BFBFC" w:rsidR="004D5EE7" w:rsidRDefault="004D5EE7" w:rsidP="004D5EE7">
            <w:r>
              <w:t>3</w:t>
            </w:r>
          </w:p>
        </w:tc>
        <w:tc>
          <w:tcPr>
            <w:tcW w:w="2698" w:type="dxa"/>
          </w:tcPr>
          <w:p w14:paraId="73882459" w14:textId="2AF8DB16" w:rsidR="004D5EE7" w:rsidRDefault="004D5EE7" w:rsidP="004D5EE7">
            <w:r>
              <w:t>Developer inefficiency</w:t>
            </w:r>
          </w:p>
        </w:tc>
        <w:tc>
          <w:tcPr>
            <w:tcW w:w="1649" w:type="dxa"/>
            <w:shd w:val="clear" w:color="auto" w:fill="FFC000"/>
          </w:tcPr>
          <w:p w14:paraId="48E7600B" w14:textId="0493EC23" w:rsidR="004D5EE7" w:rsidRDefault="004D5EE7" w:rsidP="004D5EE7">
            <w:r>
              <w:t>Medium</w:t>
            </w:r>
          </w:p>
        </w:tc>
        <w:tc>
          <w:tcPr>
            <w:tcW w:w="1655" w:type="dxa"/>
            <w:shd w:val="clear" w:color="auto" w:fill="FFC000"/>
          </w:tcPr>
          <w:p w14:paraId="6F5C6D9F" w14:textId="05CC3D70" w:rsidR="004D5EE7" w:rsidRDefault="004D5EE7" w:rsidP="004D5EE7">
            <w:r>
              <w:t>Medium</w:t>
            </w:r>
          </w:p>
        </w:tc>
        <w:tc>
          <w:tcPr>
            <w:tcW w:w="1649" w:type="dxa"/>
          </w:tcPr>
          <w:p w14:paraId="47E64E9E" w14:textId="78F33ACC" w:rsidR="004D5EE7" w:rsidRDefault="004D5EE7" w:rsidP="004D5EE7">
            <w:r>
              <w:t>Developer</w:t>
            </w:r>
          </w:p>
        </w:tc>
        <w:tc>
          <w:tcPr>
            <w:tcW w:w="2752" w:type="dxa"/>
          </w:tcPr>
          <w:p w14:paraId="0BF03BFE" w14:textId="646DBA00" w:rsidR="004D5EE7" w:rsidRDefault="004D5EE7" w:rsidP="004D5EE7">
            <w:r>
              <w:t xml:space="preserve">As this was my first project, there </w:t>
            </w:r>
            <w:r>
              <w:t>may be a risk of</w:t>
            </w:r>
            <w:r>
              <w:t xml:space="preserve"> </w:t>
            </w:r>
            <w:r>
              <w:t>inefficiency due to inexperience and lack of knowledge.</w:t>
            </w:r>
          </w:p>
          <w:p w14:paraId="60857F2B" w14:textId="33ED4D21" w:rsidR="004D5EE7" w:rsidRDefault="004D5EE7" w:rsidP="004D5EE7">
            <w:pPr>
              <w:pStyle w:val="ListParagraph"/>
              <w:numPr>
                <w:ilvl w:val="0"/>
                <w:numId w:val="3"/>
              </w:numPr>
            </w:pPr>
            <w:r>
              <w:t>Improve my knowledge through QA community</w:t>
            </w:r>
          </w:p>
          <w:p w14:paraId="31B4CB0C" w14:textId="3A5699E4" w:rsidR="004D5EE7" w:rsidRDefault="004D5EE7" w:rsidP="004D5EE7">
            <w:pPr>
              <w:pStyle w:val="ListParagraph"/>
              <w:numPr>
                <w:ilvl w:val="0"/>
                <w:numId w:val="3"/>
              </w:numPr>
            </w:pPr>
            <w:r>
              <w:t>Ask the trainers for help when needed</w:t>
            </w:r>
          </w:p>
          <w:p w14:paraId="6962E5ED" w14:textId="77777777" w:rsidR="004D5EE7" w:rsidRDefault="004D5EE7" w:rsidP="004D5EE7"/>
        </w:tc>
      </w:tr>
      <w:tr w:rsidR="004D5EE7" w14:paraId="35EEF34F" w14:textId="77777777" w:rsidTr="006012A8">
        <w:trPr>
          <w:trHeight w:val="1633"/>
        </w:trPr>
        <w:tc>
          <w:tcPr>
            <w:tcW w:w="795" w:type="dxa"/>
          </w:tcPr>
          <w:p w14:paraId="55CE8D50" w14:textId="2EAEB143" w:rsidR="004D5EE7" w:rsidRDefault="004D5EE7" w:rsidP="004D5EE7">
            <w:r>
              <w:t>4</w:t>
            </w:r>
          </w:p>
        </w:tc>
        <w:tc>
          <w:tcPr>
            <w:tcW w:w="2698" w:type="dxa"/>
          </w:tcPr>
          <w:p w14:paraId="70100F4D" w14:textId="51C874AB" w:rsidR="004D5EE7" w:rsidRDefault="004D5EE7" w:rsidP="004D5EE7">
            <w:r>
              <w:t>Technical issues</w:t>
            </w:r>
          </w:p>
        </w:tc>
        <w:tc>
          <w:tcPr>
            <w:tcW w:w="1649" w:type="dxa"/>
            <w:shd w:val="clear" w:color="auto" w:fill="00B050"/>
          </w:tcPr>
          <w:p w14:paraId="3327E3A0" w14:textId="73F65FA1" w:rsidR="004D5EE7" w:rsidRDefault="004D5EE7" w:rsidP="004D5EE7">
            <w:r>
              <w:t>Low</w:t>
            </w:r>
          </w:p>
        </w:tc>
        <w:tc>
          <w:tcPr>
            <w:tcW w:w="1655" w:type="dxa"/>
            <w:shd w:val="clear" w:color="auto" w:fill="FF0000"/>
          </w:tcPr>
          <w:p w14:paraId="1C544546" w14:textId="5C97870F" w:rsidR="004D5EE7" w:rsidRDefault="004D5EE7" w:rsidP="004D5EE7">
            <w:r>
              <w:t>High</w:t>
            </w:r>
          </w:p>
        </w:tc>
        <w:tc>
          <w:tcPr>
            <w:tcW w:w="1649" w:type="dxa"/>
          </w:tcPr>
          <w:p w14:paraId="67F2413B" w14:textId="0D1CBF33" w:rsidR="004D5EE7" w:rsidRDefault="004D5EE7" w:rsidP="004D5EE7">
            <w:r>
              <w:t>Developer</w:t>
            </w:r>
          </w:p>
        </w:tc>
        <w:tc>
          <w:tcPr>
            <w:tcW w:w="2752" w:type="dxa"/>
          </w:tcPr>
          <w:p w14:paraId="6C261D8B" w14:textId="77777777" w:rsidR="004D5EE7" w:rsidRDefault="004D5EE7" w:rsidP="004D5EE7">
            <w:r>
              <w:t xml:space="preserve">A risk of technical issues may exist. </w:t>
            </w:r>
            <w:proofErr w:type="spellStart"/>
            <w:r>
              <w:t>i.e</w:t>
            </w:r>
            <w:proofErr w:type="spellEnd"/>
            <w:r>
              <w:t xml:space="preserve"> poorly integrated database system.</w:t>
            </w:r>
          </w:p>
          <w:p w14:paraId="53BD541E" w14:textId="284CAA9B" w:rsidR="004D5EE7" w:rsidRDefault="004D5EE7" w:rsidP="004D5EE7">
            <w:pPr>
              <w:pStyle w:val="ListParagraph"/>
              <w:numPr>
                <w:ilvl w:val="0"/>
                <w:numId w:val="4"/>
              </w:numPr>
            </w:pPr>
            <w:r>
              <w:t>Ensure everything is working before I begin the project</w:t>
            </w:r>
          </w:p>
        </w:tc>
      </w:tr>
    </w:tbl>
    <w:p w14:paraId="3B9F556D" w14:textId="77777777" w:rsidR="00692886" w:rsidRDefault="00692886"/>
    <w:sectPr w:rsidR="0069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2B33"/>
    <w:multiLevelType w:val="hybridMultilevel"/>
    <w:tmpl w:val="11A2D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62AB"/>
    <w:multiLevelType w:val="hybridMultilevel"/>
    <w:tmpl w:val="EB8AA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076"/>
    <w:multiLevelType w:val="hybridMultilevel"/>
    <w:tmpl w:val="7E22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2389B"/>
    <w:multiLevelType w:val="hybridMultilevel"/>
    <w:tmpl w:val="F8D6D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C4"/>
    <w:rsid w:val="000E172A"/>
    <w:rsid w:val="004D5EE7"/>
    <w:rsid w:val="004E45C4"/>
    <w:rsid w:val="006012A8"/>
    <w:rsid w:val="00692886"/>
    <w:rsid w:val="009A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72A3"/>
  <w15:chartTrackingRefBased/>
  <w15:docId w15:val="{8CEF5349-C472-4FB0-8BFC-DBE47475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Mahmood</dc:creator>
  <cp:keywords/>
  <dc:description/>
  <cp:lastModifiedBy>Hassan Mahmood</cp:lastModifiedBy>
  <cp:revision>1</cp:revision>
  <dcterms:created xsi:type="dcterms:W3CDTF">2022-02-21T01:27:00Z</dcterms:created>
  <dcterms:modified xsi:type="dcterms:W3CDTF">2022-02-21T14:30:00Z</dcterms:modified>
</cp:coreProperties>
</file>