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0663C" w14:textId="77777777" w:rsidR="00297161" w:rsidRDefault="00297161" w:rsidP="00297161">
      <w:pPr>
        <w:jc w:val="center"/>
        <w:rPr>
          <w:rFonts w:ascii="Times New Roman" w:hAnsi="Times New Roman" w:cs="Times New Roman"/>
          <w:b/>
          <w:bCs/>
          <w:sz w:val="24"/>
          <w:szCs w:val="24"/>
        </w:rPr>
      </w:pPr>
    </w:p>
    <w:p w14:paraId="580E16AF" w14:textId="77777777" w:rsidR="00297161" w:rsidRDefault="00297161" w:rsidP="00297161">
      <w:pPr>
        <w:jc w:val="center"/>
        <w:rPr>
          <w:rFonts w:ascii="Times New Roman" w:hAnsi="Times New Roman" w:cs="Times New Roman"/>
          <w:b/>
          <w:bCs/>
          <w:sz w:val="24"/>
          <w:szCs w:val="24"/>
        </w:rPr>
      </w:pPr>
    </w:p>
    <w:p w14:paraId="39AA12F4" w14:textId="77777777" w:rsidR="00297161" w:rsidRDefault="00297161" w:rsidP="00297161">
      <w:pPr>
        <w:jc w:val="center"/>
        <w:rPr>
          <w:rFonts w:ascii="Times New Roman" w:hAnsi="Times New Roman" w:cs="Times New Roman"/>
          <w:b/>
          <w:bCs/>
          <w:sz w:val="24"/>
          <w:szCs w:val="24"/>
        </w:rPr>
      </w:pPr>
    </w:p>
    <w:p w14:paraId="169DD8FA" w14:textId="77777777" w:rsidR="00297161" w:rsidRDefault="00297161" w:rsidP="00297161">
      <w:pPr>
        <w:jc w:val="center"/>
        <w:rPr>
          <w:rFonts w:ascii="Times New Roman" w:hAnsi="Times New Roman" w:cs="Times New Roman"/>
          <w:b/>
          <w:bCs/>
          <w:sz w:val="24"/>
          <w:szCs w:val="24"/>
        </w:rPr>
      </w:pPr>
    </w:p>
    <w:p w14:paraId="687A8C15" w14:textId="77777777" w:rsidR="00297161" w:rsidRPr="00297161" w:rsidRDefault="00297161" w:rsidP="00297161">
      <w:pPr>
        <w:spacing w:line="480" w:lineRule="auto"/>
        <w:jc w:val="center"/>
        <w:rPr>
          <w:rFonts w:ascii="Times New Roman" w:hAnsi="Times New Roman" w:cs="Times New Roman"/>
          <w:b/>
          <w:bCs/>
          <w:sz w:val="24"/>
          <w:szCs w:val="24"/>
        </w:rPr>
      </w:pPr>
      <w:r w:rsidRPr="00297161">
        <w:rPr>
          <w:rFonts w:ascii="Times New Roman" w:hAnsi="Times New Roman" w:cs="Times New Roman"/>
          <w:b/>
          <w:bCs/>
          <w:sz w:val="24"/>
          <w:szCs w:val="24"/>
        </w:rPr>
        <w:t>Assignment Activity Unit 2</w:t>
      </w:r>
    </w:p>
    <w:p w14:paraId="5235829A" w14:textId="77777777" w:rsidR="00297161" w:rsidRDefault="00297161" w:rsidP="00297161">
      <w:pPr>
        <w:spacing w:line="480" w:lineRule="auto"/>
        <w:jc w:val="center"/>
        <w:rPr>
          <w:rFonts w:ascii="Times New Roman" w:hAnsi="Times New Roman" w:cs="Times New Roman"/>
          <w:sz w:val="24"/>
          <w:szCs w:val="24"/>
        </w:rPr>
      </w:pPr>
      <w:r w:rsidRPr="0053514F">
        <w:rPr>
          <w:rFonts w:ascii="Times New Roman" w:hAnsi="Times New Roman" w:cs="Times New Roman"/>
          <w:sz w:val="24"/>
          <w:szCs w:val="24"/>
        </w:rPr>
        <w:t>Hassan O. Olowofela</w:t>
      </w:r>
    </w:p>
    <w:p w14:paraId="0D3D5A97" w14:textId="6B1765A4" w:rsidR="00297161" w:rsidRDefault="00297161" w:rsidP="00297161">
      <w:pPr>
        <w:spacing w:line="480" w:lineRule="auto"/>
        <w:jc w:val="center"/>
        <w:rPr>
          <w:rFonts w:ascii="Times New Roman" w:hAnsi="Times New Roman" w:cs="Times New Roman"/>
          <w:sz w:val="24"/>
          <w:szCs w:val="24"/>
        </w:rPr>
      </w:pPr>
      <w:r>
        <w:rPr>
          <w:rFonts w:ascii="Times New Roman" w:hAnsi="Times New Roman" w:cs="Times New Roman"/>
          <w:sz w:val="24"/>
          <w:szCs w:val="24"/>
        </w:rPr>
        <w:t>MSIT 5210</w:t>
      </w:r>
      <w:r w:rsidRPr="0053514F">
        <w:rPr>
          <w:rFonts w:ascii="Times New Roman" w:hAnsi="Times New Roman" w:cs="Times New Roman"/>
          <w:sz w:val="24"/>
          <w:szCs w:val="24"/>
        </w:rPr>
        <w:t xml:space="preserve">: </w:t>
      </w:r>
      <w:r>
        <w:rPr>
          <w:rFonts w:ascii="Times New Roman" w:hAnsi="Times New Roman" w:cs="Times New Roman"/>
          <w:sz w:val="24"/>
          <w:szCs w:val="24"/>
        </w:rPr>
        <w:t>Databases</w:t>
      </w:r>
    </w:p>
    <w:p w14:paraId="05C90284" w14:textId="77777777" w:rsidR="00297161" w:rsidRPr="0026323B" w:rsidRDefault="00297161" w:rsidP="00297161">
      <w:pPr>
        <w:spacing w:line="480" w:lineRule="auto"/>
        <w:jc w:val="center"/>
        <w:rPr>
          <w:rFonts w:ascii="Times New Roman" w:hAnsi="Times New Roman" w:cs="Times New Roman"/>
          <w:sz w:val="24"/>
          <w:szCs w:val="24"/>
        </w:rPr>
      </w:pPr>
    </w:p>
    <w:p w14:paraId="0B722326" w14:textId="3E975491" w:rsidR="00297161" w:rsidRPr="0053514F" w:rsidRDefault="00297161" w:rsidP="0029716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Instructor: </w:t>
      </w:r>
      <w:r w:rsidRPr="0053514F">
        <w:rPr>
          <w:rFonts w:ascii="Times New Roman" w:hAnsi="Times New Roman" w:cs="Times New Roman"/>
          <w:sz w:val="24"/>
          <w:szCs w:val="24"/>
        </w:rPr>
        <w:t xml:space="preserve">Dr. </w:t>
      </w:r>
      <w:r>
        <w:rPr>
          <w:rFonts w:ascii="Times New Roman" w:hAnsi="Times New Roman" w:cs="Times New Roman"/>
          <w:sz w:val="24"/>
          <w:szCs w:val="24"/>
        </w:rPr>
        <w:t>Ada Ajunwa</w:t>
      </w:r>
    </w:p>
    <w:p w14:paraId="34BB2E30" w14:textId="5DE3AC17" w:rsidR="00297161" w:rsidRPr="0053514F" w:rsidRDefault="00297161" w:rsidP="00297161">
      <w:pPr>
        <w:spacing w:line="480" w:lineRule="auto"/>
        <w:jc w:val="center"/>
        <w:rPr>
          <w:rFonts w:ascii="Times New Roman" w:hAnsi="Times New Roman" w:cs="Times New Roman"/>
          <w:sz w:val="24"/>
          <w:szCs w:val="24"/>
        </w:rPr>
      </w:pPr>
      <w:r w:rsidRPr="0053514F">
        <w:rPr>
          <w:rFonts w:ascii="Times New Roman" w:hAnsi="Times New Roman" w:cs="Times New Roman"/>
          <w:sz w:val="24"/>
          <w:szCs w:val="24"/>
        </w:rPr>
        <w:t xml:space="preserve">Due: </w:t>
      </w:r>
      <w:r w:rsidR="004A44B5" w:rsidRPr="004A44B5">
        <w:rPr>
          <w:rFonts w:ascii="Times New Roman" w:hAnsi="Times New Roman" w:cs="Times New Roman"/>
          <w:sz w:val="24"/>
          <w:szCs w:val="24"/>
        </w:rPr>
        <w:t>Thursday, 19 September 2024</w:t>
      </w:r>
    </w:p>
    <w:p w14:paraId="0BE7C8EC" w14:textId="38B188F6" w:rsidR="00297161" w:rsidRPr="0053514F" w:rsidRDefault="00297161" w:rsidP="00297161">
      <w:pPr>
        <w:spacing w:line="480" w:lineRule="auto"/>
        <w:jc w:val="center"/>
        <w:rPr>
          <w:rFonts w:ascii="Times New Roman" w:hAnsi="Times New Roman" w:cs="Times New Roman"/>
          <w:sz w:val="24"/>
          <w:szCs w:val="24"/>
        </w:rPr>
      </w:pPr>
      <w:r w:rsidRPr="0053514F">
        <w:rPr>
          <w:rFonts w:ascii="Times New Roman" w:hAnsi="Times New Roman" w:cs="Times New Roman"/>
          <w:sz w:val="24"/>
          <w:szCs w:val="24"/>
        </w:rPr>
        <w:t xml:space="preserve">Date of submission: </w:t>
      </w:r>
      <w:r w:rsidR="004A44B5">
        <w:rPr>
          <w:rFonts w:ascii="Times New Roman" w:hAnsi="Times New Roman" w:cs="Times New Roman"/>
          <w:sz w:val="24"/>
          <w:szCs w:val="24"/>
        </w:rPr>
        <w:t>Sunday</w:t>
      </w:r>
      <w:r w:rsidRPr="0053514F">
        <w:rPr>
          <w:rFonts w:ascii="Times New Roman" w:hAnsi="Times New Roman" w:cs="Times New Roman"/>
          <w:sz w:val="24"/>
          <w:szCs w:val="24"/>
        </w:rPr>
        <w:t>,</w:t>
      </w:r>
      <w:r>
        <w:rPr>
          <w:rFonts w:ascii="Times New Roman" w:hAnsi="Times New Roman" w:cs="Times New Roman"/>
          <w:sz w:val="24"/>
          <w:szCs w:val="24"/>
        </w:rPr>
        <w:t xml:space="preserve"> </w:t>
      </w:r>
      <w:r w:rsidR="004A44B5">
        <w:rPr>
          <w:rFonts w:ascii="Times New Roman" w:hAnsi="Times New Roman" w:cs="Times New Roman"/>
          <w:sz w:val="24"/>
          <w:szCs w:val="24"/>
        </w:rPr>
        <w:t>15 September</w:t>
      </w:r>
      <w:r w:rsidRPr="0053514F">
        <w:rPr>
          <w:rFonts w:ascii="Times New Roman" w:hAnsi="Times New Roman" w:cs="Times New Roman"/>
          <w:sz w:val="24"/>
          <w:szCs w:val="24"/>
        </w:rPr>
        <w:t xml:space="preserve"> 2024</w:t>
      </w:r>
    </w:p>
    <w:p w14:paraId="3CE3F0D5" w14:textId="4CA5FB13" w:rsidR="00297161" w:rsidRDefault="00297161" w:rsidP="00297161">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4EDF6C83" w14:textId="77777777" w:rsidR="00297161" w:rsidRDefault="00297161">
      <w:pPr>
        <w:rPr>
          <w:rFonts w:ascii="Times New Roman" w:hAnsi="Times New Roman" w:cs="Times New Roman"/>
          <w:b/>
          <w:bCs/>
          <w:sz w:val="24"/>
          <w:szCs w:val="24"/>
        </w:rPr>
      </w:pPr>
    </w:p>
    <w:p w14:paraId="18A9D8A7" w14:textId="1F811AD6" w:rsidR="005733B9" w:rsidRPr="005733B9" w:rsidRDefault="005733B9" w:rsidP="009B376B">
      <w:pPr>
        <w:spacing w:line="480" w:lineRule="auto"/>
        <w:jc w:val="center"/>
        <w:rPr>
          <w:rFonts w:ascii="Times New Roman" w:hAnsi="Times New Roman" w:cs="Times New Roman"/>
          <w:b/>
          <w:bCs/>
          <w:sz w:val="24"/>
          <w:szCs w:val="24"/>
        </w:rPr>
      </w:pPr>
      <w:r w:rsidRPr="005733B9">
        <w:rPr>
          <w:rFonts w:ascii="Times New Roman" w:hAnsi="Times New Roman" w:cs="Times New Roman"/>
          <w:b/>
          <w:bCs/>
          <w:sz w:val="24"/>
          <w:szCs w:val="24"/>
        </w:rPr>
        <w:t>Database Design for an E-Commerce Platform</w:t>
      </w:r>
    </w:p>
    <w:p w14:paraId="46E93DD5" w14:textId="77777777" w:rsidR="005733B9" w:rsidRPr="005733B9" w:rsidRDefault="005733B9" w:rsidP="004A44B5">
      <w:pPr>
        <w:spacing w:line="480" w:lineRule="auto"/>
        <w:jc w:val="center"/>
        <w:rPr>
          <w:rFonts w:ascii="Times New Roman" w:hAnsi="Times New Roman" w:cs="Times New Roman"/>
          <w:b/>
          <w:bCs/>
          <w:sz w:val="24"/>
          <w:szCs w:val="24"/>
        </w:rPr>
      </w:pPr>
      <w:r w:rsidRPr="005733B9">
        <w:rPr>
          <w:rFonts w:ascii="Times New Roman" w:hAnsi="Times New Roman" w:cs="Times New Roman"/>
          <w:b/>
          <w:bCs/>
          <w:sz w:val="24"/>
          <w:szCs w:val="24"/>
        </w:rPr>
        <w:t>Introduction</w:t>
      </w:r>
    </w:p>
    <w:p w14:paraId="6B42189A" w14:textId="14E5C24A" w:rsidR="004A44B5" w:rsidRDefault="004B7CB6" w:rsidP="00DD5992">
      <w:pPr>
        <w:spacing w:line="480" w:lineRule="auto"/>
        <w:ind w:firstLine="720"/>
        <w:rPr>
          <w:rFonts w:ascii="Times New Roman" w:hAnsi="Times New Roman" w:cs="Times New Roman"/>
          <w:sz w:val="24"/>
          <w:szCs w:val="24"/>
        </w:rPr>
      </w:pPr>
      <w:r w:rsidRPr="004B7CB6">
        <w:rPr>
          <w:rFonts w:ascii="Times New Roman" w:hAnsi="Times New Roman" w:cs="Times New Roman"/>
          <w:sz w:val="24"/>
          <w:szCs w:val="24"/>
        </w:rPr>
        <w:t xml:space="preserve">A </w:t>
      </w:r>
      <w:r w:rsidR="00F84C0A">
        <w:rPr>
          <w:rFonts w:ascii="Times New Roman" w:hAnsi="Times New Roman" w:cs="Times New Roman"/>
          <w:sz w:val="24"/>
          <w:szCs w:val="24"/>
        </w:rPr>
        <w:t>robust</w:t>
      </w:r>
      <w:r w:rsidRPr="004B7CB6">
        <w:rPr>
          <w:rFonts w:ascii="Times New Roman" w:hAnsi="Times New Roman" w:cs="Times New Roman"/>
          <w:sz w:val="24"/>
          <w:szCs w:val="24"/>
        </w:rPr>
        <w:t xml:space="preserve"> and scalable database is essential for effective operations and top-notch customer support in the quickly changing world of e-commerce. The Entity-Relationship (E-R) model is essential for organizing data to support business goals by outlining relationships between entities in a logical and structured manner. </w:t>
      </w:r>
      <w:r w:rsidR="00370AE6" w:rsidRPr="00370AE6">
        <w:rPr>
          <w:rFonts w:ascii="Times New Roman" w:hAnsi="Times New Roman" w:cs="Times New Roman"/>
          <w:sz w:val="24"/>
          <w:szCs w:val="24"/>
        </w:rPr>
        <w:t xml:space="preserve"> </w:t>
      </w:r>
    </w:p>
    <w:p w14:paraId="20E3F3F1" w14:textId="084F7972" w:rsidR="00370AE6" w:rsidRPr="00370AE6" w:rsidRDefault="00370AE6" w:rsidP="00DD5992">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370AE6">
        <w:rPr>
          <w:rFonts w:ascii="Times New Roman" w:hAnsi="Times New Roman" w:cs="Times New Roman"/>
          <w:sz w:val="24"/>
          <w:szCs w:val="24"/>
        </w:rPr>
        <w:t xml:space="preserve">his </w:t>
      </w:r>
      <w:r w:rsidR="004A44B5">
        <w:rPr>
          <w:rFonts w:ascii="Times New Roman" w:hAnsi="Times New Roman" w:cs="Times New Roman"/>
          <w:sz w:val="24"/>
          <w:szCs w:val="24"/>
        </w:rPr>
        <w:t>write-up</w:t>
      </w:r>
      <w:r w:rsidRPr="00370AE6">
        <w:rPr>
          <w:rFonts w:ascii="Times New Roman" w:hAnsi="Times New Roman" w:cs="Times New Roman"/>
          <w:sz w:val="24"/>
          <w:szCs w:val="24"/>
        </w:rPr>
        <w:t xml:space="preserve"> attempts to define the necessary entities and their attributes for an e-commerce platform where customers can place multiple orders, each </w:t>
      </w:r>
      <w:r w:rsidR="00F84C0A">
        <w:rPr>
          <w:rFonts w:ascii="Times New Roman" w:hAnsi="Times New Roman" w:cs="Times New Roman"/>
          <w:sz w:val="24"/>
          <w:szCs w:val="24"/>
        </w:rPr>
        <w:t>consisting</w:t>
      </w:r>
      <w:r w:rsidRPr="00370AE6">
        <w:rPr>
          <w:rFonts w:ascii="Times New Roman" w:hAnsi="Times New Roman" w:cs="Times New Roman"/>
          <w:sz w:val="24"/>
          <w:szCs w:val="24"/>
        </w:rPr>
        <w:t xml:space="preserve"> of one or more products, each product falls under a specific category, and customers </w:t>
      </w:r>
      <w:r w:rsidR="00F84C0A">
        <w:rPr>
          <w:rFonts w:ascii="Times New Roman" w:hAnsi="Times New Roman" w:cs="Times New Roman"/>
          <w:sz w:val="24"/>
          <w:szCs w:val="24"/>
        </w:rPr>
        <w:t>can</w:t>
      </w:r>
      <w:r w:rsidRPr="00370AE6">
        <w:rPr>
          <w:rFonts w:ascii="Times New Roman" w:hAnsi="Times New Roman" w:cs="Times New Roman"/>
          <w:sz w:val="24"/>
          <w:szCs w:val="24"/>
        </w:rPr>
        <w:t xml:space="preserve"> maintain multiple shipping addresses. An Entity-Relationship (E-R) diagram, primary keys, relationships, and the identification of entities are all part of the design process. The conceptual and physical design models will then be compared. </w:t>
      </w:r>
      <w:r w:rsidR="00F84C0A">
        <w:rPr>
          <w:rFonts w:ascii="Times New Roman" w:hAnsi="Times New Roman" w:cs="Times New Roman"/>
          <w:sz w:val="24"/>
          <w:szCs w:val="24"/>
        </w:rPr>
        <w:t>The report will also include two new needs to increase the platform's capability</w:t>
      </w:r>
      <w:r w:rsidRPr="00370AE6">
        <w:rPr>
          <w:rFonts w:ascii="Times New Roman" w:hAnsi="Times New Roman" w:cs="Times New Roman"/>
          <w:sz w:val="24"/>
          <w:szCs w:val="24"/>
        </w:rPr>
        <w:t xml:space="preserve">. </w:t>
      </w:r>
      <w:r w:rsidRPr="00370AE6">
        <w:rPr>
          <w:rFonts w:ascii="Times New Roman" w:hAnsi="Times New Roman" w:cs="Times New Roman"/>
          <w:sz w:val="24"/>
          <w:szCs w:val="24"/>
        </w:rPr>
        <w:t>With</w:t>
      </w:r>
      <w:r w:rsidRPr="00370AE6">
        <w:rPr>
          <w:rFonts w:ascii="Times New Roman" w:hAnsi="Times New Roman" w:cs="Times New Roman"/>
          <w:sz w:val="24"/>
          <w:szCs w:val="24"/>
        </w:rPr>
        <w:t xml:space="preserve"> database management systems and the E-R model, a blueprint supporting the platform's operations may be created (Vidhya</w:t>
      </w:r>
      <w:r w:rsidR="00F84C0A">
        <w:rPr>
          <w:rFonts w:ascii="Times New Roman" w:hAnsi="Times New Roman" w:cs="Times New Roman"/>
          <w:sz w:val="24"/>
          <w:szCs w:val="24"/>
        </w:rPr>
        <w:t xml:space="preserve"> et al.</w:t>
      </w:r>
      <w:r w:rsidRPr="00370AE6">
        <w:rPr>
          <w:rFonts w:ascii="Times New Roman" w:hAnsi="Times New Roman" w:cs="Times New Roman"/>
          <w:sz w:val="24"/>
          <w:szCs w:val="24"/>
        </w:rPr>
        <w:t>, 2016).</w:t>
      </w:r>
    </w:p>
    <w:p w14:paraId="3512D310" w14:textId="77777777" w:rsidR="009B376B" w:rsidRDefault="009B376B">
      <w:pPr>
        <w:rPr>
          <w:rFonts w:ascii="Times New Roman" w:hAnsi="Times New Roman" w:cs="Times New Roman"/>
          <w:b/>
          <w:bCs/>
          <w:sz w:val="24"/>
          <w:szCs w:val="24"/>
        </w:rPr>
      </w:pPr>
      <w:r>
        <w:rPr>
          <w:rFonts w:ascii="Times New Roman" w:hAnsi="Times New Roman" w:cs="Times New Roman"/>
          <w:b/>
          <w:bCs/>
          <w:sz w:val="24"/>
          <w:szCs w:val="24"/>
        </w:rPr>
        <w:br w:type="page"/>
      </w:r>
    </w:p>
    <w:p w14:paraId="7AE7FE07" w14:textId="1FA26BEB" w:rsidR="005733B9" w:rsidRDefault="005733B9" w:rsidP="00545903">
      <w:pPr>
        <w:spacing w:line="480" w:lineRule="auto"/>
        <w:jc w:val="center"/>
        <w:rPr>
          <w:rFonts w:ascii="Times New Roman" w:hAnsi="Times New Roman" w:cs="Times New Roman"/>
          <w:b/>
          <w:bCs/>
          <w:sz w:val="24"/>
          <w:szCs w:val="24"/>
        </w:rPr>
      </w:pPr>
      <w:r w:rsidRPr="005733B9">
        <w:rPr>
          <w:rFonts w:ascii="Times New Roman" w:hAnsi="Times New Roman" w:cs="Times New Roman"/>
          <w:b/>
          <w:bCs/>
          <w:sz w:val="24"/>
          <w:szCs w:val="24"/>
        </w:rPr>
        <w:lastRenderedPageBreak/>
        <w:t>List of Entities and Their Attributes</w:t>
      </w:r>
    </w:p>
    <w:tbl>
      <w:tblPr>
        <w:tblW w:w="9344" w:type="dxa"/>
        <w:tblCellMar>
          <w:left w:w="0" w:type="dxa"/>
          <w:right w:w="0" w:type="dxa"/>
        </w:tblCellMar>
        <w:tblLook w:val="04A0" w:firstRow="1" w:lastRow="0" w:firstColumn="1" w:lastColumn="0" w:noHBand="0" w:noVBand="1"/>
      </w:tblPr>
      <w:tblGrid>
        <w:gridCol w:w="352"/>
        <w:gridCol w:w="2724"/>
        <w:gridCol w:w="6268"/>
      </w:tblGrid>
      <w:tr w:rsidR="002B7A20" w:rsidRPr="002B7A20" w14:paraId="47D0CDD2" w14:textId="77777777" w:rsidTr="002B7A2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AD315" w14:textId="77777777" w:rsidR="002B7A20" w:rsidRPr="002B7A20" w:rsidRDefault="002B7A20" w:rsidP="002B7A2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10C14C" w14:textId="77777777" w:rsidR="002B7A20" w:rsidRPr="002B7A20" w:rsidRDefault="002B7A20" w:rsidP="002B7A20">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D42D0A" w14:textId="77777777" w:rsidR="002B7A20" w:rsidRPr="002B7A20" w:rsidRDefault="002B7A20" w:rsidP="002B7A20">
            <w:pPr>
              <w:spacing w:after="0" w:line="240" w:lineRule="auto"/>
              <w:rPr>
                <w:rFonts w:ascii="Times New Roman" w:eastAsia="Times New Roman" w:hAnsi="Times New Roman" w:cs="Times New Roman"/>
                <w:kern w:val="0"/>
                <w:sz w:val="20"/>
                <w:szCs w:val="20"/>
                <w14:ligatures w14:val="none"/>
              </w:rPr>
            </w:pPr>
          </w:p>
        </w:tc>
      </w:tr>
      <w:tr w:rsidR="002B7A20" w:rsidRPr="002B7A20" w14:paraId="1077C42B"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74CE6D"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C1FFCF9" w14:textId="77777777"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r w:rsidRPr="002B7A20">
              <w:rPr>
                <w:rFonts w:ascii="Times New Roman" w:eastAsia="Times New Roman" w:hAnsi="Times New Roman" w:cs="Times New Roman"/>
                <w:b/>
                <w:bCs/>
                <w:kern w:val="0"/>
                <w:sz w:val="24"/>
                <w:szCs w:val="24"/>
                <w14:ligatures w14:val="none"/>
              </w:rPr>
              <w:t>Entities</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23899F9" w14:textId="38E0EE08"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r w:rsidRPr="002B7A20">
              <w:rPr>
                <w:rFonts w:ascii="Times New Roman" w:eastAsia="Times New Roman" w:hAnsi="Times New Roman" w:cs="Times New Roman"/>
                <w:b/>
                <w:bCs/>
                <w:kern w:val="0"/>
                <w:sz w:val="24"/>
                <w:szCs w:val="24"/>
                <w14:ligatures w14:val="none"/>
              </w:rPr>
              <w:t>Attribute</w:t>
            </w:r>
            <w:r w:rsidR="00DD5992">
              <w:rPr>
                <w:rFonts w:ascii="Times New Roman" w:eastAsia="Times New Roman" w:hAnsi="Times New Roman" w:cs="Times New Roman"/>
                <w:b/>
                <w:bCs/>
                <w:kern w:val="0"/>
                <w:sz w:val="24"/>
                <w:szCs w:val="24"/>
                <w14:ligatures w14:val="none"/>
              </w:rPr>
              <w:t>s</w:t>
            </w:r>
          </w:p>
        </w:tc>
      </w:tr>
      <w:tr w:rsidR="002B7A20" w:rsidRPr="002B7A20" w14:paraId="1E65BEBB"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AD6FE0" w14:textId="77777777" w:rsidR="002B7A20" w:rsidRPr="002B7A20" w:rsidRDefault="002B7A20" w:rsidP="004A44B5">
            <w:pPr>
              <w:spacing w:after="0" w:line="276" w:lineRule="auto"/>
              <w:jc w:val="right"/>
              <w:rPr>
                <w:rFonts w:ascii="Arial" w:eastAsia="Times New Roman" w:hAnsi="Arial" w:cs="Arial"/>
                <w:kern w:val="0"/>
                <w:sz w:val="20"/>
                <w:szCs w:val="20"/>
                <w14:ligatures w14:val="none"/>
              </w:rPr>
            </w:pPr>
            <w:r w:rsidRPr="002B7A20">
              <w:rPr>
                <w:rFonts w:ascii="Arial" w:eastAsia="Times New Roman" w:hAnsi="Arial" w:cs="Arial"/>
                <w:kern w:val="0"/>
                <w:sz w:val="20"/>
                <w:szCs w:val="20"/>
                <w14:ligatures w14:val="none"/>
              </w:rPr>
              <w:t>1</w:t>
            </w:r>
          </w:p>
        </w:tc>
        <w:tc>
          <w:tcPr>
            <w:tcW w:w="0" w:type="auto"/>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bottom"/>
            <w:hideMark/>
          </w:tcPr>
          <w:p w14:paraId="61A9BE70" w14:textId="77777777"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r w:rsidRPr="002B7A20">
              <w:rPr>
                <w:rFonts w:ascii="Times New Roman" w:eastAsia="Times New Roman" w:hAnsi="Times New Roman" w:cs="Times New Roman"/>
                <w:b/>
                <w:bCs/>
                <w:kern w:val="0"/>
                <w:sz w:val="24"/>
                <w:szCs w:val="24"/>
                <w14:ligatures w14:val="none"/>
              </w:rPr>
              <w:t>Customer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FBB544" w14:textId="77777777"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p>
        </w:tc>
      </w:tr>
      <w:tr w:rsidR="002B7A20" w:rsidRPr="002B7A20" w14:paraId="37C48C15"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52DB48"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340B5"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8C63AA5"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CustomerID (Primary Key)</w:t>
            </w:r>
          </w:p>
        </w:tc>
      </w:tr>
      <w:tr w:rsidR="002B7A20" w:rsidRPr="002B7A20" w14:paraId="42128F6A"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3EC7B1"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F7E69"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72142F6"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FirstName</w:t>
            </w:r>
          </w:p>
        </w:tc>
      </w:tr>
      <w:tr w:rsidR="002B7A20" w:rsidRPr="002B7A20" w14:paraId="22A7E2A1"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14AA40"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D443CB"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639CE2F"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LastName</w:t>
            </w:r>
          </w:p>
        </w:tc>
      </w:tr>
      <w:tr w:rsidR="002B7A20" w:rsidRPr="002B7A20" w14:paraId="66023F81"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ADF037"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52A86"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69D2787"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Email</w:t>
            </w:r>
          </w:p>
        </w:tc>
      </w:tr>
      <w:tr w:rsidR="002B7A20" w:rsidRPr="002B7A20" w14:paraId="4BFA2F5D"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B336B"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07DDF"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4E97A00"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PhoneNumber</w:t>
            </w:r>
          </w:p>
        </w:tc>
      </w:tr>
      <w:tr w:rsidR="002B7A20" w:rsidRPr="002B7A20" w14:paraId="09A152D2"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F7D9B3"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79CD7"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3F8C4C3"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Password</w:t>
            </w:r>
          </w:p>
        </w:tc>
      </w:tr>
      <w:tr w:rsidR="002B7A20" w:rsidRPr="002B7A20" w14:paraId="0EF74E88"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F2FDEF"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0483C7"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5404DDA"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AccountCreationDate</w:t>
            </w:r>
          </w:p>
        </w:tc>
      </w:tr>
      <w:tr w:rsidR="002B7A20" w:rsidRPr="002B7A20" w14:paraId="1F62731B"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8C82EF" w14:textId="77777777" w:rsidR="002B7A20" w:rsidRPr="002B7A20" w:rsidRDefault="002B7A20" w:rsidP="004A44B5">
            <w:pPr>
              <w:spacing w:after="0" w:line="276" w:lineRule="auto"/>
              <w:jc w:val="right"/>
              <w:rPr>
                <w:rFonts w:ascii="Arial" w:eastAsia="Times New Roman" w:hAnsi="Arial" w:cs="Arial"/>
                <w:kern w:val="0"/>
                <w:sz w:val="20"/>
                <w:szCs w:val="20"/>
                <w14:ligatures w14:val="none"/>
              </w:rPr>
            </w:pPr>
            <w:r w:rsidRPr="002B7A20">
              <w:rPr>
                <w:rFonts w:ascii="Arial" w:eastAsia="Times New Roman" w:hAnsi="Arial" w:cs="Arial"/>
                <w:kern w:val="0"/>
                <w:sz w:val="20"/>
                <w:szCs w:val="20"/>
                <w14:ligatures w14:val="none"/>
              </w:rPr>
              <w:t>2</w:t>
            </w:r>
          </w:p>
        </w:tc>
        <w:tc>
          <w:tcPr>
            <w:tcW w:w="0" w:type="auto"/>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bottom"/>
            <w:hideMark/>
          </w:tcPr>
          <w:p w14:paraId="6987E842" w14:textId="77777777"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r w:rsidRPr="002B7A20">
              <w:rPr>
                <w:rFonts w:ascii="Times New Roman" w:eastAsia="Times New Roman" w:hAnsi="Times New Roman" w:cs="Times New Roman"/>
                <w:b/>
                <w:bCs/>
                <w:kern w:val="0"/>
                <w:sz w:val="24"/>
                <w:szCs w:val="24"/>
                <w14:ligatures w14:val="none"/>
              </w:rPr>
              <w:t>Order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E61939" w14:textId="77777777"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p>
        </w:tc>
      </w:tr>
      <w:tr w:rsidR="002B7A20" w:rsidRPr="002B7A20" w14:paraId="3C188443"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E68CA8"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EC534"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4D009E7"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OrderID (Primary Key)</w:t>
            </w:r>
          </w:p>
        </w:tc>
      </w:tr>
      <w:tr w:rsidR="002B7A20" w:rsidRPr="002B7A20" w14:paraId="47FE22DC"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96D1AA"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F619A3"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B424281"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CustomerID (Foreign Key, references Customer)</w:t>
            </w:r>
          </w:p>
        </w:tc>
      </w:tr>
      <w:tr w:rsidR="002B7A20" w:rsidRPr="002B7A20" w14:paraId="74B536BD"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8C1D26"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722BB"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90C3760"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OrderDate</w:t>
            </w:r>
          </w:p>
        </w:tc>
      </w:tr>
      <w:tr w:rsidR="002B7A20" w:rsidRPr="002B7A20" w14:paraId="642CE631"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01DAD5"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35060E"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636176A"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OrderStatus</w:t>
            </w:r>
          </w:p>
        </w:tc>
      </w:tr>
      <w:tr w:rsidR="002B7A20" w:rsidRPr="002B7A20" w14:paraId="01014B4D"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87D7D8"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703E7A"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C19B352"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TotalAmount</w:t>
            </w:r>
          </w:p>
        </w:tc>
      </w:tr>
      <w:tr w:rsidR="002B7A20" w:rsidRPr="002B7A20" w14:paraId="76033C68" w14:textId="77777777" w:rsidTr="002B7A2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B27BDA"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61A7C"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F72E68A"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ShippingAddressID (Foreign Key, references ShippingAddress)</w:t>
            </w:r>
          </w:p>
        </w:tc>
      </w:tr>
      <w:tr w:rsidR="002B7A20" w:rsidRPr="002B7A20" w14:paraId="00E94C0C"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3160C8" w14:textId="72B551B5" w:rsidR="002B7A20" w:rsidRPr="002B7A20" w:rsidRDefault="00297161" w:rsidP="004A44B5">
            <w:pPr>
              <w:spacing w:after="0" w:line="276" w:lineRule="auto"/>
              <w:jc w:val="right"/>
              <w:rPr>
                <w:rFonts w:ascii="Arial" w:eastAsia="Times New Roman" w:hAnsi="Arial" w:cs="Arial"/>
                <w:kern w:val="0"/>
                <w:sz w:val="20"/>
                <w:szCs w:val="20"/>
                <w14:ligatures w14:val="none"/>
              </w:rPr>
            </w:pPr>
            <w:r>
              <w:br w:type="page"/>
            </w:r>
            <w:r w:rsidR="002B7A20" w:rsidRPr="002B7A20">
              <w:rPr>
                <w:rFonts w:ascii="Arial" w:eastAsia="Times New Roman" w:hAnsi="Arial" w:cs="Arial"/>
                <w:kern w:val="0"/>
                <w:sz w:val="20"/>
                <w:szCs w:val="20"/>
                <w14:ligatures w14:val="none"/>
              </w:rPr>
              <w:t>3</w:t>
            </w:r>
          </w:p>
        </w:tc>
        <w:tc>
          <w:tcPr>
            <w:tcW w:w="2724" w:type="dxa"/>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bottom"/>
            <w:hideMark/>
          </w:tcPr>
          <w:p w14:paraId="025AD45E" w14:textId="77777777"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r w:rsidRPr="002B7A20">
              <w:rPr>
                <w:rFonts w:ascii="Times New Roman" w:eastAsia="Times New Roman" w:hAnsi="Times New Roman" w:cs="Times New Roman"/>
                <w:b/>
                <w:bCs/>
                <w:kern w:val="0"/>
                <w:sz w:val="24"/>
                <w:szCs w:val="24"/>
                <w14:ligatures w14:val="none"/>
              </w:rPr>
              <w:t>Product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91C96D" w14:textId="77777777"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p>
        </w:tc>
      </w:tr>
      <w:tr w:rsidR="002B7A20" w:rsidRPr="002B7A20" w14:paraId="1A43EA02"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70CB4"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F0C8A"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3FA0E37C"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ProductID (Primary Key)</w:t>
            </w:r>
          </w:p>
        </w:tc>
      </w:tr>
      <w:tr w:rsidR="002B7A20" w:rsidRPr="002B7A20" w14:paraId="45AF9751"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752006"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5A6317"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38984C30"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ProductName</w:t>
            </w:r>
          </w:p>
        </w:tc>
      </w:tr>
      <w:tr w:rsidR="002B7A20" w:rsidRPr="002B7A20" w14:paraId="61963F11"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CDC02"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133E9"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2513CCC"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Description</w:t>
            </w:r>
          </w:p>
        </w:tc>
      </w:tr>
      <w:tr w:rsidR="002B7A20" w:rsidRPr="002B7A20" w14:paraId="720AAD23"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FE4AA9"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832D48"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46CEE9C"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Price</w:t>
            </w:r>
          </w:p>
        </w:tc>
      </w:tr>
      <w:tr w:rsidR="002B7A20" w:rsidRPr="002B7A20" w14:paraId="65F3ACEE"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10915"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63DBA"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5DACCE7"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StockQuantity</w:t>
            </w:r>
          </w:p>
        </w:tc>
      </w:tr>
      <w:tr w:rsidR="002B7A20" w:rsidRPr="002B7A20" w14:paraId="1C49FA58"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E1FC5"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5A553"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2B45C69"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CategoryID (Foreign Key, references Category)</w:t>
            </w:r>
          </w:p>
        </w:tc>
      </w:tr>
      <w:tr w:rsidR="002B7A20" w:rsidRPr="002B7A20" w14:paraId="38F681CC"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15BF69" w14:textId="77777777" w:rsidR="002B7A20" w:rsidRPr="002B7A20" w:rsidRDefault="002B7A20" w:rsidP="004A44B5">
            <w:pPr>
              <w:spacing w:after="0" w:line="276" w:lineRule="auto"/>
              <w:jc w:val="right"/>
              <w:rPr>
                <w:rFonts w:ascii="Arial" w:eastAsia="Times New Roman" w:hAnsi="Arial" w:cs="Arial"/>
                <w:kern w:val="0"/>
                <w:sz w:val="20"/>
                <w:szCs w:val="20"/>
                <w14:ligatures w14:val="none"/>
              </w:rPr>
            </w:pPr>
            <w:r w:rsidRPr="002B7A20">
              <w:rPr>
                <w:rFonts w:ascii="Arial" w:eastAsia="Times New Roman" w:hAnsi="Arial" w:cs="Arial"/>
                <w:kern w:val="0"/>
                <w:sz w:val="20"/>
                <w:szCs w:val="20"/>
                <w14:ligatures w14:val="none"/>
              </w:rPr>
              <w:t>4</w:t>
            </w:r>
          </w:p>
        </w:tc>
        <w:tc>
          <w:tcPr>
            <w:tcW w:w="2724" w:type="dxa"/>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bottom"/>
            <w:hideMark/>
          </w:tcPr>
          <w:p w14:paraId="265CF6E3" w14:textId="77777777"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r w:rsidRPr="002B7A20">
              <w:rPr>
                <w:rFonts w:ascii="Times New Roman" w:eastAsia="Times New Roman" w:hAnsi="Times New Roman" w:cs="Times New Roman"/>
                <w:b/>
                <w:bCs/>
                <w:kern w:val="0"/>
                <w:sz w:val="24"/>
                <w:szCs w:val="24"/>
                <w14:ligatures w14:val="none"/>
              </w:rPr>
              <w:t>Category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7830D7" w14:textId="77777777"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p>
        </w:tc>
      </w:tr>
      <w:tr w:rsidR="002B7A20" w:rsidRPr="002B7A20" w14:paraId="29DB1488"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DE32D8"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516A19"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46034EB"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CategoryID (Primary Key)</w:t>
            </w:r>
          </w:p>
        </w:tc>
      </w:tr>
      <w:tr w:rsidR="002B7A20" w:rsidRPr="002B7A20" w14:paraId="0C6B323B"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AF744E"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0DB870"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B69944E"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CategoryName</w:t>
            </w:r>
          </w:p>
        </w:tc>
      </w:tr>
      <w:tr w:rsidR="002B7A20" w:rsidRPr="002B7A20" w14:paraId="5C296FCD"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2B643"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6DDFD"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63F0ED9"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CategoryDescription</w:t>
            </w:r>
          </w:p>
        </w:tc>
      </w:tr>
    </w:tbl>
    <w:p w14:paraId="3B1FB891" w14:textId="77777777" w:rsidR="004A44B5" w:rsidRDefault="004A44B5">
      <w:r>
        <w:br w:type="page"/>
      </w:r>
    </w:p>
    <w:tbl>
      <w:tblPr>
        <w:tblW w:w="9344" w:type="dxa"/>
        <w:tblCellMar>
          <w:left w:w="0" w:type="dxa"/>
          <w:right w:w="0" w:type="dxa"/>
        </w:tblCellMar>
        <w:tblLook w:val="04A0" w:firstRow="1" w:lastRow="0" w:firstColumn="1" w:lastColumn="0" w:noHBand="0" w:noVBand="1"/>
      </w:tblPr>
      <w:tblGrid>
        <w:gridCol w:w="352"/>
        <w:gridCol w:w="2724"/>
        <w:gridCol w:w="6268"/>
      </w:tblGrid>
      <w:tr w:rsidR="002B7A20" w:rsidRPr="002B7A20" w14:paraId="68C71422"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B2E490" w14:textId="100F6EF0" w:rsidR="002B7A20" w:rsidRPr="002B7A20" w:rsidRDefault="002B7A20" w:rsidP="004A44B5">
            <w:pPr>
              <w:spacing w:after="0" w:line="276" w:lineRule="auto"/>
              <w:jc w:val="right"/>
              <w:rPr>
                <w:rFonts w:ascii="Arial" w:eastAsia="Times New Roman" w:hAnsi="Arial" w:cs="Arial"/>
                <w:kern w:val="0"/>
                <w:sz w:val="20"/>
                <w:szCs w:val="20"/>
                <w14:ligatures w14:val="none"/>
              </w:rPr>
            </w:pPr>
            <w:r w:rsidRPr="002B7A20">
              <w:rPr>
                <w:rFonts w:ascii="Arial" w:eastAsia="Times New Roman" w:hAnsi="Arial" w:cs="Arial"/>
                <w:kern w:val="0"/>
                <w:sz w:val="20"/>
                <w:szCs w:val="20"/>
                <w14:ligatures w14:val="none"/>
              </w:rPr>
              <w:lastRenderedPageBreak/>
              <w:t>5</w:t>
            </w:r>
          </w:p>
        </w:tc>
        <w:tc>
          <w:tcPr>
            <w:tcW w:w="2724" w:type="dxa"/>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bottom"/>
            <w:hideMark/>
          </w:tcPr>
          <w:p w14:paraId="35F74107" w14:textId="77777777"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r w:rsidRPr="002B7A20">
              <w:rPr>
                <w:rFonts w:ascii="Times New Roman" w:eastAsia="Times New Roman" w:hAnsi="Times New Roman" w:cs="Times New Roman"/>
                <w:b/>
                <w:bCs/>
                <w:kern w:val="0"/>
                <w:sz w:val="24"/>
                <w:szCs w:val="24"/>
                <w14:ligatures w14:val="none"/>
              </w:rPr>
              <w:t>ShippingAddress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685C7" w14:textId="77777777" w:rsidR="002B7A20" w:rsidRPr="002B7A20" w:rsidRDefault="002B7A20" w:rsidP="004A44B5">
            <w:pPr>
              <w:spacing w:after="0" w:line="276" w:lineRule="auto"/>
              <w:rPr>
                <w:rFonts w:ascii="Times New Roman" w:eastAsia="Times New Roman" w:hAnsi="Times New Roman" w:cs="Times New Roman"/>
                <w:b/>
                <w:bCs/>
                <w:kern w:val="0"/>
                <w:sz w:val="24"/>
                <w:szCs w:val="24"/>
                <w14:ligatures w14:val="none"/>
              </w:rPr>
            </w:pPr>
          </w:p>
        </w:tc>
      </w:tr>
      <w:tr w:rsidR="002B7A20" w:rsidRPr="002B7A20" w14:paraId="12C3EBBE"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5C4B52"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C26301"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75CEB84"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ShippingAddressID (Primary Key)</w:t>
            </w:r>
          </w:p>
        </w:tc>
      </w:tr>
      <w:tr w:rsidR="002B7A20" w:rsidRPr="002B7A20" w14:paraId="0EFE4635"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3781C3"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79CFFC"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12CCE96"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CustomerID (Foreign Key, references Customer)</w:t>
            </w:r>
          </w:p>
        </w:tc>
      </w:tr>
      <w:tr w:rsidR="002B7A20" w:rsidRPr="002B7A20" w14:paraId="2FB6065C"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D82071"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6169F0"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D2A02B0"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AddressLine1</w:t>
            </w:r>
          </w:p>
        </w:tc>
      </w:tr>
      <w:tr w:rsidR="002B7A20" w:rsidRPr="002B7A20" w14:paraId="3928E88C"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ECAE4"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A7401"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E2128D9"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AddressLine2 (optional)</w:t>
            </w:r>
          </w:p>
        </w:tc>
      </w:tr>
      <w:tr w:rsidR="002B7A20" w:rsidRPr="002B7A20" w14:paraId="30C29D16"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6E02EC"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2FD30"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A67F22D"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City</w:t>
            </w:r>
          </w:p>
        </w:tc>
      </w:tr>
      <w:tr w:rsidR="002B7A20" w:rsidRPr="002B7A20" w14:paraId="5B0FED6E"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112EAF"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8B34F"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D43BF54"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State</w:t>
            </w:r>
          </w:p>
        </w:tc>
      </w:tr>
      <w:tr w:rsidR="002B7A20" w:rsidRPr="002B7A20" w14:paraId="7D1A8D9A"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146ECE"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B8025"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C9FE4D4"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PostalCode</w:t>
            </w:r>
          </w:p>
        </w:tc>
      </w:tr>
      <w:tr w:rsidR="002B7A20" w:rsidRPr="002B7A20" w14:paraId="6497D0FB" w14:textId="77777777" w:rsidTr="004A44B5">
        <w:trPr>
          <w:trHeight w:val="315"/>
        </w:trPr>
        <w:tc>
          <w:tcPr>
            <w:tcW w:w="3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B73F0F" w14:textId="77777777"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p>
        </w:tc>
        <w:tc>
          <w:tcPr>
            <w:tcW w:w="27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FB14DD" w14:textId="77777777" w:rsidR="002B7A20" w:rsidRPr="002B7A20" w:rsidRDefault="002B7A20" w:rsidP="004A44B5">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95C4A35" w14:textId="6C00E354" w:rsidR="002B7A20" w:rsidRPr="002B7A20" w:rsidRDefault="002B7A20"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Country</w:t>
            </w:r>
          </w:p>
        </w:tc>
      </w:tr>
    </w:tbl>
    <w:tbl>
      <w:tblPr>
        <w:tblpPr w:leftFromText="180" w:rightFromText="180" w:vertAnchor="text" w:horzAnchor="margin" w:tblpY="63"/>
        <w:tblW w:w="9344" w:type="dxa"/>
        <w:tblCellMar>
          <w:left w:w="0" w:type="dxa"/>
          <w:right w:w="0" w:type="dxa"/>
        </w:tblCellMar>
        <w:tblLook w:val="04A0" w:firstRow="1" w:lastRow="0" w:firstColumn="1" w:lastColumn="0" w:noHBand="0" w:noVBand="1"/>
      </w:tblPr>
      <w:tblGrid>
        <w:gridCol w:w="532"/>
        <w:gridCol w:w="2250"/>
        <w:gridCol w:w="6562"/>
      </w:tblGrid>
      <w:tr w:rsidR="009B376B" w:rsidRPr="002B7A20" w14:paraId="3EA3239E" w14:textId="77777777" w:rsidTr="009B376B">
        <w:trPr>
          <w:trHeight w:val="315"/>
        </w:trPr>
        <w:tc>
          <w:tcPr>
            <w:tcW w:w="53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03669B" w14:textId="52653783" w:rsidR="009B376B" w:rsidRPr="002B7A20" w:rsidRDefault="009B376B" w:rsidP="004A44B5">
            <w:pPr>
              <w:spacing w:after="0" w:line="276" w:lineRule="auto"/>
              <w:rPr>
                <w:rFonts w:ascii="Arial" w:eastAsia="Times New Roman" w:hAnsi="Arial" w:cs="Arial"/>
                <w:kern w:val="0"/>
                <w:sz w:val="20"/>
                <w:szCs w:val="20"/>
                <w14:ligatures w14:val="none"/>
              </w:rPr>
            </w:pPr>
          </w:p>
        </w:tc>
        <w:tc>
          <w:tcPr>
            <w:tcW w:w="2250" w:type="dxa"/>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bottom"/>
            <w:hideMark/>
          </w:tcPr>
          <w:p w14:paraId="428443CA" w14:textId="77777777" w:rsidR="009B376B" w:rsidRPr="002B7A20" w:rsidRDefault="009B376B" w:rsidP="004A44B5">
            <w:pPr>
              <w:spacing w:after="0" w:line="276" w:lineRule="auto"/>
              <w:rPr>
                <w:rFonts w:ascii="Times New Roman" w:eastAsia="Times New Roman" w:hAnsi="Times New Roman" w:cs="Times New Roman"/>
                <w:b/>
                <w:bCs/>
                <w:kern w:val="0"/>
                <w:sz w:val="24"/>
                <w:szCs w:val="24"/>
                <w14:ligatures w14:val="none"/>
              </w:rPr>
            </w:pPr>
            <w:r w:rsidRPr="002B7A20">
              <w:rPr>
                <w:rFonts w:ascii="Times New Roman" w:eastAsia="Times New Roman" w:hAnsi="Times New Roman" w:cs="Times New Roman"/>
                <w:b/>
                <w:bCs/>
                <w:kern w:val="0"/>
                <w:sz w:val="24"/>
                <w:szCs w:val="24"/>
                <w14:ligatures w14:val="none"/>
              </w:rPr>
              <w:t>OrderProduct (Associative Entity)</w:t>
            </w:r>
          </w:p>
        </w:tc>
        <w:tc>
          <w:tcPr>
            <w:tcW w:w="65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298368" w14:textId="77777777" w:rsidR="009B376B" w:rsidRPr="002B7A20" w:rsidRDefault="009B376B" w:rsidP="004A44B5">
            <w:pPr>
              <w:spacing w:after="0" w:line="276" w:lineRule="auto"/>
              <w:rPr>
                <w:rFonts w:ascii="Times New Roman" w:eastAsia="Times New Roman" w:hAnsi="Times New Roman" w:cs="Times New Roman"/>
                <w:b/>
                <w:bCs/>
                <w:kern w:val="0"/>
                <w:sz w:val="24"/>
                <w:szCs w:val="24"/>
                <w14:ligatures w14:val="none"/>
              </w:rPr>
            </w:pPr>
          </w:p>
        </w:tc>
      </w:tr>
      <w:tr w:rsidR="009B376B" w:rsidRPr="002B7A20" w14:paraId="6B9C434E" w14:textId="77777777" w:rsidTr="009B376B">
        <w:trPr>
          <w:trHeight w:val="315"/>
        </w:trPr>
        <w:tc>
          <w:tcPr>
            <w:tcW w:w="53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9A4163" w14:textId="77777777" w:rsidR="009B376B" w:rsidRPr="002B7A20" w:rsidRDefault="009B376B" w:rsidP="004A44B5">
            <w:pPr>
              <w:spacing w:after="0" w:line="276" w:lineRule="auto"/>
              <w:rPr>
                <w:rFonts w:ascii="Times New Roman" w:eastAsia="Times New Roman" w:hAnsi="Times New Roman" w:cs="Times New Roman"/>
                <w:kern w:val="0"/>
                <w:sz w:val="20"/>
                <w:szCs w:val="20"/>
                <w14:ligatures w14:val="none"/>
              </w:rPr>
            </w:pP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CB3667" w14:textId="77777777" w:rsidR="009B376B" w:rsidRPr="002B7A20" w:rsidRDefault="009B376B" w:rsidP="004A44B5">
            <w:pPr>
              <w:spacing w:after="0" w:line="276" w:lineRule="auto"/>
              <w:rPr>
                <w:rFonts w:ascii="Times New Roman" w:eastAsia="Times New Roman" w:hAnsi="Times New Roman" w:cs="Times New Roman"/>
                <w:kern w:val="0"/>
                <w:sz w:val="20"/>
                <w:szCs w:val="20"/>
                <w14:ligatures w14:val="none"/>
              </w:rPr>
            </w:pPr>
          </w:p>
        </w:tc>
        <w:tc>
          <w:tcPr>
            <w:tcW w:w="656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1F2D32D" w14:textId="77777777" w:rsidR="009B376B" w:rsidRPr="002B7A20" w:rsidRDefault="009B376B"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OrderProductID (Primary Key)</w:t>
            </w:r>
          </w:p>
        </w:tc>
      </w:tr>
      <w:tr w:rsidR="009B376B" w:rsidRPr="002B7A20" w14:paraId="3124E412" w14:textId="77777777" w:rsidTr="009B376B">
        <w:trPr>
          <w:trHeight w:val="315"/>
        </w:trPr>
        <w:tc>
          <w:tcPr>
            <w:tcW w:w="53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FEFF" w14:textId="77777777" w:rsidR="009B376B" w:rsidRPr="002B7A20" w:rsidRDefault="009B376B" w:rsidP="004A44B5">
            <w:pPr>
              <w:spacing w:after="0" w:line="276" w:lineRule="auto"/>
              <w:rPr>
                <w:rFonts w:ascii="Times New Roman" w:eastAsia="Times New Roman" w:hAnsi="Times New Roman" w:cs="Times New Roman"/>
                <w:kern w:val="0"/>
                <w:sz w:val="24"/>
                <w:szCs w:val="24"/>
                <w14:ligatures w14:val="none"/>
              </w:rPr>
            </w:pP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9599F" w14:textId="77777777" w:rsidR="009B376B" w:rsidRPr="002B7A20" w:rsidRDefault="009B376B" w:rsidP="004A44B5">
            <w:pPr>
              <w:spacing w:after="0" w:line="276" w:lineRule="auto"/>
              <w:rPr>
                <w:rFonts w:ascii="Times New Roman" w:eastAsia="Times New Roman" w:hAnsi="Times New Roman" w:cs="Times New Roman"/>
                <w:kern w:val="0"/>
                <w:sz w:val="20"/>
                <w:szCs w:val="20"/>
                <w14:ligatures w14:val="none"/>
              </w:rPr>
            </w:pPr>
          </w:p>
        </w:tc>
        <w:tc>
          <w:tcPr>
            <w:tcW w:w="656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B901290" w14:textId="77777777" w:rsidR="009B376B" w:rsidRPr="002B7A20" w:rsidRDefault="009B376B"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OrderID (Foreign Key, references Order)</w:t>
            </w:r>
          </w:p>
        </w:tc>
      </w:tr>
      <w:tr w:rsidR="009B376B" w:rsidRPr="002B7A20" w14:paraId="6F5C0084" w14:textId="77777777" w:rsidTr="009B376B">
        <w:trPr>
          <w:trHeight w:val="315"/>
        </w:trPr>
        <w:tc>
          <w:tcPr>
            <w:tcW w:w="53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E647F" w14:textId="77777777" w:rsidR="009B376B" w:rsidRPr="002B7A20" w:rsidRDefault="009B376B" w:rsidP="004A44B5">
            <w:pPr>
              <w:spacing w:after="0" w:line="276" w:lineRule="auto"/>
              <w:rPr>
                <w:rFonts w:ascii="Times New Roman" w:eastAsia="Times New Roman" w:hAnsi="Times New Roman" w:cs="Times New Roman"/>
                <w:kern w:val="0"/>
                <w:sz w:val="24"/>
                <w:szCs w:val="24"/>
                <w14:ligatures w14:val="none"/>
              </w:rPr>
            </w:pP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7253CC" w14:textId="77777777" w:rsidR="009B376B" w:rsidRPr="002B7A20" w:rsidRDefault="009B376B" w:rsidP="004A44B5">
            <w:pPr>
              <w:spacing w:after="0" w:line="276" w:lineRule="auto"/>
              <w:rPr>
                <w:rFonts w:ascii="Times New Roman" w:eastAsia="Times New Roman" w:hAnsi="Times New Roman" w:cs="Times New Roman"/>
                <w:kern w:val="0"/>
                <w:sz w:val="20"/>
                <w:szCs w:val="20"/>
                <w14:ligatures w14:val="none"/>
              </w:rPr>
            </w:pPr>
          </w:p>
        </w:tc>
        <w:tc>
          <w:tcPr>
            <w:tcW w:w="656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6059619" w14:textId="77777777" w:rsidR="009B376B" w:rsidRPr="002B7A20" w:rsidRDefault="009B376B"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ProductID (Foreign Key, references Product)</w:t>
            </w:r>
          </w:p>
        </w:tc>
      </w:tr>
      <w:tr w:rsidR="009B376B" w:rsidRPr="002B7A20" w14:paraId="3BA6D7EE" w14:textId="77777777" w:rsidTr="009B376B">
        <w:trPr>
          <w:trHeight w:val="315"/>
        </w:trPr>
        <w:tc>
          <w:tcPr>
            <w:tcW w:w="53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8CB413" w14:textId="77777777" w:rsidR="009B376B" w:rsidRPr="002B7A20" w:rsidRDefault="009B376B" w:rsidP="004A44B5">
            <w:pPr>
              <w:spacing w:after="0" w:line="276" w:lineRule="auto"/>
              <w:rPr>
                <w:rFonts w:ascii="Times New Roman" w:eastAsia="Times New Roman" w:hAnsi="Times New Roman" w:cs="Times New Roman"/>
                <w:kern w:val="0"/>
                <w:sz w:val="24"/>
                <w:szCs w:val="24"/>
                <w14:ligatures w14:val="none"/>
              </w:rPr>
            </w:pP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51AF0" w14:textId="77777777" w:rsidR="009B376B" w:rsidRPr="002B7A20" w:rsidRDefault="009B376B" w:rsidP="004A44B5">
            <w:pPr>
              <w:spacing w:after="0" w:line="276" w:lineRule="auto"/>
              <w:rPr>
                <w:rFonts w:ascii="Times New Roman" w:eastAsia="Times New Roman" w:hAnsi="Times New Roman" w:cs="Times New Roman"/>
                <w:kern w:val="0"/>
                <w:sz w:val="20"/>
                <w:szCs w:val="20"/>
                <w14:ligatures w14:val="none"/>
              </w:rPr>
            </w:pPr>
          </w:p>
        </w:tc>
        <w:tc>
          <w:tcPr>
            <w:tcW w:w="656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F474175" w14:textId="77777777" w:rsidR="009B376B" w:rsidRPr="002B7A20" w:rsidRDefault="009B376B"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Quantity</w:t>
            </w:r>
          </w:p>
        </w:tc>
      </w:tr>
      <w:tr w:rsidR="009B376B" w:rsidRPr="002B7A20" w14:paraId="3CECA973" w14:textId="77777777" w:rsidTr="009B376B">
        <w:trPr>
          <w:trHeight w:val="315"/>
        </w:trPr>
        <w:tc>
          <w:tcPr>
            <w:tcW w:w="53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B6A8AB" w14:textId="77777777" w:rsidR="009B376B" w:rsidRPr="002B7A20" w:rsidRDefault="009B376B" w:rsidP="004A44B5">
            <w:pPr>
              <w:spacing w:after="0" w:line="276" w:lineRule="auto"/>
              <w:rPr>
                <w:rFonts w:ascii="Times New Roman" w:eastAsia="Times New Roman" w:hAnsi="Times New Roman" w:cs="Times New Roman"/>
                <w:kern w:val="0"/>
                <w:sz w:val="24"/>
                <w:szCs w:val="24"/>
                <w14:ligatures w14:val="none"/>
              </w:rPr>
            </w:pP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716E7B" w14:textId="77777777" w:rsidR="009B376B" w:rsidRPr="002B7A20" w:rsidRDefault="009B376B" w:rsidP="004A44B5">
            <w:pPr>
              <w:spacing w:after="0" w:line="276" w:lineRule="auto"/>
              <w:rPr>
                <w:rFonts w:ascii="Times New Roman" w:eastAsia="Times New Roman" w:hAnsi="Times New Roman" w:cs="Times New Roman"/>
                <w:kern w:val="0"/>
                <w:sz w:val="20"/>
                <w:szCs w:val="20"/>
                <w14:ligatures w14:val="none"/>
              </w:rPr>
            </w:pPr>
          </w:p>
        </w:tc>
        <w:tc>
          <w:tcPr>
            <w:tcW w:w="656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6A82DAA" w14:textId="77777777" w:rsidR="009B376B" w:rsidRPr="002B7A20" w:rsidRDefault="009B376B" w:rsidP="004A44B5">
            <w:pPr>
              <w:spacing w:after="0" w:line="276" w:lineRule="auto"/>
              <w:rPr>
                <w:rFonts w:ascii="Times New Roman" w:eastAsia="Times New Roman" w:hAnsi="Times New Roman" w:cs="Times New Roman"/>
                <w:kern w:val="0"/>
                <w:sz w:val="24"/>
                <w:szCs w:val="24"/>
                <w14:ligatures w14:val="none"/>
              </w:rPr>
            </w:pPr>
            <w:r w:rsidRPr="002B7A20">
              <w:rPr>
                <w:rFonts w:ascii="Times New Roman" w:eastAsia="Times New Roman" w:hAnsi="Times New Roman" w:cs="Times New Roman"/>
                <w:kern w:val="0"/>
                <w:sz w:val="24"/>
                <w:szCs w:val="24"/>
                <w14:ligatures w14:val="none"/>
              </w:rPr>
              <w:t>UnitPrice</w:t>
            </w:r>
          </w:p>
        </w:tc>
      </w:tr>
    </w:tbl>
    <w:p w14:paraId="3239645E" w14:textId="77777777" w:rsidR="002B7A20" w:rsidRDefault="002B7A20">
      <w:r>
        <w:br w:type="page"/>
      </w:r>
    </w:p>
    <w:p w14:paraId="2DF77419" w14:textId="15416D98" w:rsidR="005733B9" w:rsidRPr="005733B9" w:rsidRDefault="005733B9" w:rsidP="00545903">
      <w:pPr>
        <w:spacing w:line="480" w:lineRule="auto"/>
        <w:jc w:val="center"/>
        <w:rPr>
          <w:rFonts w:ascii="Times New Roman" w:hAnsi="Times New Roman" w:cs="Times New Roman"/>
          <w:b/>
          <w:bCs/>
          <w:sz w:val="24"/>
          <w:szCs w:val="24"/>
        </w:rPr>
      </w:pPr>
      <w:r w:rsidRPr="005733B9">
        <w:rPr>
          <w:rFonts w:ascii="Times New Roman" w:hAnsi="Times New Roman" w:cs="Times New Roman"/>
          <w:b/>
          <w:bCs/>
          <w:sz w:val="24"/>
          <w:szCs w:val="24"/>
        </w:rPr>
        <w:lastRenderedPageBreak/>
        <w:t>Primary Keys and Justifications</w:t>
      </w:r>
    </w:p>
    <w:p w14:paraId="0A54303E" w14:textId="2EF43E9A" w:rsidR="00C82EE8" w:rsidRDefault="005733B9" w:rsidP="00C82EE8">
      <w:pPr>
        <w:numPr>
          <w:ilvl w:val="0"/>
          <w:numId w:val="2"/>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CustomerID</w:t>
      </w:r>
      <w:r w:rsidR="002B7A20">
        <w:rPr>
          <w:rFonts w:ascii="Times New Roman" w:hAnsi="Times New Roman" w:cs="Times New Roman"/>
          <w:b/>
          <w:bCs/>
          <w:sz w:val="24"/>
          <w:szCs w:val="24"/>
        </w:rPr>
        <w:t xml:space="preserve">: </w:t>
      </w:r>
      <w:r w:rsidR="002B7A20" w:rsidRPr="002B7A20">
        <w:rPr>
          <w:rFonts w:ascii="Times New Roman" w:hAnsi="Times New Roman" w:cs="Times New Roman"/>
          <w:sz w:val="24"/>
          <w:szCs w:val="24"/>
        </w:rPr>
        <w:t>This guarantees that all client-related data may be referred to individually by acting as a unique identifier for every customer. Maintaining user-specific data across orders, delivery addresses, and other actions depends on this (Vidhya</w:t>
      </w:r>
      <w:r w:rsidR="00F84C0A">
        <w:rPr>
          <w:rFonts w:ascii="Times New Roman" w:hAnsi="Times New Roman" w:cs="Times New Roman"/>
          <w:sz w:val="24"/>
          <w:szCs w:val="24"/>
        </w:rPr>
        <w:t xml:space="preserve"> et al.</w:t>
      </w:r>
      <w:r w:rsidR="002B7A20" w:rsidRPr="002B7A20">
        <w:rPr>
          <w:rFonts w:ascii="Times New Roman" w:hAnsi="Times New Roman" w:cs="Times New Roman"/>
          <w:sz w:val="24"/>
          <w:szCs w:val="24"/>
        </w:rPr>
        <w:t>, 2016).</w:t>
      </w:r>
    </w:p>
    <w:p w14:paraId="13095D1A" w14:textId="63FC1D47" w:rsidR="00C82EE8" w:rsidRPr="00C82EE8" w:rsidRDefault="005733B9" w:rsidP="00C82EE8">
      <w:pPr>
        <w:numPr>
          <w:ilvl w:val="0"/>
          <w:numId w:val="2"/>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OrderID</w:t>
      </w:r>
      <w:r w:rsidRPr="005733B9">
        <w:rPr>
          <w:rFonts w:ascii="Times New Roman" w:hAnsi="Times New Roman" w:cs="Times New Roman"/>
          <w:sz w:val="24"/>
          <w:szCs w:val="24"/>
        </w:rPr>
        <w:t xml:space="preserve">: </w:t>
      </w:r>
      <w:r w:rsidR="00F84C0A">
        <w:rPr>
          <w:rFonts w:ascii="Times New Roman" w:eastAsia="Times New Roman" w:hAnsi="Times New Roman" w:cs="Times New Roman"/>
          <w:kern w:val="0"/>
          <w:sz w:val="24"/>
          <w:szCs w:val="24"/>
          <w14:ligatures w14:val="none"/>
        </w:rPr>
        <w:t>Every order must be uniquely identified to record and manage specific transactions</w:t>
      </w:r>
      <w:r w:rsidR="00C82EE8" w:rsidRPr="00C82EE8">
        <w:rPr>
          <w:rFonts w:ascii="Times New Roman" w:eastAsia="Times New Roman" w:hAnsi="Times New Roman" w:cs="Times New Roman"/>
          <w:kern w:val="0"/>
          <w:sz w:val="24"/>
          <w:szCs w:val="24"/>
          <w14:ligatures w14:val="none"/>
        </w:rPr>
        <w:t xml:space="preserve">. </w:t>
      </w:r>
      <w:r w:rsidR="00C82EE8">
        <w:rPr>
          <w:rFonts w:ascii="Times New Roman" w:eastAsia="Times New Roman" w:hAnsi="Times New Roman" w:cs="Times New Roman"/>
          <w:kern w:val="0"/>
          <w:sz w:val="24"/>
          <w:szCs w:val="24"/>
          <w14:ligatures w14:val="none"/>
        </w:rPr>
        <w:t>OrderID</w:t>
      </w:r>
      <w:r w:rsidR="00C82EE8" w:rsidRPr="00C82EE8">
        <w:rPr>
          <w:rFonts w:ascii="Times New Roman" w:eastAsia="Times New Roman" w:hAnsi="Times New Roman" w:cs="Times New Roman"/>
          <w:kern w:val="0"/>
          <w:sz w:val="24"/>
          <w:szCs w:val="24"/>
          <w14:ligatures w14:val="none"/>
        </w:rPr>
        <w:t xml:space="preserve"> guarantees that each order</w:t>
      </w:r>
      <w:r w:rsidR="00F84C0A">
        <w:rPr>
          <w:rFonts w:ascii="Times New Roman" w:eastAsia="Times New Roman" w:hAnsi="Times New Roman" w:cs="Times New Roman"/>
          <w:kern w:val="0"/>
          <w:sz w:val="24"/>
          <w:szCs w:val="24"/>
          <w14:ligatures w14:val="none"/>
        </w:rPr>
        <w:t xml:space="preserve"> is unique, even if placed by the same buyer</w:t>
      </w:r>
      <w:r w:rsidR="00C82EE8" w:rsidRPr="00C82EE8">
        <w:rPr>
          <w:rFonts w:ascii="Times New Roman" w:eastAsia="Times New Roman" w:hAnsi="Times New Roman" w:cs="Times New Roman"/>
          <w:kern w:val="0"/>
          <w:sz w:val="24"/>
          <w:szCs w:val="24"/>
          <w14:ligatures w14:val="none"/>
        </w:rPr>
        <w:t>.</w:t>
      </w:r>
    </w:p>
    <w:p w14:paraId="7D48D868" w14:textId="7552D395" w:rsidR="005733B9" w:rsidRPr="005733B9" w:rsidRDefault="005733B9" w:rsidP="00C82EE8">
      <w:pPr>
        <w:numPr>
          <w:ilvl w:val="0"/>
          <w:numId w:val="2"/>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ProductID</w:t>
      </w:r>
      <w:r w:rsidRPr="005733B9">
        <w:rPr>
          <w:rFonts w:ascii="Times New Roman" w:hAnsi="Times New Roman" w:cs="Times New Roman"/>
          <w:sz w:val="24"/>
          <w:szCs w:val="24"/>
        </w:rPr>
        <w:t xml:space="preserve">: </w:t>
      </w:r>
      <w:r w:rsidR="00C82EE8">
        <w:rPr>
          <w:rFonts w:ascii="Times New Roman" w:hAnsi="Times New Roman" w:cs="Times New Roman"/>
          <w:sz w:val="24"/>
          <w:szCs w:val="24"/>
        </w:rPr>
        <w:t>T</w:t>
      </w:r>
      <w:r w:rsidR="00C82EE8" w:rsidRPr="00C82EE8">
        <w:rPr>
          <w:rFonts w:ascii="Times New Roman" w:hAnsi="Times New Roman" w:cs="Times New Roman"/>
          <w:sz w:val="24"/>
          <w:szCs w:val="24"/>
        </w:rPr>
        <w:t xml:space="preserve">he product's unique identification makes it possible to catalog and retrieve product data quickly. </w:t>
      </w:r>
      <w:r w:rsidR="00C82EE8">
        <w:rPr>
          <w:rFonts w:ascii="Times New Roman" w:hAnsi="Times New Roman" w:cs="Times New Roman"/>
          <w:sz w:val="24"/>
          <w:szCs w:val="24"/>
        </w:rPr>
        <w:t>It</w:t>
      </w:r>
      <w:r w:rsidR="00C82EE8" w:rsidRPr="00C82EE8">
        <w:rPr>
          <w:rFonts w:ascii="Times New Roman" w:hAnsi="Times New Roman" w:cs="Times New Roman"/>
          <w:sz w:val="24"/>
          <w:szCs w:val="24"/>
        </w:rPr>
        <w:t xml:space="preserve"> also eliminates problems brought on </w:t>
      </w:r>
      <w:r w:rsidR="00F84C0A">
        <w:rPr>
          <w:rFonts w:ascii="Times New Roman" w:hAnsi="Times New Roman" w:cs="Times New Roman"/>
          <w:sz w:val="24"/>
          <w:szCs w:val="24"/>
        </w:rPr>
        <w:t xml:space="preserve">by </w:t>
      </w:r>
      <w:r w:rsidR="00C82EE8" w:rsidRPr="00C82EE8">
        <w:rPr>
          <w:rFonts w:ascii="Times New Roman" w:hAnsi="Times New Roman" w:cs="Times New Roman"/>
          <w:sz w:val="24"/>
          <w:szCs w:val="24"/>
        </w:rPr>
        <w:t>having identical product names.</w:t>
      </w:r>
    </w:p>
    <w:p w14:paraId="6EA31B8B" w14:textId="2A0C6A94" w:rsidR="005733B9" w:rsidRPr="005733B9" w:rsidRDefault="005733B9" w:rsidP="00C82EE8">
      <w:pPr>
        <w:numPr>
          <w:ilvl w:val="0"/>
          <w:numId w:val="2"/>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CategoryID</w:t>
      </w:r>
      <w:r w:rsidRPr="005733B9">
        <w:rPr>
          <w:rFonts w:ascii="Times New Roman" w:hAnsi="Times New Roman" w:cs="Times New Roman"/>
          <w:sz w:val="24"/>
          <w:szCs w:val="24"/>
        </w:rPr>
        <w:t xml:space="preserve">: </w:t>
      </w:r>
      <w:r w:rsidR="00C82EE8">
        <w:rPr>
          <w:rFonts w:ascii="Times New Roman" w:hAnsi="Times New Roman" w:cs="Times New Roman"/>
          <w:sz w:val="24"/>
          <w:szCs w:val="24"/>
        </w:rPr>
        <w:t xml:space="preserve">This </w:t>
      </w:r>
      <w:r w:rsidR="00C82EE8" w:rsidRPr="00C82EE8">
        <w:rPr>
          <w:rFonts w:ascii="Times New Roman" w:hAnsi="Times New Roman" w:cs="Times New Roman"/>
          <w:sz w:val="24"/>
          <w:szCs w:val="24"/>
        </w:rPr>
        <w:t>distinct</w:t>
      </w:r>
      <w:r w:rsidR="00C82EE8">
        <w:rPr>
          <w:rFonts w:ascii="Times New Roman" w:hAnsi="Times New Roman" w:cs="Times New Roman"/>
          <w:sz w:val="24"/>
          <w:szCs w:val="24"/>
        </w:rPr>
        <w:t>ly</w:t>
      </w:r>
      <w:r w:rsidR="00C82EE8" w:rsidRPr="00C82EE8">
        <w:rPr>
          <w:rFonts w:ascii="Times New Roman" w:hAnsi="Times New Roman" w:cs="Times New Roman"/>
          <w:sz w:val="24"/>
          <w:szCs w:val="24"/>
        </w:rPr>
        <w:t xml:space="preserve"> identifi</w:t>
      </w:r>
      <w:r w:rsidR="00C82EE8">
        <w:rPr>
          <w:rFonts w:ascii="Times New Roman" w:hAnsi="Times New Roman" w:cs="Times New Roman"/>
          <w:sz w:val="24"/>
          <w:szCs w:val="24"/>
        </w:rPr>
        <w:t>es</w:t>
      </w:r>
      <w:r w:rsidR="00C82EE8" w:rsidRPr="00C82EE8">
        <w:rPr>
          <w:rFonts w:ascii="Times New Roman" w:hAnsi="Times New Roman" w:cs="Times New Roman"/>
          <w:sz w:val="24"/>
          <w:szCs w:val="24"/>
        </w:rPr>
        <w:t xml:space="preserve"> </w:t>
      </w:r>
      <w:r w:rsidR="00C82EE8">
        <w:rPr>
          <w:rFonts w:ascii="Times New Roman" w:hAnsi="Times New Roman" w:cs="Times New Roman"/>
          <w:sz w:val="24"/>
          <w:szCs w:val="24"/>
        </w:rPr>
        <w:t>and</w:t>
      </w:r>
      <w:r w:rsidR="00C82EE8" w:rsidRPr="00C82EE8">
        <w:rPr>
          <w:rFonts w:ascii="Times New Roman" w:hAnsi="Times New Roman" w:cs="Times New Roman"/>
          <w:sz w:val="24"/>
          <w:szCs w:val="24"/>
        </w:rPr>
        <w:t xml:space="preserve"> guarantees </w:t>
      </w:r>
      <w:r w:rsidR="00C82EE8">
        <w:rPr>
          <w:rFonts w:ascii="Times New Roman" w:hAnsi="Times New Roman" w:cs="Times New Roman"/>
          <w:sz w:val="24"/>
          <w:szCs w:val="24"/>
        </w:rPr>
        <w:t xml:space="preserve">that </w:t>
      </w:r>
      <w:r w:rsidR="00C82EE8" w:rsidRPr="00C82EE8">
        <w:rPr>
          <w:rFonts w:ascii="Times New Roman" w:hAnsi="Times New Roman" w:cs="Times New Roman"/>
          <w:sz w:val="24"/>
          <w:szCs w:val="24"/>
        </w:rPr>
        <w:t>each product category is identified in the database exclusively, aiding in the logical grouping of items.</w:t>
      </w:r>
    </w:p>
    <w:p w14:paraId="026496D1" w14:textId="77777777" w:rsidR="005733B9" w:rsidRPr="005733B9" w:rsidRDefault="005733B9" w:rsidP="00E85BDD">
      <w:pPr>
        <w:numPr>
          <w:ilvl w:val="0"/>
          <w:numId w:val="2"/>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ShippingAddressID</w:t>
      </w:r>
      <w:r w:rsidRPr="005733B9">
        <w:rPr>
          <w:rFonts w:ascii="Times New Roman" w:hAnsi="Times New Roman" w:cs="Times New Roman"/>
          <w:sz w:val="24"/>
          <w:szCs w:val="24"/>
        </w:rPr>
        <w:t>: Allows multiple addresses to be stored for each customer, ensuring each order is directed to the correct location.</w:t>
      </w:r>
    </w:p>
    <w:p w14:paraId="67FA7204" w14:textId="21CC2BB1" w:rsidR="005733B9" w:rsidRPr="005733B9" w:rsidRDefault="005733B9" w:rsidP="00D77311">
      <w:pPr>
        <w:numPr>
          <w:ilvl w:val="0"/>
          <w:numId w:val="2"/>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OrderProductID</w:t>
      </w:r>
      <w:r w:rsidRPr="005733B9">
        <w:rPr>
          <w:rFonts w:ascii="Times New Roman" w:hAnsi="Times New Roman" w:cs="Times New Roman"/>
          <w:sz w:val="24"/>
          <w:szCs w:val="24"/>
        </w:rPr>
        <w:t xml:space="preserve">: </w:t>
      </w:r>
      <w:r w:rsidR="00D77311" w:rsidRPr="00D77311">
        <w:rPr>
          <w:rFonts w:ascii="Times New Roman" w:hAnsi="Times New Roman" w:cs="Times New Roman"/>
          <w:sz w:val="24"/>
          <w:szCs w:val="24"/>
        </w:rPr>
        <w:t>A many-to-many associative entity that tracks which products are a part of which orders by connecting orders and products.</w:t>
      </w:r>
    </w:p>
    <w:p w14:paraId="587F73CB" w14:textId="77777777" w:rsidR="00C7354B" w:rsidRDefault="00C7354B">
      <w:pPr>
        <w:rPr>
          <w:rFonts w:ascii="Times New Roman" w:hAnsi="Times New Roman" w:cs="Times New Roman"/>
          <w:b/>
          <w:bCs/>
          <w:sz w:val="24"/>
          <w:szCs w:val="24"/>
        </w:rPr>
      </w:pPr>
      <w:r>
        <w:rPr>
          <w:rFonts w:ascii="Times New Roman" w:hAnsi="Times New Roman" w:cs="Times New Roman"/>
          <w:b/>
          <w:bCs/>
          <w:sz w:val="24"/>
          <w:szCs w:val="24"/>
        </w:rPr>
        <w:br w:type="page"/>
      </w:r>
    </w:p>
    <w:p w14:paraId="0991E41E" w14:textId="4936DB14" w:rsidR="005733B9" w:rsidRPr="005733B9" w:rsidRDefault="005733B9" w:rsidP="00545903">
      <w:pPr>
        <w:spacing w:line="480" w:lineRule="auto"/>
        <w:jc w:val="center"/>
        <w:rPr>
          <w:rFonts w:ascii="Times New Roman" w:hAnsi="Times New Roman" w:cs="Times New Roman"/>
          <w:b/>
          <w:bCs/>
          <w:sz w:val="24"/>
          <w:szCs w:val="24"/>
        </w:rPr>
      </w:pPr>
      <w:r w:rsidRPr="005733B9">
        <w:rPr>
          <w:rFonts w:ascii="Times New Roman" w:hAnsi="Times New Roman" w:cs="Times New Roman"/>
          <w:b/>
          <w:bCs/>
          <w:sz w:val="24"/>
          <w:szCs w:val="24"/>
        </w:rPr>
        <w:lastRenderedPageBreak/>
        <w:t>Relationships and Mapping Cardinality</w:t>
      </w:r>
    </w:p>
    <w:p w14:paraId="67A0CB50" w14:textId="207B8D59" w:rsidR="005733B9" w:rsidRPr="005733B9" w:rsidRDefault="005733B9" w:rsidP="00E85BDD">
      <w:pPr>
        <w:numPr>
          <w:ilvl w:val="0"/>
          <w:numId w:val="3"/>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Customer ↔ Order</w:t>
      </w:r>
      <w:r w:rsidRPr="005733B9">
        <w:rPr>
          <w:rFonts w:ascii="Times New Roman" w:hAnsi="Times New Roman" w:cs="Times New Roman"/>
          <w:sz w:val="24"/>
          <w:szCs w:val="24"/>
        </w:rPr>
        <w:t>:</w:t>
      </w:r>
      <w:r w:rsidR="00545903" w:rsidRPr="00545903">
        <w:rPr>
          <w:rFonts w:ascii="Times New Roman" w:hAnsi="Times New Roman" w:cs="Times New Roman"/>
          <w:b/>
          <w:bCs/>
          <w:sz w:val="24"/>
          <w:szCs w:val="24"/>
        </w:rPr>
        <w:t xml:space="preserve"> (</w:t>
      </w:r>
      <w:r w:rsidRPr="005733B9">
        <w:rPr>
          <w:rFonts w:ascii="Times New Roman" w:hAnsi="Times New Roman" w:cs="Times New Roman"/>
          <w:b/>
          <w:bCs/>
          <w:sz w:val="24"/>
          <w:szCs w:val="24"/>
        </w:rPr>
        <w:t>1 to Many</w:t>
      </w:r>
      <w:r w:rsidR="00545903" w:rsidRPr="00545903">
        <w:rPr>
          <w:rFonts w:ascii="Times New Roman" w:hAnsi="Times New Roman" w:cs="Times New Roman"/>
          <w:b/>
          <w:bCs/>
          <w:sz w:val="24"/>
          <w:szCs w:val="24"/>
        </w:rPr>
        <w:t>)</w:t>
      </w:r>
    </w:p>
    <w:p w14:paraId="1EA4AFC1" w14:textId="530D6DD7" w:rsidR="005733B9" w:rsidRPr="005733B9" w:rsidRDefault="005733B9" w:rsidP="00545903">
      <w:pPr>
        <w:spacing w:line="480" w:lineRule="auto"/>
        <w:ind w:left="1440"/>
        <w:rPr>
          <w:rFonts w:ascii="Times New Roman" w:hAnsi="Times New Roman" w:cs="Times New Roman"/>
          <w:sz w:val="24"/>
          <w:szCs w:val="24"/>
        </w:rPr>
      </w:pPr>
      <w:r w:rsidRPr="005733B9">
        <w:rPr>
          <w:rFonts w:ascii="Times New Roman" w:hAnsi="Times New Roman" w:cs="Times New Roman"/>
          <w:b/>
          <w:bCs/>
          <w:sz w:val="24"/>
          <w:szCs w:val="24"/>
        </w:rPr>
        <w:t>Justification</w:t>
      </w:r>
      <w:r w:rsidRPr="005733B9">
        <w:rPr>
          <w:rFonts w:ascii="Times New Roman" w:hAnsi="Times New Roman" w:cs="Times New Roman"/>
          <w:sz w:val="24"/>
          <w:szCs w:val="24"/>
        </w:rPr>
        <w:t xml:space="preserve">: </w:t>
      </w:r>
      <w:r w:rsidR="00545903" w:rsidRPr="00545903">
        <w:rPr>
          <w:rFonts w:ascii="Times New Roman" w:hAnsi="Times New Roman" w:cs="Times New Roman"/>
          <w:sz w:val="24"/>
          <w:szCs w:val="24"/>
        </w:rPr>
        <w:t xml:space="preserve">Orders can be placed by a single </w:t>
      </w:r>
      <w:r w:rsidR="00545903" w:rsidRPr="00545903">
        <w:rPr>
          <w:rFonts w:ascii="Times New Roman" w:hAnsi="Times New Roman" w:cs="Times New Roman"/>
          <w:sz w:val="24"/>
          <w:szCs w:val="24"/>
        </w:rPr>
        <w:t>client;</w:t>
      </w:r>
      <w:r w:rsidR="00545903" w:rsidRPr="00545903">
        <w:rPr>
          <w:rFonts w:ascii="Times New Roman" w:hAnsi="Times New Roman" w:cs="Times New Roman"/>
          <w:sz w:val="24"/>
          <w:szCs w:val="24"/>
        </w:rPr>
        <w:t xml:space="preserve"> </w:t>
      </w:r>
      <w:r w:rsidR="00545903" w:rsidRPr="00545903">
        <w:rPr>
          <w:rFonts w:ascii="Times New Roman" w:hAnsi="Times New Roman" w:cs="Times New Roman"/>
          <w:sz w:val="24"/>
          <w:szCs w:val="24"/>
        </w:rPr>
        <w:t>however,</w:t>
      </w:r>
      <w:r w:rsidR="00545903" w:rsidRPr="00545903">
        <w:rPr>
          <w:rFonts w:ascii="Times New Roman" w:hAnsi="Times New Roman" w:cs="Times New Roman"/>
          <w:sz w:val="24"/>
          <w:szCs w:val="24"/>
        </w:rPr>
        <w:t xml:space="preserve"> each order is linked to that specific consumer. </w:t>
      </w:r>
      <w:r w:rsidR="00F84C0A">
        <w:rPr>
          <w:rFonts w:ascii="Times New Roman" w:hAnsi="Times New Roman" w:cs="Times New Roman"/>
          <w:sz w:val="24"/>
          <w:szCs w:val="24"/>
        </w:rPr>
        <w:t xml:space="preserve">Doing this </w:t>
      </w:r>
      <w:r w:rsidR="005D567E">
        <w:rPr>
          <w:rFonts w:ascii="Times New Roman" w:hAnsi="Times New Roman" w:cs="Times New Roman"/>
          <w:sz w:val="24"/>
          <w:szCs w:val="24"/>
        </w:rPr>
        <w:t>directly connects</w:t>
      </w:r>
      <w:r w:rsidR="00545903" w:rsidRPr="00545903">
        <w:rPr>
          <w:rFonts w:ascii="Times New Roman" w:hAnsi="Times New Roman" w:cs="Times New Roman"/>
          <w:sz w:val="24"/>
          <w:szCs w:val="24"/>
        </w:rPr>
        <w:t xml:space="preserve"> client</w:t>
      </w:r>
      <w:r w:rsidR="00545903">
        <w:rPr>
          <w:rFonts w:ascii="Times New Roman" w:hAnsi="Times New Roman" w:cs="Times New Roman"/>
          <w:sz w:val="24"/>
          <w:szCs w:val="24"/>
        </w:rPr>
        <w:t>s</w:t>
      </w:r>
      <w:r w:rsidR="00545903" w:rsidRPr="00545903">
        <w:rPr>
          <w:rFonts w:ascii="Times New Roman" w:hAnsi="Times New Roman" w:cs="Times New Roman"/>
          <w:sz w:val="24"/>
          <w:szCs w:val="24"/>
        </w:rPr>
        <w:t xml:space="preserve"> and their transactions (Hoffer</w:t>
      </w:r>
      <w:r w:rsidR="00F84C0A">
        <w:rPr>
          <w:rFonts w:ascii="Times New Roman" w:hAnsi="Times New Roman" w:cs="Times New Roman"/>
          <w:sz w:val="24"/>
          <w:szCs w:val="24"/>
        </w:rPr>
        <w:t xml:space="preserve"> et al.</w:t>
      </w:r>
      <w:r w:rsidR="00545903" w:rsidRPr="00545903">
        <w:rPr>
          <w:rFonts w:ascii="Times New Roman" w:hAnsi="Times New Roman" w:cs="Times New Roman"/>
          <w:sz w:val="24"/>
          <w:szCs w:val="24"/>
        </w:rPr>
        <w:t>, 2019).</w:t>
      </w:r>
    </w:p>
    <w:p w14:paraId="57BDB711" w14:textId="1AD52F78" w:rsidR="005733B9" w:rsidRPr="005733B9" w:rsidRDefault="005733B9" w:rsidP="000E0685">
      <w:pPr>
        <w:numPr>
          <w:ilvl w:val="0"/>
          <w:numId w:val="3"/>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 xml:space="preserve">Order ↔ Product: </w:t>
      </w:r>
      <w:r w:rsidR="000E0685" w:rsidRPr="000E0685">
        <w:rPr>
          <w:rFonts w:ascii="Times New Roman" w:hAnsi="Times New Roman" w:cs="Times New Roman"/>
          <w:b/>
          <w:bCs/>
          <w:sz w:val="24"/>
          <w:szCs w:val="24"/>
        </w:rPr>
        <w:t>(</w:t>
      </w:r>
      <w:r w:rsidRPr="005733B9">
        <w:rPr>
          <w:rFonts w:ascii="Times New Roman" w:hAnsi="Times New Roman" w:cs="Times New Roman"/>
          <w:b/>
          <w:bCs/>
          <w:sz w:val="24"/>
          <w:szCs w:val="24"/>
        </w:rPr>
        <w:t>Many to Many</w:t>
      </w:r>
      <w:r w:rsidR="000E0685" w:rsidRPr="000E0685">
        <w:rPr>
          <w:rFonts w:ascii="Times New Roman" w:hAnsi="Times New Roman" w:cs="Times New Roman"/>
          <w:b/>
          <w:bCs/>
          <w:sz w:val="24"/>
          <w:szCs w:val="24"/>
        </w:rPr>
        <w:t>)</w:t>
      </w:r>
    </w:p>
    <w:p w14:paraId="377C0E93" w14:textId="1600C7FA" w:rsidR="00984BA3" w:rsidRPr="00984BA3" w:rsidRDefault="005733B9" w:rsidP="00984BA3">
      <w:pPr>
        <w:spacing w:line="480" w:lineRule="auto"/>
        <w:ind w:left="1440"/>
        <w:rPr>
          <w:rFonts w:ascii="Times New Roman" w:hAnsi="Times New Roman" w:cs="Times New Roman"/>
          <w:sz w:val="24"/>
          <w:szCs w:val="24"/>
        </w:rPr>
      </w:pPr>
      <w:r w:rsidRPr="005733B9">
        <w:rPr>
          <w:rFonts w:ascii="Times New Roman" w:hAnsi="Times New Roman" w:cs="Times New Roman"/>
          <w:b/>
          <w:bCs/>
          <w:sz w:val="24"/>
          <w:szCs w:val="24"/>
        </w:rPr>
        <w:t>Justification</w:t>
      </w:r>
      <w:r w:rsidRPr="005733B9">
        <w:rPr>
          <w:rFonts w:ascii="Times New Roman" w:hAnsi="Times New Roman" w:cs="Times New Roman"/>
          <w:sz w:val="24"/>
          <w:szCs w:val="24"/>
        </w:rPr>
        <w:t xml:space="preserve">: </w:t>
      </w:r>
      <w:r w:rsidR="00984BA3" w:rsidRPr="00984BA3">
        <w:rPr>
          <w:rFonts w:ascii="Times New Roman" w:hAnsi="Times New Roman" w:cs="Times New Roman"/>
          <w:sz w:val="24"/>
          <w:szCs w:val="24"/>
        </w:rPr>
        <w:t>It is possible for a product to be a part of many orders and for an order to contain multiple products. This is managed by the associated entity OrderProduct.</w:t>
      </w:r>
    </w:p>
    <w:p w14:paraId="37AB5118" w14:textId="6F8F9E9E" w:rsidR="005733B9" w:rsidRPr="005733B9" w:rsidRDefault="005733B9" w:rsidP="000E0685">
      <w:pPr>
        <w:numPr>
          <w:ilvl w:val="0"/>
          <w:numId w:val="3"/>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Product ↔ Category:</w:t>
      </w:r>
      <w:r w:rsidR="000E0685" w:rsidRPr="000E0685">
        <w:rPr>
          <w:rFonts w:ascii="Times New Roman" w:hAnsi="Times New Roman" w:cs="Times New Roman"/>
          <w:b/>
          <w:bCs/>
          <w:sz w:val="24"/>
          <w:szCs w:val="24"/>
        </w:rPr>
        <w:t xml:space="preserve"> (</w:t>
      </w:r>
      <w:r w:rsidRPr="005733B9">
        <w:rPr>
          <w:rFonts w:ascii="Times New Roman" w:hAnsi="Times New Roman" w:cs="Times New Roman"/>
          <w:b/>
          <w:bCs/>
          <w:sz w:val="24"/>
          <w:szCs w:val="24"/>
        </w:rPr>
        <w:t xml:space="preserve">Many to </w:t>
      </w:r>
      <w:r w:rsidR="000E0685" w:rsidRPr="000E0685">
        <w:rPr>
          <w:rFonts w:ascii="Times New Roman" w:hAnsi="Times New Roman" w:cs="Times New Roman"/>
          <w:b/>
          <w:bCs/>
          <w:sz w:val="24"/>
          <w:szCs w:val="24"/>
        </w:rPr>
        <w:t>1)</w:t>
      </w:r>
    </w:p>
    <w:p w14:paraId="4252CCD3" w14:textId="5B6F28E4" w:rsidR="005733B9" w:rsidRPr="005733B9" w:rsidRDefault="005733B9" w:rsidP="000E0685">
      <w:pPr>
        <w:spacing w:line="480" w:lineRule="auto"/>
        <w:ind w:left="1440"/>
        <w:rPr>
          <w:rFonts w:ascii="Times New Roman" w:hAnsi="Times New Roman" w:cs="Times New Roman"/>
          <w:sz w:val="24"/>
          <w:szCs w:val="24"/>
        </w:rPr>
      </w:pPr>
      <w:r w:rsidRPr="005733B9">
        <w:rPr>
          <w:rFonts w:ascii="Times New Roman" w:hAnsi="Times New Roman" w:cs="Times New Roman"/>
          <w:b/>
          <w:bCs/>
          <w:sz w:val="24"/>
          <w:szCs w:val="24"/>
        </w:rPr>
        <w:t>Justification</w:t>
      </w:r>
      <w:r w:rsidRPr="005733B9">
        <w:rPr>
          <w:rFonts w:ascii="Times New Roman" w:hAnsi="Times New Roman" w:cs="Times New Roman"/>
          <w:sz w:val="24"/>
          <w:szCs w:val="24"/>
        </w:rPr>
        <w:t xml:space="preserve">: </w:t>
      </w:r>
      <w:r w:rsidR="000E0685" w:rsidRPr="000E0685">
        <w:rPr>
          <w:rFonts w:ascii="Times New Roman" w:hAnsi="Times New Roman" w:cs="Times New Roman"/>
          <w:sz w:val="24"/>
          <w:szCs w:val="24"/>
        </w:rPr>
        <w:t>A product can be a part of more than one category, but each product only belongs to one category. This guarantees that items are arranged correctly so they may be browsed.</w:t>
      </w:r>
    </w:p>
    <w:p w14:paraId="1EC9FEC7" w14:textId="1F889BCC" w:rsidR="005733B9" w:rsidRPr="005733B9" w:rsidRDefault="005733B9" w:rsidP="000E0685">
      <w:pPr>
        <w:numPr>
          <w:ilvl w:val="0"/>
          <w:numId w:val="3"/>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Customer ↔ ShippingAddress:</w:t>
      </w:r>
      <w:r w:rsidR="000E0685" w:rsidRPr="000E0685">
        <w:rPr>
          <w:rFonts w:ascii="Times New Roman" w:hAnsi="Times New Roman" w:cs="Times New Roman"/>
          <w:b/>
          <w:bCs/>
          <w:sz w:val="24"/>
          <w:szCs w:val="24"/>
        </w:rPr>
        <w:t xml:space="preserve"> (</w:t>
      </w:r>
      <w:r w:rsidRPr="005733B9">
        <w:rPr>
          <w:rFonts w:ascii="Times New Roman" w:hAnsi="Times New Roman" w:cs="Times New Roman"/>
          <w:b/>
          <w:bCs/>
          <w:sz w:val="24"/>
          <w:szCs w:val="24"/>
        </w:rPr>
        <w:t>1 to Many</w:t>
      </w:r>
      <w:r w:rsidR="000E0685" w:rsidRPr="000E0685">
        <w:rPr>
          <w:rFonts w:ascii="Times New Roman" w:hAnsi="Times New Roman" w:cs="Times New Roman"/>
          <w:b/>
          <w:bCs/>
          <w:sz w:val="24"/>
          <w:szCs w:val="24"/>
        </w:rPr>
        <w:t>)</w:t>
      </w:r>
    </w:p>
    <w:p w14:paraId="463FE924" w14:textId="57A468E1" w:rsidR="005733B9" w:rsidRPr="005733B9" w:rsidRDefault="005733B9" w:rsidP="000E0685">
      <w:pPr>
        <w:numPr>
          <w:ilvl w:val="1"/>
          <w:numId w:val="3"/>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Justification</w:t>
      </w:r>
      <w:r w:rsidRPr="005733B9">
        <w:rPr>
          <w:rFonts w:ascii="Times New Roman" w:hAnsi="Times New Roman" w:cs="Times New Roman"/>
          <w:sz w:val="24"/>
          <w:szCs w:val="24"/>
        </w:rPr>
        <w:t xml:space="preserve">: </w:t>
      </w:r>
      <w:r w:rsidR="000E0685">
        <w:rPr>
          <w:rFonts w:ascii="Times New Roman" w:hAnsi="Times New Roman" w:cs="Times New Roman"/>
          <w:sz w:val="24"/>
          <w:szCs w:val="24"/>
        </w:rPr>
        <w:t>This ensures that m</w:t>
      </w:r>
      <w:r w:rsidR="000E0685" w:rsidRPr="000E0685">
        <w:rPr>
          <w:rFonts w:ascii="Times New Roman" w:hAnsi="Times New Roman" w:cs="Times New Roman"/>
          <w:sz w:val="24"/>
          <w:szCs w:val="24"/>
        </w:rPr>
        <w:t>ultiple shipping addresses are allowed for a single client, but each address is distinct.</w:t>
      </w:r>
    </w:p>
    <w:p w14:paraId="542920B0" w14:textId="03CADA03" w:rsidR="005733B9" w:rsidRPr="005733B9" w:rsidRDefault="005733B9" w:rsidP="000E0685">
      <w:pPr>
        <w:numPr>
          <w:ilvl w:val="0"/>
          <w:numId w:val="3"/>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 xml:space="preserve">Order ↔ ShippingAddress: </w:t>
      </w:r>
      <w:r w:rsidR="000E0685" w:rsidRPr="000E0685">
        <w:rPr>
          <w:rFonts w:ascii="Times New Roman" w:hAnsi="Times New Roman" w:cs="Times New Roman"/>
          <w:b/>
          <w:bCs/>
          <w:sz w:val="24"/>
          <w:szCs w:val="24"/>
        </w:rPr>
        <w:t>(</w:t>
      </w:r>
      <w:r w:rsidRPr="005733B9">
        <w:rPr>
          <w:rFonts w:ascii="Times New Roman" w:hAnsi="Times New Roman" w:cs="Times New Roman"/>
          <w:b/>
          <w:bCs/>
          <w:sz w:val="24"/>
          <w:szCs w:val="24"/>
        </w:rPr>
        <w:t xml:space="preserve">Many to </w:t>
      </w:r>
      <w:r w:rsidR="000E0685" w:rsidRPr="000E0685">
        <w:rPr>
          <w:rFonts w:ascii="Times New Roman" w:hAnsi="Times New Roman" w:cs="Times New Roman"/>
          <w:b/>
          <w:bCs/>
          <w:sz w:val="24"/>
          <w:szCs w:val="24"/>
        </w:rPr>
        <w:t>1</w:t>
      </w:r>
      <w:r w:rsidRPr="005733B9">
        <w:rPr>
          <w:rFonts w:ascii="Times New Roman" w:hAnsi="Times New Roman" w:cs="Times New Roman"/>
          <w:b/>
          <w:bCs/>
          <w:sz w:val="24"/>
          <w:szCs w:val="24"/>
        </w:rPr>
        <w:t>)</w:t>
      </w:r>
    </w:p>
    <w:p w14:paraId="48D7EDEF" w14:textId="561D91EB" w:rsidR="005733B9" w:rsidRPr="005733B9" w:rsidRDefault="005733B9" w:rsidP="006F784F">
      <w:pPr>
        <w:numPr>
          <w:ilvl w:val="1"/>
          <w:numId w:val="3"/>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Justification</w:t>
      </w:r>
      <w:r w:rsidRPr="005733B9">
        <w:rPr>
          <w:rFonts w:ascii="Times New Roman" w:hAnsi="Times New Roman" w:cs="Times New Roman"/>
          <w:sz w:val="24"/>
          <w:szCs w:val="24"/>
        </w:rPr>
        <w:t xml:space="preserve">: </w:t>
      </w:r>
      <w:r w:rsidR="006F784F" w:rsidRPr="006F784F">
        <w:rPr>
          <w:rFonts w:ascii="Times New Roman" w:hAnsi="Times New Roman" w:cs="Times New Roman"/>
          <w:sz w:val="24"/>
          <w:szCs w:val="24"/>
        </w:rPr>
        <w:t>While only one mailing address is used for each order, that address may eventually be used for several orders mailed at different times.</w:t>
      </w:r>
    </w:p>
    <w:p w14:paraId="31F43F55" w14:textId="77777777" w:rsidR="006F784F" w:rsidRDefault="006F784F" w:rsidP="006F784F">
      <w:pPr>
        <w:spacing w:line="480" w:lineRule="auto"/>
        <w:jc w:val="center"/>
        <w:rPr>
          <w:rFonts w:ascii="Times New Roman" w:hAnsi="Times New Roman" w:cs="Times New Roman"/>
          <w:sz w:val="24"/>
          <w:szCs w:val="24"/>
        </w:rPr>
      </w:pPr>
    </w:p>
    <w:p w14:paraId="218CB9B6" w14:textId="4F6D5F77" w:rsidR="005733B9" w:rsidRPr="005733B9" w:rsidRDefault="005733B9" w:rsidP="006F784F">
      <w:pPr>
        <w:spacing w:line="480" w:lineRule="auto"/>
        <w:jc w:val="center"/>
        <w:rPr>
          <w:rFonts w:ascii="Times New Roman" w:hAnsi="Times New Roman" w:cs="Times New Roman"/>
          <w:b/>
          <w:bCs/>
          <w:sz w:val="24"/>
          <w:szCs w:val="24"/>
        </w:rPr>
      </w:pPr>
      <w:r w:rsidRPr="005733B9">
        <w:rPr>
          <w:rFonts w:ascii="Times New Roman" w:hAnsi="Times New Roman" w:cs="Times New Roman"/>
          <w:b/>
          <w:bCs/>
          <w:sz w:val="24"/>
          <w:szCs w:val="24"/>
        </w:rPr>
        <w:lastRenderedPageBreak/>
        <w:t>Additional Requirements</w:t>
      </w:r>
    </w:p>
    <w:tbl>
      <w:tblPr>
        <w:tblW w:w="0" w:type="dxa"/>
        <w:tblCellMar>
          <w:left w:w="0" w:type="dxa"/>
          <w:right w:w="0" w:type="dxa"/>
        </w:tblCellMar>
        <w:tblLook w:val="04A0" w:firstRow="1" w:lastRow="0" w:firstColumn="1" w:lastColumn="0" w:noHBand="0" w:noVBand="1"/>
      </w:tblPr>
      <w:tblGrid>
        <w:gridCol w:w="2003"/>
        <w:gridCol w:w="4802"/>
        <w:gridCol w:w="2117"/>
      </w:tblGrid>
      <w:tr w:rsidR="00D31A1F" w:rsidRPr="00D31A1F" w14:paraId="697CCA58" w14:textId="77777777" w:rsidTr="00D31A1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FF6CC53" w14:textId="77777777" w:rsidR="00D31A1F" w:rsidRPr="00D31A1F" w:rsidRDefault="00D31A1F" w:rsidP="00AD44BE">
            <w:pPr>
              <w:spacing w:after="0" w:line="276" w:lineRule="auto"/>
              <w:rPr>
                <w:rFonts w:ascii="Times New Roman" w:eastAsia="Times New Roman" w:hAnsi="Times New Roman" w:cs="Times New Roman"/>
                <w:b/>
                <w:bCs/>
                <w:kern w:val="0"/>
                <w:sz w:val="24"/>
                <w:szCs w:val="24"/>
                <w14:ligatures w14:val="none"/>
              </w:rPr>
            </w:pPr>
            <w:r w:rsidRPr="00D31A1F">
              <w:rPr>
                <w:rFonts w:ascii="Times New Roman" w:eastAsia="Times New Roman" w:hAnsi="Times New Roman" w:cs="Times New Roman"/>
                <w:b/>
                <w:bCs/>
                <w:kern w:val="0"/>
                <w:sz w:val="24"/>
                <w:szCs w:val="24"/>
                <w14:ligatures w14:val="none"/>
              </w:rPr>
              <w:t>Entities</w:t>
            </w: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A093D87" w14:textId="77777777" w:rsidR="00D31A1F" w:rsidRPr="00D31A1F" w:rsidRDefault="00D31A1F" w:rsidP="00AD44BE">
            <w:pPr>
              <w:spacing w:after="0" w:line="276" w:lineRule="auto"/>
              <w:rPr>
                <w:rFonts w:ascii="Times New Roman" w:eastAsia="Times New Roman" w:hAnsi="Times New Roman" w:cs="Times New Roman"/>
                <w:b/>
                <w:bCs/>
                <w:kern w:val="0"/>
                <w:sz w:val="24"/>
                <w:szCs w:val="24"/>
                <w14:ligatures w14:val="none"/>
              </w:rPr>
            </w:pPr>
            <w:r w:rsidRPr="00D31A1F">
              <w:rPr>
                <w:rFonts w:ascii="Times New Roman" w:eastAsia="Times New Roman" w:hAnsi="Times New Roman" w:cs="Times New Roman"/>
                <w:b/>
                <w:bCs/>
                <w:kern w:val="0"/>
                <w:sz w:val="24"/>
                <w:szCs w:val="24"/>
                <w14:ligatures w14:val="none"/>
              </w:rPr>
              <w:t>Attribute</w:t>
            </w: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F8A58C8" w14:textId="77777777" w:rsidR="00D31A1F" w:rsidRPr="00D31A1F" w:rsidRDefault="00D31A1F" w:rsidP="00AD44BE">
            <w:pPr>
              <w:spacing w:after="0" w:line="276" w:lineRule="auto"/>
              <w:rPr>
                <w:rFonts w:ascii="Times New Roman" w:eastAsia="Times New Roman" w:hAnsi="Times New Roman" w:cs="Times New Roman"/>
                <w:b/>
                <w:bCs/>
                <w:kern w:val="0"/>
                <w:sz w:val="24"/>
                <w:szCs w:val="24"/>
                <w14:ligatures w14:val="none"/>
              </w:rPr>
            </w:pPr>
            <w:r w:rsidRPr="00D31A1F">
              <w:rPr>
                <w:rFonts w:ascii="Times New Roman" w:eastAsia="Times New Roman" w:hAnsi="Times New Roman" w:cs="Times New Roman"/>
                <w:b/>
                <w:bCs/>
                <w:kern w:val="0"/>
                <w:sz w:val="24"/>
                <w:szCs w:val="24"/>
                <w14:ligatures w14:val="none"/>
              </w:rPr>
              <w:t>Relationships:</w:t>
            </w:r>
          </w:p>
        </w:tc>
      </w:tr>
      <w:tr w:rsidR="00D31A1F" w:rsidRPr="00D31A1F" w14:paraId="5ECFEA96" w14:textId="77777777" w:rsidTr="00D31A1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bottom"/>
            <w:hideMark/>
          </w:tcPr>
          <w:p w14:paraId="736B7C10" w14:textId="77777777" w:rsidR="00D31A1F" w:rsidRPr="00D31A1F" w:rsidRDefault="00D31A1F" w:rsidP="00AD44BE">
            <w:pPr>
              <w:spacing w:after="0" w:line="276" w:lineRule="auto"/>
              <w:rPr>
                <w:rFonts w:ascii="Times New Roman" w:eastAsia="Times New Roman" w:hAnsi="Times New Roman" w:cs="Times New Roman"/>
                <w:b/>
                <w:bCs/>
                <w:kern w:val="0"/>
                <w:sz w:val="24"/>
                <w:szCs w:val="24"/>
                <w14:ligatures w14:val="none"/>
              </w:rPr>
            </w:pPr>
            <w:r w:rsidRPr="00D31A1F">
              <w:rPr>
                <w:rFonts w:ascii="Times New Roman" w:eastAsia="Times New Roman" w:hAnsi="Times New Roman" w:cs="Times New Roman"/>
                <w:b/>
                <w:bCs/>
                <w:kern w:val="0"/>
                <w:sz w:val="24"/>
                <w:szCs w:val="24"/>
                <w14:ligatures w14:val="none"/>
              </w:rPr>
              <w:t>Customer Reviews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8379CE" w14:textId="77777777" w:rsidR="00D31A1F" w:rsidRPr="00D31A1F" w:rsidRDefault="00D31A1F" w:rsidP="00AD44BE">
            <w:pPr>
              <w:spacing w:after="0" w:line="276" w:lineRule="auto"/>
              <w:rPr>
                <w:rFonts w:ascii="Times New Roman" w:eastAsia="Times New Roman" w:hAnsi="Times New Roman" w:cs="Times New Roman"/>
                <w:b/>
                <w:bCs/>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E4C7C0" w14:textId="77777777" w:rsidR="00D31A1F" w:rsidRPr="00D31A1F" w:rsidRDefault="00D31A1F" w:rsidP="00AD44BE">
            <w:pPr>
              <w:spacing w:after="0" w:line="276" w:lineRule="auto"/>
              <w:rPr>
                <w:rFonts w:ascii="Times New Roman" w:eastAsia="Times New Roman" w:hAnsi="Times New Roman" w:cs="Times New Roman"/>
                <w:kern w:val="0"/>
                <w:sz w:val="20"/>
                <w:szCs w:val="20"/>
                <w14:ligatures w14:val="none"/>
              </w:rPr>
            </w:pPr>
          </w:p>
        </w:tc>
      </w:tr>
      <w:tr w:rsidR="00D31A1F" w:rsidRPr="00D31A1F" w14:paraId="75D594F9" w14:textId="77777777" w:rsidTr="00D31A1F">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677486" w14:textId="77777777" w:rsidR="00D31A1F" w:rsidRPr="00D31A1F" w:rsidRDefault="00D31A1F" w:rsidP="00AD44BE">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0EE386F"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r w:rsidRPr="00D31A1F">
              <w:rPr>
                <w:rFonts w:ascii="Times New Roman" w:eastAsia="Times New Roman" w:hAnsi="Times New Roman" w:cs="Times New Roman"/>
                <w:kern w:val="0"/>
                <w:sz w:val="24"/>
                <w:szCs w:val="24"/>
                <w14:ligatures w14:val="none"/>
              </w:rPr>
              <w:t>ReviewID (Primary Key)</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AFBF42E" w14:textId="77777777" w:rsidR="00D31A1F" w:rsidRDefault="00D31A1F" w:rsidP="00AD44BE">
            <w:pPr>
              <w:spacing w:after="0" w:line="276" w:lineRule="auto"/>
              <w:rPr>
                <w:rFonts w:ascii="Times New Roman" w:eastAsia="Times New Roman" w:hAnsi="Times New Roman" w:cs="Times New Roman"/>
                <w:kern w:val="0"/>
                <w:sz w:val="24"/>
                <w:szCs w:val="24"/>
                <w14:ligatures w14:val="none"/>
              </w:rPr>
            </w:pPr>
            <w:r w:rsidRPr="00D31A1F">
              <w:rPr>
                <w:rFonts w:ascii="Times New Roman" w:eastAsia="Times New Roman" w:hAnsi="Times New Roman" w:cs="Times New Roman"/>
                <w:kern w:val="0"/>
                <w:sz w:val="24"/>
                <w:szCs w:val="24"/>
                <w14:ligatures w14:val="none"/>
              </w:rPr>
              <w:t xml:space="preserve">Customer ↔ Review </w:t>
            </w:r>
          </w:p>
          <w:p w14:paraId="0DF7C88E" w14:textId="59A49BDB"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r w:rsidRPr="00D31A1F">
              <w:rPr>
                <w:rFonts w:ascii="Times New Roman" w:eastAsia="Times New Roman" w:hAnsi="Times New Roman" w:cs="Times New Roman"/>
                <w:kern w:val="0"/>
                <w:sz w:val="24"/>
                <w:szCs w:val="24"/>
                <w14:ligatures w14:val="none"/>
              </w:rPr>
              <w:t>(1 to Many )</w:t>
            </w:r>
          </w:p>
        </w:tc>
      </w:tr>
      <w:tr w:rsidR="00D31A1F" w:rsidRPr="00D31A1F" w14:paraId="30C8892C" w14:textId="77777777" w:rsidTr="00D31A1F">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C106CD"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12EA125"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r w:rsidRPr="00D31A1F">
              <w:rPr>
                <w:rFonts w:ascii="Times New Roman" w:eastAsia="Times New Roman" w:hAnsi="Times New Roman" w:cs="Times New Roman"/>
                <w:kern w:val="0"/>
                <w:sz w:val="24"/>
                <w:szCs w:val="24"/>
                <w14:ligatures w14:val="none"/>
              </w:rPr>
              <w:t>CustomerID (Foreign Key, references Customer)</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CCF200A" w14:textId="77777777" w:rsidR="00D31A1F" w:rsidRDefault="00D31A1F" w:rsidP="00AD44BE">
            <w:pPr>
              <w:spacing w:after="0" w:line="276" w:lineRule="auto"/>
              <w:rPr>
                <w:rFonts w:ascii="Times New Roman" w:eastAsia="Times New Roman" w:hAnsi="Times New Roman" w:cs="Times New Roman"/>
                <w:kern w:val="0"/>
                <w:sz w:val="24"/>
                <w:szCs w:val="24"/>
                <w14:ligatures w14:val="none"/>
              </w:rPr>
            </w:pPr>
            <w:r w:rsidRPr="00D31A1F">
              <w:rPr>
                <w:rFonts w:ascii="Times New Roman" w:eastAsia="Times New Roman" w:hAnsi="Times New Roman" w:cs="Times New Roman"/>
                <w:kern w:val="0"/>
                <w:sz w:val="24"/>
                <w:szCs w:val="24"/>
                <w14:ligatures w14:val="none"/>
              </w:rPr>
              <w:t xml:space="preserve">Product ↔ Review: </w:t>
            </w:r>
          </w:p>
          <w:p w14:paraId="44E8C489" w14:textId="4ED35776"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r w:rsidRPr="00D31A1F">
              <w:rPr>
                <w:rFonts w:ascii="Times New Roman" w:eastAsia="Times New Roman" w:hAnsi="Times New Roman" w:cs="Times New Roman"/>
                <w:kern w:val="0"/>
                <w:sz w:val="24"/>
                <w:szCs w:val="24"/>
                <w14:ligatures w14:val="none"/>
              </w:rPr>
              <w:t>(1 to Many )</w:t>
            </w:r>
          </w:p>
        </w:tc>
      </w:tr>
      <w:tr w:rsidR="00D31A1F" w:rsidRPr="00D31A1F" w14:paraId="7D7C8FCD" w14:textId="77777777" w:rsidTr="00D31A1F">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4328D1"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3818682"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r w:rsidRPr="00D31A1F">
              <w:rPr>
                <w:rFonts w:ascii="Times New Roman" w:eastAsia="Times New Roman" w:hAnsi="Times New Roman" w:cs="Times New Roman"/>
                <w:kern w:val="0"/>
                <w:sz w:val="24"/>
                <w:szCs w:val="24"/>
                <w14:ligatures w14:val="none"/>
              </w:rPr>
              <w:t>ProductID (Foreign Key, references Product)</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B1205FC"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p>
        </w:tc>
      </w:tr>
      <w:tr w:rsidR="00D31A1F" w:rsidRPr="00D31A1F" w14:paraId="66FE332F" w14:textId="77777777" w:rsidTr="00D31A1F">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A5A409" w14:textId="77777777" w:rsidR="00D31A1F" w:rsidRPr="00D31A1F" w:rsidRDefault="00D31A1F" w:rsidP="00AD44BE">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392AACA"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r w:rsidRPr="00D31A1F">
              <w:rPr>
                <w:rFonts w:ascii="Times New Roman" w:eastAsia="Times New Roman" w:hAnsi="Times New Roman" w:cs="Times New Roman"/>
                <w:kern w:val="0"/>
                <w:sz w:val="24"/>
                <w:szCs w:val="24"/>
                <w14:ligatures w14:val="none"/>
              </w:rPr>
              <w:t>Rating</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CAEBFBA"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p>
        </w:tc>
      </w:tr>
      <w:tr w:rsidR="00D31A1F" w:rsidRPr="00D31A1F" w14:paraId="6BD77F98" w14:textId="77777777" w:rsidTr="00D31A1F">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FE9280" w14:textId="77777777" w:rsidR="00D31A1F" w:rsidRPr="00D31A1F" w:rsidRDefault="00D31A1F" w:rsidP="00AD44BE">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1471F15"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r w:rsidRPr="00D31A1F">
              <w:rPr>
                <w:rFonts w:ascii="Times New Roman" w:eastAsia="Times New Roman" w:hAnsi="Times New Roman" w:cs="Times New Roman"/>
                <w:kern w:val="0"/>
                <w:sz w:val="24"/>
                <w:szCs w:val="24"/>
                <w14:ligatures w14:val="none"/>
              </w:rPr>
              <w:t>ReviewComment</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0800F4B"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p>
        </w:tc>
      </w:tr>
      <w:tr w:rsidR="00D31A1F" w:rsidRPr="00D31A1F" w14:paraId="130A6913" w14:textId="77777777" w:rsidTr="00D31A1F">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46DD45" w14:textId="77777777" w:rsidR="00D31A1F" w:rsidRPr="00D31A1F" w:rsidRDefault="00D31A1F" w:rsidP="00AD44BE">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AA389A4"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r w:rsidRPr="00D31A1F">
              <w:rPr>
                <w:rFonts w:ascii="Times New Roman" w:eastAsia="Times New Roman" w:hAnsi="Times New Roman" w:cs="Times New Roman"/>
                <w:kern w:val="0"/>
                <w:sz w:val="24"/>
                <w:szCs w:val="24"/>
                <w14:ligatures w14:val="none"/>
              </w:rPr>
              <w:t>ReviewDate</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EE42FCB" w14:textId="77777777" w:rsidR="00D31A1F" w:rsidRPr="00D31A1F" w:rsidRDefault="00D31A1F" w:rsidP="00AD44BE">
            <w:pPr>
              <w:spacing w:after="0" w:line="276" w:lineRule="auto"/>
              <w:rPr>
                <w:rFonts w:ascii="Times New Roman" w:eastAsia="Times New Roman" w:hAnsi="Times New Roman" w:cs="Times New Roman"/>
                <w:kern w:val="0"/>
                <w:sz w:val="24"/>
                <w:szCs w:val="24"/>
                <w14:ligatures w14:val="none"/>
              </w:rPr>
            </w:pPr>
          </w:p>
        </w:tc>
      </w:tr>
    </w:tbl>
    <w:p w14:paraId="2C7A61E4" w14:textId="7B304A83" w:rsidR="00D31A1F" w:rsidRPr="00D31A1F" w:rsidRDefault="005733B9" w:rsidP="00D31A1F">
      <w:pPr>
        <w:spacing w:line="480" w:lineRule="auto"/>
        <w:ind w:left="720"/>
        <w:rPr>
          <w:rFonts w:ascii="Times New Roman" w:hAnsi="Times New Roman" w:cs="Times New Roman"/>
          <w:sz w:val="24"/>
          <w:szCs w:val="24"/>
        </w:rPr>
      </w:pPr>
      <w:r w:rsidRPr="005733B9">
        <w:rPr>
          <w:rFonts w:ascii="Times New Roman" w:hAnsi="Times New Roman" w:cs="Times New Roman"/>
          <w:b/>
          <w:bCs/>
          <w:sz w:val="24"/>
          <w:szCs w:val="24"/>
        </w:rPr>
        <w:t>Justification</w:t>
      </w:r>
      <w:r w:rsidRPr="005733B9">
        <w:rPr>
          <w:rFonts w:ascii="Times New Roman" w:hAnsi="Times New Roman" w:cs="Times New Roman"/>
          <w:sz w:val="24"/>
          <w:szCs w:val="24"/>
        </w:rPr>
        <w:t xml:space="preserve">: </w:t>
      </w:r>
      <w:r w:rsidR="00D31A1F" w:rsidRPr="00D31A1F">
        <w:rPr>
          <w:rFonts w:ascii="Times New Roman" w:hAnsi="Times New Roman" w:cs="Times New Roman"/>
          <w:sz w:val="24"/>
          <w:szCs w:val="24"/>
        </w:rPr>
        <w:t xml:space="preserve">Multiple reviews can be left by customers and </w:t>
      </w:r>
      <w:r w:rsidR="00F84C0A">
        <w:rPr>
          <w:rFonts w:ascii="Times New Roman" w:hAnsi="Times New Roman" w:cs="Times New Roman"/>
          <w:sz w:val="24"/>
          <w:szCs w:val="24"/>
        </w:rPr>
        <w:t>by-products. However,</w:t>
      </w:r>
      <w:r w:rsidR="00D31A1F" w:rsidRPr="00D31A1F">
        <w:rPr>
          <w:rFonts w:ascii="Times New Roman" w:hAnsi="Times New Roman" w:cs="Times New Roman"/>
          <w:sz w:val="24"/>
          <w:szCs w:val="24"/>
        </w:rPr>
        <w:t xml:space="preserve"> each review is associated with a single consumer and product.</w:t>
      </w:r>
    </w:p>
    <w:tbl>
      <w:tblPr>
        <w:tblW w:w="9185" w:type="dxa"/>
        <w:tblCellMar>
          <w:left w:w="0" w:type="dxa"/>
          <w:right w:w="0" w:type="dxa"/>
        </w:tblCellMar>
        <w:tblLook w:val="04A0" w:firstRow="1" w:lastRow="0" w:firstColumn="1" w:lastColumn="0" w:noHBand="0" w:noVBand="1"/>
      </w:tblPr>
      <w:tblGrid>
        <w:gridCol w:w="2247"/>
        <w:gridCol w:w="3661"/>
        <w:gridCol w:w="3277"/>
      </w:tblGrid>
      <w:tr w:rsidR="007D3ACA" w:rsidRPr="007D3ACA" w14:paraId="587A6A04" w14:textId="77777777" w:rsidTr="00C7354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B00317E" w14:textId="77777777" w:rsidR="007D3ACA" w:rsidRPr="007D3ACA" w:rsidRDefault="007D3ACA" w:rsidP="00AD44BE">
            <w:pPr>
              <w:spacing w:after="0" w:line="276" w:lineRule="auto"/>
              <w:rPr>
                <w:rFonts w:ascii="Times New Roman" w:eastAsia="Times New Roman" w:hAnsi="Times New Roman" w:cs="Times New Roman"/>
                <w:b/>
                <w:bCs/>
                <w:kern w:val="0"/>
                <w:sz w:val="24"/>
                <w:szCs w:val="24"/>
                <w14:ligatures w14:val="none"/>
              </w:rPr>
            </w:pPr>
            <w:r w:rsidRPr="007D3ACA">
              <w:rPr>
                <w:rFonts w:ascii="Times New Roman" w:eastAsia="Times New Roman" w:hAnsi="Times New Roman" w:cs="Times New Roman"/>
                <w:b/>
                <w:bCs/>
                <w:kern w:val="0"/>
                <w:sz w:val="24"/>
                <w:szCs w:val="24"/>
                <w14:ligatures w14:val="none"/>
              </w:rPr>
              <w:t>Entities</w:t>
            </w: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1778804" w14:textId="77777777" w:rsidR="007D3ACA" w:rsidRPr="007D3ACA" w:rsidRDefault="007D3ACA" w:rsidP="00AD44BE">
            <w:pPr>
              <w:spacing w:after="0" w:line="276" w:lineRule="auto"/>
              <w:rPr>
                <w:rFonts w:ascii="Times New Roman" w:eastAsia="Times New Roman" w:hAnsi="Times New Roman" w:cs="Times New Roman"/>
                <w:b/>
                <w:bCs/>
                <w:kern w:val="0"/>
                <w:sz w:val="24"/>
                <w:szCs w:val="24"/>
                <w14:ligatures w14:val="none"/>
              </w:rPr>
            </w:pPr>
            <w:r w:rsidRPr="007D3ACA">
              <w:rPr>
                <w:rFonts w:ascii="Times New Roman" w:eastAsia="Times New Roman" w:hAnsi="Times New Roman" w:cs="Times New Roman"/>
                <w:b/>
                <w:bCs/>
                <w:kern w:val="0"/>
                <w:sz w:val="24"/>
                <w:szCs w:val="24"/>
                <w14:ligatures w14:val="none"/>
              </w:rPr>
              <w:t>Attribute</w:t>
            </w: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1A9C1BE" w14:textId="77777777" w:rsidR="007D3ACA" w:rsidRPr="007D3ACA" w:rsidRDefault="007D3ACA" w:rsidP="00AD44BE">
            <w:pPr>
              <w:spacing w:after="0" w:line="276" w:lineRule="auto"/>
              <w:rPr>
                <w:rFonts w:ascii="Times New Roman" w:eastAsia="Times New Roman" w:hAnsi="Times New Roman" w:cs="Times New Roman"/>
                <w:b/>
                <w:bCs/>
                <w:kern w:val="0"/>
                <w:sz w:val="24"/>
                <w:szCs w:val="24"/>
                <w14:ligatures w14:val="none"/>
              </w:rPr>
            </w:pPr>
            <w:r w:rsidRPr="007D3ACA">
              <w:rPr>
                <w:rFonts w:ascii="Times New Roman" w:eastAsia="Times New Roman" w:hAnsi="Times New Roman" w:cs="Times New Roman"/>
                <w:b/>
                <w:bCs/>
                <w:kern w:val="0"/>
                <w:sz w:val="24"/>
                <w:szCs w:val="24"/>
                <w14:ligatures w14:val="none"/>
              </w:rPr>
              <w:t>Relationships:</w:t>
            </w:r>
          </w:p>
        </w:tc>
      </w:tr>
      <w:tr w:rsidR="007D3ACA" w:rsidRPr="007D3ACA" w14:paraId="3C6CCE37" w14:textId="77777777" w:rsidTr="00C735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bottom"/>
            <w:hideMark/>
          </w:tcPr>
          <w:p w14:paraId="6B420D0B" w14:textId="77777777" w:rsidR="007D3ACA" w:rsidRPr="007D3ACA" w:rsidRDefault="007D3ACA" w:rsidP="00AD44BE">
            <w:pPr>
              <w:spacing w:after="0" w:line="276" w:lineRule="auto"/>
              <w:rPr>
                <w:rFonts w:ascii="Times New Roman" w:eastAsia="Times New Roman" w:hAnsi="Times New Roman" w:cs="Times New Roman"/>
                <w:b/>
                <w:bCs/>
                <w:kern w:val="0"/>
                <w:sz w:val="24"/>
                <w:szCs w:val="24"/>
                <w14:ligatures w14:val="none"/>
              </w:rPr>
            </w:pPr>
            <w:r w:rsidRPr="007D3ACA">
              <w:rPr>
                <w:rFonts w:ascii="Times New Roman" w:eastAsia="Times New Roman" w:hAnsi="Times New Roman" w:cs="Times New Roman"/>
                <w:b/>
                <w:bCs/>
                <w:kern w:val="0"/>
                <w:sz w:val="24"/>
                <w:szCs w:val="24"/>
                <w14:ligatures w14:val="none"/>
              </w:rPr>
              <w:t>Promotions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FB46EC" w14:textId="77777777" w:rsidR="007D3ACA" w:rsidRPr="007D3ACA" w:rsidRDefault="007D3ACA" w:rsidP="00AD44BE">
            <w:pPr>
              <w:spacing w:after="0" w:line="276" w:lineRule="auto"/>
              <w:rPr>
                <w:rFonts w:ascii="Times New Roman" w:eastAsia="Times New Roman" w:hAnsi="Times New Roman" w:cs="Times New Roman"/>
                <w:b/>
                <w:bCs/>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CA32D" w14:textId="77777777" w:rsidR="007D3ACA" w:rsidRPr="007D3ACA" w:rsidRDefault="007D3ACA" w:rsidP="00AD44BE">
            <w:pPr>
              <w:spacing w:after="0" w:line="276" w:lineRule="auto"/>
              <w:rPr>
                <w:rFonts w:ascii="Times New Roman" w:eastAsia="Times New Roman" w:hAnsi="Times New Roman" w:cs="Times New Roman"/>
                <w:kern w:val="0"/>
                <w:sz w:val="20"/>
                <w:szCs w:val="20"/>
                <w14:ligatures w14:val="none"/>
              </w:rPr>
            </w:pPr>
          </w:p>
        </w:tc>
      </w:tr>
      <w:tr w:rsidR="007D3ACA" w:rsidRPr="007D3ACA" w14:paraId="645AD516" w14:textId="77777777" w:rsidTr="00C7354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2FD7CB" w14:textId="77777777" w:rsidR="007D3ACA" w:rsidRPr="007D3ACA" w:rsidRDefault="007D3ACA" w:rsidP="00AD44BE">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77648FD"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r w:rsidRPr="007D3ACA">
              <w:rPr>
                <w:rFonts w:ascii="Times New Roman" w:eastAsia="Times New Roman" w:hAnsi="Times New Roman" w:cs="Times New Roman"/>
                <w:kern w:val="0"/>
                <w:sz w:val="24"/>
                <w:szCs w:val="24"/>
                <w14:ligatures w14:val="none"/>
              </w:rPr>
              <w:t>PromotionID (Primary Key)</w:t>
            </w:r>
          </w:p>
        </w:tc>
        <w:tc>
          <w:tcPr>
            <w:tcW w:w="0" w:type="auto"/>
            <w:tcBorders>
              <w:top w:val="single" w:sz="6" w:space="0" w:color="CCCCCC"/>
              <w:left w:val="single" w:sz="6" w:space="0" w:color="CCCCCC"/>
              <w:bottom w:val="single" w:sz="6" w:space="0" w:color="000000"/>
              <w:right w:val="single" w:sz="6" w:space="0" w:color="CCCCCC"/>
            </w:tcBorders>
            <w:shd w:val="clear" w:color="auto" w:fill="CFE2F3"/>
            <w:tcMar>
              <w:top w:w="30" w:type="dxa"/>
              <w:left w:w="0" w:type="dxa"/>
              <w:bottom w:w="30" w:type="dxa"/>
              <w:right w:w="0" w:type="dxa"/>
            </w:tcMar>
            <w:vAlign w:val="bottom"/>
            <w:hideMark/>
          </w:tcPr>
          <w:p w14:paraId="0B4C14B2" w14:textId="77777777" w:rsidR="009B376B" w:rsidRDefault="007D3ACA" w:rsidP="00AD44BE">
            <w:pPr>
              <w:spacing w:after="0" w:line="276" w:lineRule="auto"/>
              <w:rPr>
                <w:rFonts w:ascii="Times New Roman" w:eastAsia="Times New Roman" w:hAnsi="Times New Roman" w:cs="Times New Roman"/>
                <w:kern w:val="0"/>
                <w:sz w:val="24"/>
                <w:szCs w:val="24"/>
                <w14:ligatures w14:val="none"/>
              </w:rPr>
            </w:pPr>
            <w:r w:rsidRPr="007D3ACA">
              <w:rPr>
                <w:rFonts w:ascii="Times New Roman" w:eastAsia="Times New Roman" w:hAnsi="Times New Roman" w:cs="Times New Roman"/>
                <w:kern w:val="0"/>
                <w:sz w:val="24"/>
                <w:szCs w:val="24"/>
                <w14:ligatures w14:val="none"/>
              </w:rPr>
              <w:t xml:space="preserve">Product ↔ Promotion: </w:t>
            </w:r>
          </w:p>
          <w:p w14:paraId="5FDAB4E6" w14:textId="452082F0"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7D3ACA">
              <w:rPr>
                <w:rFonts w:ascii="Times New Roman" w:eastAsia="Times New Roman" w:hAnsi="Times New Roman" w:cs="Times New Roman"/>
                <w:kern w:val="0"/>
                <w:sz w:val="24"/>
                <w:szCs w:val="24"/>
                <w14:ligatures w14:val="none"/>
              </w:rPr>
              <w:t>Many to Many</w:t>
            </w:r>
            <w:r>
              <w:rPr>
                <w:rFonts w:ascii="Times New Roman" w:eastAsia="Times New Roman" w:hAnsi="Times New Roman" w:cs="Times New Roman"/>
                <w:kern w:val="0"/>
                <w:sz w:val="24"/>
                <w:szCs w:val="24"/>
                <w14:ligatures w14:val="none"/>
              </w:rPr>
              <w:t>)</w:t>
            </w:r>
          </w:p>
        </w:tc>
      </w:tr>
      <w:tr w:rsidR="007D3ACA" w:rsidRPr="007D3ACA" w14:paraId="5841E63D" w14:textId="77777777" w:rsidTr="00C7354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AD9EA9"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EAC81ED"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r w:rsidRPr="007D3ACA">
              <w:rPr>
                <w:rFonts w:ascii="Times New Roman" w:eastAsia="Times New Roman" w:hAnsi="Times New Roman" w:cs="Times New Roman"/>
                <w:kern w:val="0"/>
                <w:sz w:val="24"/>
                <w:szCs w:val="24"/>
                <w14:ligatures w14:val="none"/>
              </w:rPr>
              <w:t>PromotionName</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B013457"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p>
        </w:tc>
      </w:tr>
      <w:tr w:rsidR="007D3ACA" w:rsidRPr="007D3ACA" w14:paraId="20C0C56D" w14:textId="77777777" w:rsidTr="00C7354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2A9CEE" w14:textId="77777777" w:rsidR="007D3ACA" w:rsidRPr="007D3ACA" w:rsidRDefault="007D3ACA" w:rsidP="00AD44BE">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4D35072"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r w:rsidRPr="007D3ACA">
              <w:rPr>
                <w:rFonts w:ascii="Times New Roman" w:eastAsia="Times New Roman" w:hAnsi="Times New Roman" w:cs="Times New Roman"/>
                <w:kern w:val="0"/>
                <w:sz w:val="24"/>
                <w:szCs w:val="24"/>
                <w14:ligatures w14:val="none"/>
              </w:rPr>
              <w:t>DiscountPercentage</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9C1F429"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p>
        </w:tc>
      </w:tr>
      <w:tr w:rsidR="007D3ACA" w:rsidRPr="007D3ACA" w14:paraId="3810F26F" w14:textId="77777777" w:rsidTr="00C7354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62BC3E" w14:textId="77777777" w:rsidR="007D3ACA" w:rsidRPr="007D3ACA" w:rsidRDefault="007D3ACA" w:rsidP="00AD44BE">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CDC619A"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r w:rsidRPr="007D3ACA">
              <w:rPr>
                <w:rFonts w:ascii="Times New Roman" w:eastAsia="Times New Roman" w:hAnsi="Times New Roman" w:cs="Times New Roman"/>
                <w:kern w:val="0"/>
                <w:sz w:val="24"/>
                <w:szCs w:val="24"/>
                <w14:ligatures w14:val="none"/>
              </w:rPr>
              <w:t>StartDate</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3D992AEF"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p>
        </w:tc>
      </w:tr>
      <w:tr w:rsidR="007D3ACA" w:rsidRPr="007D3ACA" w14:paraId="0E0472A5" w14:textId="77777777" w:rsidTr="00C7354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315D78" w14:textId="77777777" w:rsidR="007D3ACA" w:rsidRPr="007D3ACA" w:rsidRDefault="007D3ACA" w:rsidP="00AD44BE">
            <w:pPr>
              <w:spacing w:after="0" w:line="276"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9DBB9EE"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r w:rsidRPr="007D3ACA">
              <w:rPr>
                <w:rFonts w:ascii="Times New Roman" w:eastAsia="Times New Roman" w:hAnsi="Times New Roman" w:cs="Times New Roman"/>
                <w:kern w:val="0"/>
                <w:sz w:val="24"/>
                <w:szCs w:val="24"/>
                <w14:ligatures w14:val="none"/>
              </w:rPr>
              <w:t>EndDate</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D78CAAF"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p>
        </w:tc>
      </w:tr>
      <w:tr w:rsidR="009B376B" w:rsidRPr="007D3ACA" w14:paraId="2456D592" w14:textId="77777777" w:rsidTr="00984BA3">
        <w:trPr>
          <w:trHeight w:val="383"/>
        </w:trPr>
        <w:tc>
          <w:tcPr>
            <w:tcW w:w="2247" w:type="dxa"/>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bottom"/>
            <w:hideMark/>
          </w:tcPr>
          <w:p w14:paraId="5EFAD499" w14:textId="2C8A114F" w:rsidR="007D3ACA" w:rsidRPr="007D3ACA" w:rsidRDefault="007D3ACA" w:rsidP="00AD44BE">
            <w:pPr>
              <w:spacing w:after="0" w:line="276" w:lineRule="auto"/>
              <w:rPr>
                <w:rFonts w:ascii="Times New Roman" w:eastAsia="Times New Roman" w:hAnsi="Times New Roman" w:cs="Times New Roman"/>
                <w:b/>
                <w:bCs/>
                <w:kern w:val="0"/>
                <w:sz w:val="24"/>
                <w:szCs w:val="24"/>
                <w14:ligatures w14:val="none"/>
              </w:rPr>
            </w:pPr>
            <w:r>
              <w:br w:type="page"/>
            </w:r>
            <w:r w:rsidRPr="007D3ACA">
              <w:rPr>
                <w:rFonts w:ascii="Times New Roman" w:eastAsia="Times New Roman" w:hAnsi="Times New Roman" w:cs="Times New Roman"/>
                <w:b/>
                <w:bCs/>
                <w:kern w:val="0"/>
                <w:sz w:val="24"/>
                <w:szCs w:val="24"/>
                <w14:ligatures w14:val="none"/>
              </w:rPr>
              <w:t>ProductPromotion (Associative Entity):</w:t>
            </w:r>
          </w:p>
        </w:tc>
        <w:tc>
          <w:tcPr>
            <w:tcW w:w="36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BAD9E2" w14:textId="77777777" w:rsidR="007D3ACA" w:rsidRPr="007D3ACA" w:rsidRDefault="007D3ACA" w:rsidP="00AD44BE">
            <w:pPr>
              <w:spacing w:after="0" w:line="276" w:lineRule="auto"/>
              <w:rPr>
                <w:rFonts w:ascii="Times New Roman" w:eastAsia="Times New Roman" w:hAnsi="Times New Roman" w:cs="Times New Roman"/>
                <w:b/>
                <w:bCs/>
                <w:kern w:val="0"/>
                <w:sz w:val="24"/>
                <w:szCs w:val="24"/>
                <w14:ligatures w14:val="none"/>
              </w:rPr>
            </w:pPr>
          </w:p>
        </w:tc>
        <w:tc>
          <w:tcPr>
            <w:tcW w:w="32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586F2" w14:textId="77777777" w:rsidR="007D3ACA" w:rsidRPr="007D3ACA" w:rsidRDefault="007D3ACA" w:rsidP="00AD44BE">
            <w:pPr>
              <w:spacing w:after="0" w:line="276" w:lineRule="auto"/>
              <w:rPr>
                <w:rFonts w:ascii="Times New Roman" w:eastAsia="Times New Roman" w:hAnsi="Times New Roman" w:cs="Times New Roman"/>
                <w:kern w:val="0"/>
                <w:sz w:val="20"/>
                <w:szCs w:val="20"/>
                <w14:ligatures w14:val="none"/>
              </w:rPr>
            </w:pPr>
          </w:p>
        </w:tc>
      </w:tr>
      <w:tr w:rsidR="007D3ACA" w:rsidRPr="007D3ACA" w14:paraId="0C19839B" w14:textId="77777777" w:rsidTr="00984BA3">
        <w:trPr>
          <w:trHeight w:val="383"/>
        </w:trPr>
        <w:tc>
          <w:tcPr>
            <w:tcW w:w="224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C0BD8" w14:textId="77777777" w:rsidR="007D3ACA" w:rsidRPr="007D3ACA" w:rsidRDefault="007D3ACA" w:rsidP="00AD44BE">
            <w:pPr>
              <w:spacing w:after="0" w:line="276" w:lineRule="auto"/>
              <w:rPr>
                <w:rFonts w:ascii="Times New Roman" w:eastAsia="Times New Roman" w:hAnsi="Times New Roman" w:cs="Times New Roman"/>
                <w:kern w:val="0"/>
                <w:sz w:val="20"/>
                <w:szCs w:val="20"/>
                <w14:ligatures w14:val="none"/>
              </w:rPr>
            </w:pPr>
          </w:p>
        </w:tc>
        <w:tc>
          <w:tcPr>
            <w:tcW w:w="3661"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A6F3416"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r w:rsidRPr="007D3ACA">
              <w:rPr>
                <w:rFonts w:ascii="Times New Roman" w:eastAsia="Times New Roman" w:hAnsi="Times New Roman" w:cs="Times New Roman"/>
                <w:kern w:val="0"/>
                <w:sz w:val="24"/>
                <w:szCs w:val="24"/>
                <w14:ligatures w14:val="none"/>
              </w:rPr>
              <w:t>ProductPromotionID (Primary Key)</w:t>
            </w:r>
          </w:p>
        </w:tc>
        <w:tc>
          <w:tcPr>
            <w:tcW w:w="327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72E08F0" w14:textId="77777777"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p>
        </w:tc>
      </w:tr>
      <w:tr w:rsidR="007D3ACA" w:rsidRPr="007D3ACA" w14:paraId="312E5852" w14:textId="77777777" w:rsidTr="00984BA3">
        <w:trPr>
          <w:trHeight w:val="383"/>
        </w:trPr>
        <w:tc>
          <w:tcPr>
            <w:tcW w:w="224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DA8F6D" w14:textId="77777777" w:rsidR="007D3ACA" w:rsidRPr="007D3ACA" w:rsidRDefault="007D3ACA" w:rsidP="00AD44BE">
            <w:pPr>
              <w:spacing w:after="0" w:line="276" w:lineRule="auto"/>
              <w:rPr>
                <w:rFonts w:ascii="Times New Roman" w:eastAsia="Times New Roman" w:hAnsi="Times New Roman" w:cs="Times New Roman"/>
                <w:kern w:val="0"/>
                <w:sz w:val="20"/>
                <w:szCs w:val="20"/>
                <w14:ligatures w14:val="none"/>
              </w:rPr>
            </w:pPr>
          </w:p>
        </w:tc>
        <w:tc>
          <w:tcPr>
            <w:tcW w:w="3661"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0BD1253" w14:textId="326A2062"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r w:rsidRPr="007D3ACA">
              <w:rPr>
                <w:rFonts w:ascii="Times New Roman" w:eastAsia="Times New Roman" w:hAnsi="Times New Roman" w:cs="Times New Roman"/>
                <w:kern w:val="0"/>
                <w:sz w:val="24"/>
                <w:szCs w:val="24"/>
                <w14:ligatures w14:val="none"/>
              </w:rPr>
              <w:t>ProductID (Foreign Key)</w:t>
            </w:r>
          </w:p>
        </w:tc>
        <w:tc>
          <w:tcPr>
            <w:tcW w:w="327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074F02A" w14:textId="59F9CC85" w:rsidR="007D3ACA" w:rsidRPr="007D3ACA" w:rsidRDefault="009B376B" w:rsidP="00AD44BE">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w:t>
            </w:r>
            <w:r w:rsidRPr="007D3ACA">
              <w:rPr>
                <w:rFonts w:ascii="Times New Roman" w:eastAsia="Times New Roman" w:hAnsi="Times New Roman" w:cs="Times New Roman"/>
                <w:kern w:val="0"/>
                <w:sz w:val="24"/>
                <w:szCs w:val="24"/>
                <w14:ligatures w14:val="none"/>
              </w:rPr>
              <w:t>eferences Product</w:t>
            </w:r>
          </w:p>
        </w:tc>
      </w:tr>
      <w:tr w:rsidR="007D3ACA" w:rsidRPr="007D3ACA" w14:paraId="100903FA" w14:textId="77777777" w:rsidTr="00984BA3">
        <w:trPr>
          <w:trHeight w:val="383"/>
        </w:trPr>
        <w:tc>
          <w:tcPr>
            <w:tcW w:w="224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FF0C31" w14:textId="77777777" w:rsidR="007D3ACA" w:rsidRPr="007D3ACA" w:rsidRDefault="007D3ACA" w:rsidP="00AD44BE">
            <w:pPr>
              <w:spacing w:after="0" w:line="276" w:lineRule="auto"/>
              <w:rPr>
                <w:rFonts w:ascii="Times New Roman" w:eastAsia="Times New Roman" w:hAnsi="Times New Roman" w:cs="Times New Roman"/>
                <w:kern w:val="0"/>
                <w:sz w:val="20"/>
                <w:szCs w:val="20"/>
                <w14:ligatures w14:val="none"/>
              </w:rPr>
            </w:pPr>
          </w:p>
        </w:tc>
        <w:tc>
          <w:tcPr>
            <w:tcW w:w="3661"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8839BCE" w14:textId="3DBD49B1" w:rsidR="007D3ACA" w:rsidRPr="007D3ACA" w:rsidRDefault="007D3ACA" w:rsidP="00AD44BE">
            <w:pPr>
              <w:spacing w:after="0" w:line="276" w:lineRule="auto"/>
              <w:rPr>
                <w:rFonts w:ascii="Times New Roman" w:eastAsia="Times New Roman" w:hAnsi="Times New Roman" w:cs="Times New Roman"/>
                <w:kern w:val="0"/>
                <w:sz w:val="24"/>
                <w:szCs w:val="24"/>
                <w14:ligatures w14:val="none"/>
              </w:rPr>
            </w:pPr>
            <w:r w:rsidRPr="007D3ACA">
              <w:rPr>
                <w:rFonts w:ascii="Times New Roman" w:eastAsia="Times New Roman" w:hAnsi="Times New Roman" w:cs="Times New Roman"/>
                <w:kern w:val="0"/>
                <w:sz w:val="24"/>
                <w:szCs w:val="24"/>
                <w14:ligatures w14:val="none"/>
              </w:rPr>
              <w:t>PromotionID (Foreign Key)</w:t>
            </w:r>
          </w:p>
        </w:tc>
        <w:tc>
          <w:tcPr>
            <w:tcW w:w="327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BFCE5CE" w14:textId="1B6B018C" w:rsidR="007D3ACA" w:rsidRPr="007D3ACA" w:rsidRDefault="009B376B" w:rsidP="00AD44BE">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w:t>
            </w:r>
            <w:r w:rsidRPr="007D3ACA">
              <w:rPr>
                <w:rFonts w:ascii="Times New Roman" w:eastAsia="Times New Roman" w:hAnsi="Times New Roman" w:cs="Times New Roman"/>
                <w:kern w:val="0"/>
                <w:sz w:val="24"/>
                <w:szCs w:val="24"/>
                <w14:ligatures w14:val="none"/>
              </w:rPr>
              <w:t>eferences Promotion</w:t>
            </w:r>
          </w:p>
        </w:tc>
      </w:tr>
    </w:tbl>
    <w:p w14:paraId="7FC7A7F8" w14:textId="77777777" w:rsidR="00984BA3" w:rsidRDefault="00984BA3" w:rsidP="00984BA3">
      <w:pPr>
        <w:spacing w:line="480" w:lineRule="auto"/>
        <w:ind w:left="1440"/>
        <w:rPr>
          <w:rFonts w:ascii="Times New Roman" w:hAnsi="Times New Roman" w:cs="Times New Roman"/>
          <w:b/>
          <w:bCs/>
          <w:sz w:val="24"/>
          <w:szCs w:val="24"/>
        </w:rPr>
      </w:pPr>
    </w:p>
    <w:p w14:paraId="010B5AE7" w14:textId="64A53EC8" w:rsidR="009B376B" w:rsidRPr="009B376B" w:rsidRDefault="005733B9" w:rsidP="00984BA3">
      <w:pPr>
        <w:spacing w:line="480" w:lineRule="auto"/>
        <w:ind w:left="1440"/>
        <w:rPr>
          <w:rFonts w:ascii="Times New Roman" w:hAnsi="Times New Roman" w:cs="Times New Roman"/>
          <w:sz w:val="24"/>
          <w:szCs w:val="24"/>
        </w:rPr>
      </w:pPr>
      <w:r w:rsidRPr="005733B9">
        <w:rPr>
          <w:rFonts w:ascii="Times New Roman" w:hAnsi="Times New Roman" w:cs="Times New Roman"/>
          <w:b/>
          <w:bCs/>
          <w:sz w:val="24"/>
          <w:szCs w:val="24"/>
        </w:rPr>
        <w:t>Justification</w:t>
      </w:r>
      <w:r w:rsidRPr="005733B9">
        <w:rPr>
          <w:rFonts w:ascii="Times New Roman" w:hAnsi="Times New Roman" w:cs="Times New Roman"/>
          <w:sz w:val="24"/>
          <w:szCs w:val="24"/>
        </w:rPr>
        <w:t xml:space="preserve">: </w:t>
      </w:r>
      <w:r w:rsidR="009B376B" w:rsidRPr="009B376B">
        <w:rPr>
          <w:rFonts w:ascii="Times New Roman" w:hAnsi="Times New Roman" w:cs="Times New Roman"/>
          <w:sz w:val="24"/>
          <w:szCs w:val="24"/>
        </w:rPr>
        <w:t xml:space="preserve">A product may be eligible for more than one promotion, and each promotion may be used on </w:t>
      </w:r>
      <w:r w:rsidR="00F84C0A">
        <w:rPr>
          <w:rFonts w:ascii="Times New Roman" w:hAnsi="Times New Roman" w:cs="Times New Roman"/>
          <w:sz w:val="24"/>
          <w:szCs w:val="24"/>
        </w:rPr>
        <w:t>various</w:t>
      </w:r>
      <w:r w:rsidR="009B376B" w:rsidRPr="009B376B">
        <w:rPr>
          <w:rFonts w:ascii="Times New Roman" w:hAnsi="Times New Roman" w:cs="Times New Roman"/>
          <w:sz w:val="24"/>
          <w:szCs w:val="24"/>
        </w:rPr>
        <w:t xml:space="preserve"> items.</w:t>
      </w:r>
    </w:p>
    <w:p w14:paraId="50483D9F" w14:textId="16D486E1" w:rsidR="005733B9" w:rsidRPr="005733B9" w:rsidRDefault="009B376B" w:rsidP="00AD44BE">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5733B9" w:rsidRPr="005733B9">
        <w:rPr>
          <w:rFonts w:ascii="Times New Roman" w:hAnsi="Times New Roman" w:cs="Times New Roman"/>
          <w:b/>
          <w:bCs/>
          <w:sz w:val="24"/>
          <w:szCs w:val="24"/>
        </w:rPr>
        <w:lastRenderedPageBreak/>
        <w:t>E-R Diagram</w:t>
      </w:r>
    </w:p>
    <w:p w14:paraId="308914CF" w14:textId="70859514" w:rsidR="009B376B" w:rsidRPr="009B376B" w:rsidRDefault="009B376B" w:rsidP="009B376B">
      <w:pPr>
        <w:spacing w:line="480" w:lineRule="auto"/>
        <w:rPr>
          <w:rFonts w:ascii="Times New Roman" w:hAnsi="Times New Roman" w:cs="Times New Roman"/>
          <w:sz w:val="24"/>
          <w:szCs w:val="24"/>
        </w:rPr>
      </w:pPr>
      <w:r w:rsidRPr="009B376B">
        <w:rPr>
          <w:rFonts w:ascii="Times New Roman" w:hAnsi="Times New Roman" w:cs="Times New Roman"/>
          <w:sz w:val="24"/>
          <w:szCs w:val="24"/>
        </w:rPr>
        <w:t>The relationships between the entities are shown in the E-R diagram for this database using Crow's Foot Notation. The graphic shows the cardinality, primary, and foreign keys among several entities, including the customer, order, product, shipping address, review, and promotion.</w:t>
      </w:r>
    </w:p>
    <w:p w14:paraId="778AFEBF" w14:textId="11BA3B7E" w:rsidR="004B7CB6" w:rsidRPr="00370AE6" w:rsidRDefault="005733B9" w:rsidP="00E85BDD">
      <w:pPr>
        <w:spacing w:line="480" w:lineRule="auto"/>
        <w:rPr>
          <w:rFonts w:ascii="Times New Roman" w:hAnsi="Times New Roman" w:cs="Times New Roman"/>
          <w:sz w:val="24"/>
          <w:szCs w:val="24"/>
        </w:rPr>
      </w:pPr>
      <w:r w:rsidRPr="005733B9">
        <w:rPr>
          <w:rFonts w:ascii="Times New Roman" w:hAnsi="Times New Roman" w:cs="Times New Roman"/>
          <w:sz w:val="24"/>
          <w:szCs w:val="24"/>
        </w:rPr>
        <w:t>.</w:t>
      </w:r>
      <w:r w:rsidR="004B7CB6" w:rsidRPr="00370AE6">
        <w:rPr>
          <w:rFonts w:ascii="Times New Roman" w:hAnsi="Times New Roman" w:cs="Times New Roman"/>
          <w:noProof/>
          <w:sz w:val="24"/>
          <w:szCs w:val="24"/>
        </w:rPr>
        <w:drawing>
          <wp:inline distT="0" distB="0" distL="0" distR="0" wp14:anchorId="1A422B7C" wp14:editId="12140532">
            <wp:extent cx="5943600" cy="5156835"/>
            <wp:effectExtent l="0" t="0" r="0" b="5715"/>
            <wp:docPr id="283181006"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81006" name="Picture 2" descr="A computer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56835"/>
                    </a:xfrm>
                    <a:prstGeom prst="rect">
                      <a:avLst/>
                    </a:prstGeom>
                    <a:noFill/>
                    <a:ln>
                      <a:noFill/>
                    </a:ln>
                  </pic:spPr>
                </pic:pic>
              </a:graphicData>
            </a:graphic>
          </wp:inline>
        </w:drawing>
      </w:r>
    </w:p>
    <w:p w14:paraId="1AFAEC07" w14:textId="68A757A5" w:rsidR="00E24C2C" w:rsidRPr="00370AE6" w:rsidRDefault="00E24C2C" w:rsidP="00E85BDD">
      <w:pPr>
        <w:spacing w:line="480" w:lineRule="auto"/>
        <w:rPr>
          <w:rFonts w:ascii="Times New Roman" w:hAnsi="Times New Roman" w:cs="Times New Roman"/>
          <w:sz w:val="24"/>
          <w:szCs w:val="24"/>
        </w:rPr>
      </w:pPr>
    </w:p>
    <w:p w14:paraId="6B0B8A58" w14:textId="77777777" w:rsidR="005733B9" w:rsidRPr="00370AE6" w:rsidRDefault="005733B9" w:rsidP="00E85BDD">
      <w:pPr>
        <w:spacing w:line="480" w:lineRule="auto"/>
        <w:rPr>
          <w:rFonts w:ascii="Times New Roman" w:hAnsi="Times New Roman" w:cs="Times New Roman"/>
          <w:sz w:val="24"/>
          <w:szCs w:val="24"/>
        </w:rPr>
      </w:pPr>
    </w:p>
    <w:p w14:paraId="3E8C9010" w14:textId="67E38CEE" w:rsidR="005733B9" w:rsidRPr="005733B9" w:rsidRDefault="005733B9" w:rsidP="009B376B">
      <w:pPr>
        <w:spacing w:line="480" w:lineRule="auto"/>
        <w:jc w:val="center"/>
        <w:rPr>
          <w:rFonts w:ascii="Times New Roman" w:hAnsi="Times New Roman" w:cs="Times New Roman"/>
          <w:b/>
          <w:bCs/>
          <w:sz w:val="24"/>
          <w:szCs w:val="24"/>
        </w:rPr>
      </w:pPr>
      <w:r w:rsidRPr="005733B9">
        <w:rPr>
          <w:rFonts w:ascii="Times New Roman" w:hAnsi="Times New Roman" w:cs="Times New Roman"/>
          <w:b/>
          <w:bCs/>
          <w:sz w:val="24"/>
          <w:szCs w:val="24"/>
        </w:rPr>
        <w:lastRenderedPageBreak/>
        <w:t>Differences Between Conceptual and Physical Design Models</w:t>
      </w:r>
    </w:p>
    <w:p w14:paraId="317F883C" w14:textId="77777777" w:rsidR="005733B9" w:rsidRDefault="005733B9" w:rsidP="00E85BDD">
      <w:pPr>
        <w:numPr>
          <w:ilvl w:val="0"/>
          <w:numId w:val="8"/>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Level of Abstraction</w:t>
      </w:r>
      <w:r w:rsidRPr="005733B9">
        <w:rPr>
          <w:rFonts w:ascii="Times New Roman" w:hAnsi="Times New Roman" w:cs="Times New Roman"/>
          <w:sz w:val="24"/>
          <w:szCs w:val="24"/>
        </w:rPr>
        <w:t>:</w:t>
      </w:r>
    </w:p>
    <w:tbl>
      <w:tblPr>
        <w:tblW w:w="8812" w:type="dxa"/>
        <w:tblInd w:w="532" w:type="dxa"/>
        <w:tblCellMar>
          <w:left w:w="0" w:type="dxa"/>
          <w:right w:w="0" w:type="dxa"/>
        </w:tblCellMar>
        <w:tblLook w:val="04A0" w:firstRow="1" w:lastRow="0" w:firstColumn="1" w:lastColumn="0" w:noHBand="0" w:noVBand="1"/>
      </w:tblPr>
      <w:tblGrid>
        <w:gridCol w:w="908"/>
        <w:gridCol w:w="4425"/>
        <w:gridCol w:w="3479"/>
      </w:tblGrid>
      <w:tr w:rsidR="00F84C0A" w:rsidRPr="002072F9" w14:paraId="552468DC" w14:textId="77777777" w:rsidTr="002072F9">
        <w:trPr>
          <w:trHeight w:val="315"/>
        </w:trPr>
        <w:tc>
          <w:tcPr>
            <w:tcW w:w="908" w:type="dxa"/>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45DCE40" w14:textId="46658A15" w:rsidR="002072F9" w:rsidRPr="002072F9" w:rsidRDefault="002072F9" w:rsidP="002072F9">
            <w:pPr>
              <w:spacing w:after="0" w:line="240" w:lineRule="auto"/>
              <w:rPr>
                <w:rFonts w:ascii="Times New Roman" w:eastAsia="Times New Roman" w:hAnsi="Times New Roman" w:cs="Times New Roman"/>
                <w:b/>
                <w:bCs/>
                <w:kern w:val="0"/>
                <w:sz w:val="24"/>
                <w:szCs w:val="24"/>
                <w14:ligatures w14:val="none"/>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DBE667C" w14:textId="77777777" w:rsidR="002072F9" w:rsidRPr="002072F9" w:rsidRDefault="002072F9" w:rsidP="002072F9">
            <w:pPr>
              <w:spacing w:after="0" w:line="240" w:lineRule="auto"/>
              <w:rPr>
                <w:rFonts w:ascii="Times New Roman" w:eastAsia="Times New Roman" w:hAnsi="Times New Roman" w:cs="Times New Roman"/>
                <w:b/>
                <w:bCs/>
                <w:kern w:val="0"/>
                <w:sz w:val="24"/>
                <w:szCs w:val="24"/>
                <w14:ligatures w14:val="none"/>
              </w:rPr>
            </w:pPr>
            <w:r w:rsidRPr="002072F9">
              <w:rPr>
                <w:rFonts w:ascii="Times New Roman" w:eastAsia="Times New Roman" w:hAnsi="Times New Roman" w:cs="Times New Roman"/>
                <w:b/>
                <w:bCs/>
                <w:kern w:val="0"/>
                <w:sz w:val="24"/>
                <w:szCs w:val="24"/>
                <w14:ligatures w14:val="none"/>
              </w:rPr>
              <w:t>Conceptual Design</w:t>
            </w: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C6E78FE" w14:textId="77777777" w:rsidR="002072F9" w:rsidRPr="002072F9" w:rsidRDefault="002072F9" w:rsidP="002072F9">
            <w:pPr>
              <w:spacing w:after="0" w:line="240" w:lineRule="auto"/>
              <w:rPr>
                <w:rFonts w:ascii="Times New Roman" w:eastAsia="Times New Roman" w:hAnsi="Times New Roman" w:cs="Times New Roman"/>
                <w:b/>
                <w:bCs/>
                <w:kern w:val="0"/>
                <w:sz w:val="24"/>
                <w:szCs w:val="24"/>
                <w14:ligatures w14:val="none"/>
              </w:rPr>
            </w:pPr>
            <w:r w:rsidRPr="002072F9">
              <w:rPr>
                <w:rFonts w:ascii="Times New Roman" w:eastAsia="Times New Roman" w:hAnsi="Times New Roman" w:cs="Times New Roman"/>
                <w:b/>
                <w:bCs/>
                <w:kern w:val="0"/>
                <w:sz w:val="24"/>
                <w:szCs w:val="24"/>
                <w14:ligatures w14:val="none"/>
              </w:rPr>
              <w:t>Physical Design:</w:t>
            </w:r>
          </w:p>
        </w:tc>
      </w:tr>
      <w:tr w:rsidR="00F84C0A" w:rsidRPr="002072F9" w14:paraId="23E0B006" w14:textId="77777777" w:rsidTr="002072F9">
        <w:trPr>
          <w:trHeight w:val="315"/>
        </w:trPr>
        <w:tc>
          <w:tcPr>
            <w:tcW w:w="90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D7AFCA" w14:textId="77777777" w:rsidR="002072F9" w:rsidRPr="002072F9" w:rsidRDefault="002072F9" w:rsidP="002072F9">
            <w:pPr>
              <w:spacing w:after="0" w:line="240" w:lineRule="auto"/>
              <w:rPr>
                <w:rFonts w:ascii="Times New Roman" w:eastAsia="Times New Roman" w:hAnsi="Times New Roman" w:cs="Times New Roman"/>
                <w:b/>
                <w:bCs/>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D7FB97E" w14:textId="67869C5E" w:rsidR="002072F9" w:rsidRPr="002072F9" w:rsidRDefault="002072F9" w:rsidP="00984BA3">
            <w:pPr>
              <w:spacing w:after="0" w:line="480" w:lineRule="auto"/>
              <w:rPr>
                <w:rFonts w:ascii="Times New Roman" w:eastAsia="Times New Roman" w:hAnsi="Times New Roman" w:cs="Times New Roman"/>
                <w:kern w:val="0"/>
                <w:sz w:val="24"/>
                <w:szCs w:val="24"/>
                <w14:ligatures w14:val="none"/>
              </w:rPr>
            </w:pPr>
            <w:r w:rsidRPr="002072F9">
              <w:rPr>
                <w:rFonts w:ascii="Times New Roman" w:eastAsia="Times New Roman" w:hAnsi="Times New Roman" w:cs="Times New Roman"/>
                <w:kern w:val="0"/>
                <w:sz w:val="24"/>
                <w:szCs w:val="24"/>
                <w14:ligatures w14:val="none"/>
              </w:rPr>
              <w:t xml:space="preserve">Pays less attention to the </w:t>
            </w:r>
            <w:r w:rsidR="00F84C0A">
              <w:rPr>
                <w:rFonts w:ascii="Times New Roman" w:eastAsia="Times New Roman" w:hAnsi="Times New Roman" w:cs="Times New Roman"/>
                <w:kern w:val="0"/>
                <w:sz w:val="24"/>
                <w:szCs w:val="24"/>
                <w14:ligatures w14:val="none"/>
              </w:rPr>
              <w:t>data storage</w:t>
            </w:r>
            <w:r w:rsidRPr="002072F9">
              <w:rPr>
                <w:rFonts w:ascii="Times New Roman" w:eastAsia="Times New Roman" w:hAnsi="Times New Roman" w:cs="Times New Roman"/>
                <w:kern w:val="0"/>
                <w:sz w:val="24"/>
                <w:szCs w:val="24"/>
                <w14:ligatures w14:val="none"/>
              </w:rPr>
              <w:t xml:space="preserve"> in favor of specifying high-level connections between entities. </w:t>
            </w:r>
            <w:r w:rsidR="00F84C0A">
              <w:rPr>
                <w:rFonts w:ascii="Times New Roman" w:eastAsia="Times New Roman" w:hAnsi="Times New Roman" w:cs="Times New Roman"/>
                <w:kern w:val="0"/>
                <w:sz w:val="24"/>
                <w:szCs w:val="24"/>
                <w14:ligatures w14:val="none"/>
              </w:rPr>
              <w:t>Vidhya et al. (2016) state that</w:t>
            </w:r>
            <w:r w:rsidRPr="002072F9">
              <w:rPr>
                <w:rFonts w:ascii="Times New Roman" w:eastAsia="Times New Roman" w:hAnsi="Times New Roman" w:cs="Times New Roman"/>
                <w:kern w:val="0"/>
                <w:sz w:val="24"/>
                <w:szCs w:val="24"/>
                <w14:ligatures w14:val="none"/>
              </w:rPr>
              <w:t xml:space="preserve"> the conceptual model specifies relationships between customers and orders.</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C75A7AF" w14:textId="5110FB0B" w:rsidR="00DD5992" w:rsidRPr="00DD5992" w:rsidRDefault="00F84C0A" w:rsidP="00984BA3">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focuses</w:t>
            </w:r>
            <w:r w:rsidR="00DD5992" w:rsidRPr="00DD5992">
              <w:rPr>
                <w:rFonts w:ascii="Times New Roman" w:eastAsia="Times New Roman" w:hAnsi="Times New Roman" w:cs="Times New Roman"/>
                <w:kern w:val="0"/>
                <w:sz w:val="24"/>
                <w:szCs w:val="24"/>
                <w14:ligatures w14:val="none"/>
              </w:rPr>
              <w:t xml:space="preserve"> on specifics like data types, file formats, and indexing algorithms that will be used to store the data in the </w:t>
            </w:r>
            <w:r>
              <w:rPr>
                <w:rFonts w:ascii="Times New Roman" w:eastAsia="Times New Roman" w:hAnsi="Times New Roman" w:cs="Times New Roman"/>
                <w:kern w:val="0"/>
                <w:sz w:val="24"/>
                <w:szCs w:val="24"/>
                <w14:ligatures w14:val="none"/>
              </w:rPr>
              <w:t>actual</w:t>
            </w:r>
            <w:r w:rsidR="00DD5992" w:rsidRPr="00DD5992">
              <w:rPr>
                <w:rFonts w:ascii="Times New Roman" w:eastAsia="Times New Roman" w:hAnsi="Times New Roman" w:cs="Times New Roman"/>
                <w:kern w:val="0"/>
                <w:sz w:val="24"/>
                <w:szCs w:val="24"/>
                <w14:ligatures w14:val="none"/>
              </w:rPr>
              <w:t xml:space="preserve"> database (Connolly &amp; Begg, 2014).</w:t>
            </w:r>
          </w:p>
          <w:p w14:paraId="47FBD9D6" w14:textId="76072DD1" w:rsidR="002072F9" w:rsidRPr="002072F9" w:rsidRDefault="002072F9" w:rsidP="00984BA3">
            <w:pPr>
              <w:spacing w:after="0" w:line="480" w:lineRule="auto"/>
              <w:rPr>
                <w:rFonts w:ascii="Times New Roman" w:eastAsia="Times New Roman" w:hAnsi="Times New Roman" w:cs="Times New Roman"/>
                <w:kern w:val="0"/>
                <w:sz w:val="24"/>
                <w:szCs w:val="24"/>
                <w14:ligatures w14:val="none"/>
              </w:rPr>
            </w:pPr>
          </w:p>
        </w:tc>
      </w:tr>
    </w:tbl>
    <w:p w14:paraId="7BB8A659" w14:textId="77777777" w:rsidR="002072F9" w:rsidRPr="005733B9" w:rsidRDefault="002072F9" w:rsidP="002072F9">
      <w:pPr>
        <w:spacing w:line="480" w:lineRule="auto"/>
        <w:ind w:left="720"/>
        <w:rPr>
          <w:rFonts w:ascii="Times New Roman" w:hAnsi="Times New Roman" w:cs="Times New Roman"/>
          <w:sz w:val="24"/>
          <w:szCs w:val="24"/>
        </w:rPr>
      </w:pPr>
    </w:p>
    <w:p w14:paraId="6A077DC9" w14:textId="77777777" w:rsidR="005733B9" w:rsidRDefault="005733B9" w:rsidP="00E85BDD">
      <w:pPr>
        <w:numPr>
          <w:ilvl w:val="0"/>
          <w:numId w:val="8"/>
        </w:numPr>
        <w:spacing w:line="480" w:lineRule="auto"/>
        <w:rPr>
          <w:rFonts w:ascii="Times New Roman" w:hAnsi="Times New Roman" w:cs="Times New Roman"/>
          <w:sz w:val="24"/>
          <w:szCs w:val="24"/>
        </w:rPr>
      </w:pPr>
      <w:r w:rsidRPr="005733B9">
        <w:rPr>
          <w:rFonts w:ascii="Times New Roman" w:hAnsi="Times New Roman" w:cs="Times New Roman"/>
          <w:b/>
          <w:bCs/>
          <w:sz w:val="24"/>
          <w:szCs w:val="24"/>
        </w:rPr>
        <w:t>Performance and Storage Optimization</w:t>
      </w:r>
      <w:r w:rsidRPr="005733B9">
        <w:rPr>
          <w:rFonts w:ascii="Times New Roman" w:hAnsi="Times New Roman" w:cs="Times New Roman"/>
          <w:sz w:val="24"/>
          <w:szCs w:val="24"/>
        </w:rPr>
        <w:t>:</w:t>
      </w:r>
    </w:p>
    <w:tbl>
      <w:tblPr>
        <w:tblW w:w="8812" w:type="dxa"/>
        <w:tblInd w:w="532" w:type="dxa"/>
        <w:tblCellMar>
          <w:left w:w="0" w:type="dxa"/>
          <w:right w:w="0" w:type="dxa"/>
        </w:tblCellMar>
        <w:tblLook w:val="04A0" w:firstRow="1" w:lastRow="0" w:firstColumn="1" w:lastColumn="0" w:noHBand="0" w:noVBand="1"/>
      </w:tblPr>
      <w:tblGrid>
        <w:gridCol w:w="908"/>
        <w:gridCol w:w="3710"/>
        <w:gridCol w:w="4194"/>
      </w:tblGrid>
      <w:tr w:rsidR="00F84C0A" w:rsidRPr="002072F9" w14:paraId="1202D1CD" w14:textId="77777777" w:rsidTr="00F037D1">
        <w:trPr>
          <w:trHeight w:val="315"/>
        </w:trPr>
        <w:tc>
          <w:tcPr>
            <w:tcW w:w="908" w:type="dxa"/>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8DE54EE" w14:textId="77777777" w:rsidR="00DD5992" w:rsidRPr="002072F9" w:rsidRDefault="00DD5992" w:rsidP="00F037D1">
            <w:pPr>
              <w:spacing w:after="0" w:line="240" w:lineRule="auto"/>
              <w:rPr>
                <w:rFonts w:ascii="Times New Roman" w:eastAsia="Times New Roman" w:hAnsi="Times New Roman" w:cs="Times New Roman"/>
                <w:b/>
                <w:bCs/>
                <w:kern w:val="0"/>
                <w:sz w:val="24"/>
                <w:szCs w:val="24"/>
                <w14:ligatures w14:val="none"/>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46D2573" w14:textId="77777777" w:rsidR="00DD5992" w:rsidRPr="002072F9" w:rsidRDefault="00DD5992" w:rsidP="00F037D1">
            <w:pPr>
              <w:spacing w:after="0" w:line="240" w:lineRule="auto"/>
              <w:rPr>
                <w:rFonts w:ascii="Times New Roman" w:eastAsia="Times New Roman" w:hAnsi="Times New Roman" w:cs="Times New Roman"/>
                <w:b/>
                <w:bCs/>
                <w:kern w:val="0"/>
                <w:sz w:val="24"/>
                <w:szCs w:val="24"/>
                <w14:ligatures w14:val="none"/>
              </w:rPr>
            </w:pPr>
            <w:r w:rsidRPr="002072F9">
              <w:rPr>
                <w:rFonts w:ascii="Times New Roman" w:eastAsia="Times New Roman" w:hAnsi="Times New Roman" w:cs="Times New Roman"/>
                <w:b/>
                <w:bCs/>
                <w:kern w:val="0"/>
                <w:sz w:val="24"/>
                <w:szCs w:val="24"/>
                <w14:ligatures w14:val="none"/>
              </w:rPr>
              <w:t>Conceptual Design</w:t>
            </w: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A427156" w14:textId="77777777" w:rsidR="00DD5992" w:rsidRPr="002072F9" w:rsidRDefault="00DD5992" w:rsidP="00F037D1">
            <w:pPr>
              <w:spacing w:after="0" w:line="240" w:lineRule="auto"/>
              <w:rPr>
                <w:rFonts w:ascii="Times New Roman" w:eastAsia="Times New Roman" w:hAnsi="Times New Roman" w:cs="Times New Roman"/>
                <w:b/>
                <w:bCs/>
                <w:kern w:val="0"/>
                <w:sz w:val="24"/>
                <w:szCs w:val="24"/>
                <w14:ligatures w14:val="none"/>
              </w:rPr>
            </w:pPr>
            <w:r w:rsidRPr="002072F9">
              <w:rPr>
                <w:rFonts w:ascii="Times New Roman" w:eastAsia="Times New Roman" w:hAnsi="Times New Roman" w:cs="Times New Roman"/>
                <w:b/>
                <w:bCs/>
                <w:kern w:val="0"/>
                <w:sz w:val="24"/>
                <w:szCs w:val="24"/>
                <w14:ligatures w14:val="none"/>
              </w:rPr>
              <w:t>Physical Design:</w:t>
            </w:r>
          </w:p>
        </w:tc>
      </w:tr>
      <w:tr w:rsidR="00F84C0A" w:rsidRPr="002072F9" w14:paraId="66C361CF" w14:textId="77777777" w:rsidTr="00F037D1">
        <w:trPr>
          <w:trHeight w:val="315"/>
        </w:trPr>
        <w:tc>
          <w:tcPr>
            <w:tcW w:w="90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376BFC" w14:textId="77777777" w:rsidR="00DD5992" w:rsidRPr="002072F9" w:rsidRDefault="00DD5992" w:rsidP="00984BA3">
            <w:pPr>
              <w:spacing w:after="0" w:line="480" w:lineRule="auto"/>
              <w:rPr>
                <w:rFonts w:ascii="Times New Roman" w:eastAsia="Times New Roman" w:hAnsi="Times New Roman" w:cs="Times New Roman"/>
                <w:b/>
                <w:bCs/>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92ADC6A" w14:textId="2A320FC1" w:rsidR="00DD5992" w:rsidRPr="00DD5992" w:rsidRDefault="00F84C0A" w:rsidP="00984BA3">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They primarily focus</w:t>
            </w:r>
            <w:r w:rsidR="00DD5992" w:rsidRPr="00DD5992">
              <w:rPr>
                <w:rFonts w:ascii="Times New Roman" w:eastAsia="Times New Roman" w:hAnsi="Times New Roman" w:cs="Times New Roman"/>
                <w:kern w:val="0"/>
                <w:sz w:val="24"/>
                <w:szCs w:val="24"/>
                <w14:ligatures w14:val="none"/>
              </w:rPr>
              <w:t xml:space="preserve"> on gathering data linkages and business needs rather than performance concerns (Hoffer et al., 2019).</w:t>
            </w:r>
          </w:p>
          <w:p w14:paraId="1636531A" w14:textId="5485B984" w:rsidR="00DD5992" w:rsidRPr="002072F9" w:rsidRDefault="00DD5992" w:rsidP="00984BA3">
            <w:pPr>
              <w:spacing w:after="0" w:line="48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0E64641" w14:textId="41AAA2DD" w:rsidR="00DD5992" w:rsidRPr="00DD5992" w:rsidRDefault="00F84C0A" w:rsidP="00984BA3">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focuses</w:t>
            </w:r>
            <w:r w:rsidR="00DD5992" w:rsidRPr="00DD5992">
              <w:rPr>
                <w:rFonts w:ascii="Times New Roman" w:eastAsia="Times New Roman" w:hAnsi="Times New Roman" w:cs="Times New Roman"/>
                <w:kern w:val="0"/>
                <w:sz w:val="24"/>
                <w:szCs w:val="24"/>
                <w14:ligatures w14:val="none"/>
              </w:rPr>
              <w:t xml:space="preserve"> on improving storage allocation, indexing, and query speed to make sure the system functions effectively at scale (Elmasri &amp; Navathe, 2017).</w:t>
            </w:r>
          </w:p>
          <w:p w14:paraId="63C063D9" w14:textId="77777777" w:rsidR="00DD5992" w:rsidRPr="002072F9" w:rsidRDefault="00DD5992" w:rsidP="00984BA3">
            <w:pPr>
              <w:spacing w:after="0" w:line="480" w:lineRule="auto"/>
              <w:rPr>
                <w:rFonts w:ascii="Times New Roman" w:eastAsia="Times New Roman" w:hAnsi="Times New Roman" w:cs="Times New Roman"/>
                <w:kern w:val="0"/>
                <w:sz w:val="24"/>
                <w:szCs w:val="24"/>
                <w14:ligatures w14:val="none"/>
              </w:rPr>
            </w:pPr>
          </w:p>
        </w:tc>
      </w:tr>
    </w:tbl>
    <w:p w14:paraId="2C8B58E7" w14:textId="77777777" w:rsidR="00DD5992" w:rsidRPr="005733B9" w:rsidRDefault="00DD5992" w:rsidP="00DD5992">
      <w:pPr>
        <w:spacing w:line="480" w:lineRule="auto"/>
        <w:ind w:left="720"/>
        <w:rPr>
          <w:rFonts w:ascii="Times New Roman" w:hAnsi="Times New Roman" w:cs="Times New Roman"/>
          <w:sz w:val="24"/>
          <w:szCs w:val="24"/>
        </w:rPr>
      </w:pPr>
    </w:p>
    <w:p w14:paraId="42BC7043" w14:textId="6C96B764" w:rsidR="005733B9" w:rsidRPr="005733B9" w:rsidRDefault="005733B9" w:rsidP="00E85BDD">
      <w:pPr>
        <w:spacing w:line="480" w:lineRule="auto"/>
        <w:rPr>
          <w:rFonts w:ascii="Times New Roman" w:hAnsi="Times New Roman" w:cs="Times New Roman"/>
          <w:sz w:val="24"/>
          <w:szCs w:val="24"/>
        </w:rPr>
      </w:pPr>
    </w:p>
    <w:p w14:paraId="2A5E4297" w14:textId="77777777" w:rsidR="00DD5992" w:rsidRDefault="00DD5992">
      <w:pPr>
        <w:rPr>
          <w:rFonts w:ascii="Times New Roman" w:hAnsi="Times New Roman" w:cs="Times New Roman"/>
          <w:b/>
          <w:bCs/>
          <w:sz w:val="24"/>
          <w:szCs w:val="24"/>
        </w:rPr>
      </w:pPr>
      <w:r>
        <w:rPr>
          <w:rFonts w:ascii="Times New Roman" w:hAnsi="Times New Roman" w:cs="Times New Roman"/>
          <w:b/>
          <w:bCs/>
          <w:sz w:val="24"/>
          <w:szCs w:val="24"/>
        </w:rPr>
        <w:br w:type="page"/>
      </w:r>
    </w:p>
    <w:p w14:paraId="522B9FB8" w14:textId="6D066BB0" w:rsidR="005733B9" w:rsidRPr="005733B9" w:rsidRDefault="005733B9" w:rsidP="00984BA3">
      <w:pPr>
        <w:spacing w:line="480" w:lineRule="auto"/>
        <w:jc w:val="center"/>
        <w:rPr>
          <w:rFonts w:ascii="Times New Roman" w:hAnsi="Times New Roman" w:cs="Times New Roman"/>
          <w:b/>
          <w:bCs/>
          <w:sz w:val="24"/>
          <w:szCs w:val="24"/>
        </w:rPr>
      </w:pPr>
      <w:r w:rsidRPr="005733B9">
        <w:rPr>
          <w:rFonts w:ascii="Times New Roman" w:hAnsi="Times New Roman" w:cs="Times New Roman"/>
          <w:b/>
          <w:bCs/>
          <w:sz w:val="24"/>
          <w:szCs w:val="24"/>
        </w:rPr>
        <w:lastRenderedPageBreak/>
        <w:t>Conclusion</w:t>
      </w:r>
    </w:p>
    <w:p w14:paraId="1779E17C" w14:textId="3E75CA89" w:rsidR="00DD5992" w:rsidRPr="00DD5992" w:rsidRDefault="00DD5992" w:rsidP="00984BA3">
      <w:pPr>
        <w:spacing w:line="480" w:lineRule="auto"/>
        <w:rPr>
          <w:rFonts w:ascii="Times New Roman" w:hAnsi="Times New Roman" w:cs="Times New Roman"/>
          <w:sz w:val="24"/>
          <w:szCs w:val="24"/>
        </w:rPr>
      </w:pPr>
      <w:r w:rsidRPr="00DD5992">
        <w:rPr>
          <w:rFonts w:ascii="Times New Roman" w:hAnsi="Times New Roman" w:cs="Times New Roman"/>
          <w:sz w:val="24"/>
          <w:szCs w:val="24"/>
        </w:rPr>
        <w:t xml:space="preserve">Finding important entities, specifying their characteristics, and building associations with the </w:t>
      </w:r>
      <w:r w:rsidR="00F84C0A">
        <w:rPr>
          <w:rFonts w:ascii="Times New Roman" w:hAnsi="Times New Roman" w:cs="Times New Roman"/>
          <w:sz w:val="24"/>
          <w:szCs w:val="24"/>
        </w:rPr>
        <w:t>correct</w:t>
      </w:r>
      <w:r w:rsidRPr="00DD5992">
        <w:rPr>
          <w:rFonts w:ascii="Times New Roman" w:hAnsi="Times New Roman" w:cs="Times New Roman"/>
          <w:sz w:val="24"/>
          <w:szCs w:val="24"/>
        </w:rPr>
        <w:t xml:space="preserve"> cardinality are all necessary when designing a database for an e-commerce platform. If physical design concentrates on the system's performance and storage, conceptual design makes </w:t>
      </w:r>
      <w:r w:rsidR="00F84C0A">
        <w:rPr>
          <w:rFonts w:ascii="Times New Roman" w:hAnsi="Times New Roman" w:cs="Times New Roman"/>
          <w:sz w:val="24"/>
          <w:szCs w:val="24"/>
        </w:rPr>
        <w:t>comprehending the relationships between elements possible</w:t>
      </w:r>
      <w:r w:rsidRPr="00DD5992">
        <w:rPr>
          <w:rFonts w:ascii="Times New Roman" w:hAnsi="Times New Roman" w:cs="Times New Roman"/>
          <w:sz w:val="24"/>
          <w:szCs w:val="24"/>
        </w:rPr>
        <w:t>. The platform may supply a more comprehensive experience for users and administrators by adding extra features like customer reviews and promotions. As the platform grows in the future, its architecture supports it by ensuring scalability, performance, and flexibility.</w:t>
      </w:r>
    </w:p>
    <w:p w14:paraId="511F8E27" w14:textId="4EF79AFB" w:rsidR="00DD5992" w:rsidRDefault="00DD5992" w:rsidP="00984BA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29D4FCD" w14:textId="77777777" w:rsidR="005733B9" w:rsidRPr="005733B9" w:rsidRDefault="005733B9" w:rsidP="00984BA3">
      <w:pPr>
        <w:spacing w:line="480" w:lineRule="auto"/>
        <w:jc w:val="center"/>
        <w:rPr>
          <w:rFonts w:ascii="Times New Roman" w:hAnsi="Times New Roman" w:cs="Times New Roman"/>
          <w:b/>
          <w:bCs/>
          <w:sz w:val="24"/>
          <w:szCs w:val="24"/>
        </w:rPr>
      </w:pPr>
      <w:r w:rsidRPr="005733B9">
        <w:rPr>
          <w:rFonts w:ascii="Times New Roman" w:hAnsi="Times New Roman" w:cs="Times New Roman"/>
          <w:b/>
          <w:bCs/>
          <w:sz w:val="24"/>
          <w:szCs w:val="24"/>
        </w:rPr>
        <w:lastRenderedPageBreak/>
        <w:t>References</w:t>
      </w:r>
    </w:p>
    <w:p w14:paraId="280B38F3" w14:textId="77777777" w:rsidR="005733B9" w:rsidRPr="005733B9" w:rsidRDefault="005733B9" w:rsidP="00984BA3">
      <w:pPr>
        <w:spacing w:line="480" w:lineRule="auto"/>
        <w:ind w:left="720" w:hanging="720"/>
        <w:rPr>
          <w:rFonts w:ascii="Times New Roman" w:hAnsi="Times New Roman" w:cs="Times New Roman"/>
          <w:sz w:val="24"/>
          <w:szCs w:val="24"/>
        </w:rPr>
      </w:pPr>
      <w:r w:rsidRPr="005733B9">
        <w:rPr>
          <w:rFonts w:ascii="Times New Roman" w:hAnsi="Times New Roman" w:cs="Times New Roman"/>
          <w:sz w:val="24"/>
          <w:szCs w:val="24"/>
        </w:rPr>
        <w:t xml:space="preserve">Connolly, T., &amp; Begg, C. (2014). </w:t>
      </w:r>
      <w:r w:rsidRPr="005733B9">
        <w:rPr>
          <w:rFonts w:ascii="Times New Roman" w:hAnsi="Times New Roman" w:cs="Times New Roman"/>
          <w:i/>
          <w:iCs/>
          <w:sz w:val="24"/>
          <w:szCs w:val="24"/>
        </w:rPr>
        <w:t>Database systems: A practical approach to design, implementation, and management</w:t>
      </w:r>
      <w:r w:rsidRPr="005733B9">
        <w:rPr>
          <w:rFonts w:ascii="Times New Roman" w:hAnsi="Times New Roman" w:cs="Times New Roman"/>
          <w:sz w:val="24"/>
          <w:szCs w:val="24"/>
        </w:rPr>
        <w:t xml:space="preserve"> (6th ed.). Pearson.</w:t>
      </w:r>
    </w:p>
    <w:p w14:paraId="51949513" w14:textId="77777777" w:rsidR="005733B9" w:rsidRPr="005733B9" w:rsidRDefault="005733B9" w:rsidP="00984BA3">
      <w:pPr>
        <w:spacing w:line="480" w:lineRule="auto"/>
        <w:ind w:left="720" w:hanging="720"/>
        <w:rPr>
          <w:rFonts w:ascii="Times New Roman" w:hAnsi="Times New Roman" w:cs="Times New Roman"/>
          <w:sz w:val="24"/>
          <w:szCs w:val="24"/>
        </w:rPr>
      </w:pPr>
      <w:r w:rsidRPr="005733B9">
        <w:rPr>
          <w:rFonts w:ascii="Times New Roman" w:hAnsi="Times New Roman" w:cs="Times New Roman"/>
          <w:sz w:val="24"/>
          <w:szCs w:val="24"/>
        </w:rPr>
        <w:t xml:space="preserve">Elmasri, R., &amp; Navathe, S. B. (2017). </w:t>
      </w:r>
      <w:r w:rsidRPr="005733B9">
        <w:rPr>
          <w:rFonts w:ascii="Times New Roman" w:hAnsi="Times New Roman" w:cs="Times New Roman"/>
          <w:i/>
          <w:iCs/>
          <w:sz w:val="24"/>
          <w:szCs w:val="24"/>
        </w:rPr>
        <w:t>Fundamentals of database systems</w:t>
      </w:r>
      <w:r w:rsidRPr="005733B9">
        <w:rPr>
          <w:rFonts w:ascii="Times New Roman" w:hAnsi="Times New Roman" w:cs="Times New Roman"/>
          <w:sz w:val="24"/>
          <w:szCs w:val="24"/>
        </w:rPr>
        <w:t xml:space="preserve"> (7th ed.). Pearson.</w:t>
      </w:r>
    </w:p>
    <w:p w14:paraId="4C27C8BA" w14:textId="77777777" w:rsidR="005733B9" w:rsidRPr="005733B9" w:rsidRDefault="005733B9" w:rsidP="00984BA3">
      <w:pPr>
        <w:spacing w:line="480" w:lineRule="auto"/>
        <w:ind w:left="720" w:hanging="720"/>
        <w:rPr>
          <w:rFonts w:ascii="Times New Roman" w:hAnsi="Times New Roman" w:cs="Times New Roman"/>
          <w:sz w:val="24"/>
          <w:szCs w:val="24"/>
        </w:rPr>
      </w:pPr>
      <w:r w:rsidRPr="005733B9">
        <w:rPr>
          <w:rFonts w:ascii="Times New Roman" w:hAnsi="Times New Roman" w:cs="Times New Roman"/>
          <w:sz w:val="24"/>
          <w:szCs w:val="24"/>
        </w:rPr>
        <w:t xml:space="preserve">Hoffer, J. A., Venkataraman, R., &amp; Topi, H. (2019). </w:t>
      </w:r>
      <w:r w:rsidRPr="005733B9">
        <w:rPr>
          <w:rFonts w:ascii="Times New Roman" w:hAnsi="Times New Roman" w:cs="Times New Roman"/>
          <w:i/>
          <w:iCs/>
          <w:sz w:val="24"/>
          <w:szCs w:val="24"/>
        </w:rPr>
        <w:t>Modern database management</w:t>
      </w:r>
      <w:r w:rsidRPr="005733B9">
        <w:rPr>
          <w:rFonts w:ascii="Times New Roman" w:hAnsi="Times New Roman" w:cs="Times New Roman"/>
          <w:sz w:val="24"/>
          <w:szCs w:val="24"/>
        </w:rPr>
        <w:t xml:space="preserve"> (13th ed.). Pearson.</w:t>
      </w:r>
    </w:p>
    <w:p w14:paraId="2D4C64B5" w14:textId="77777777" w:rsidR="005733B9" w:rsidRPr="005733B9" w:rsidRDefault="005733B9" w:rsidP="00984BA3">
      <w:pPr>
        <w:spacing w:line="480" w:lineRule="auto"/>
        <w:ind w:left="720" w:hanging="720"/>
        <w:rPr>
          <w:rFonts w:ascii="Times New Roman" w:hAnsi="Times New Roman" w:cs="Times New Roman"/>
          <w:sz w:val="24"/>
          <w:szCs w:val="24"/>
        </w:rPr>
      </w:pPr>
      <w:r w:rsidRPr="005733B9">
        <w:rPr>
          <w:rFonts w:ascii="Times New Roman" w:hAnsi="Times New Roman" w:cs="Times New Roman"/>
          <w:sz w:val="24"/>
          <w:szCs w:val="24"/>
        </w:rPr>
        <w:t xml:space="preserve">Silberschatz, A., Korth, H. F., &amp; Sudarshan, S. (2019). </w:t>
      </w:r>
      <w:r w:rsidRPr="005733B9">
        <w:rPr>
          <w:rFonts w:ascii="Times New Roman" w:hAnsi="Times New Roman" w:cs="Times New Roman"/>
          <w:i/>
          <w:iCs/>
          <w:sz w:val="24"/>
          <w:szCs w:val="24"/>
        </w:rPr>
        <w:t>Database system concepts</w:t>
      </w:r>
      <w:r w:rsidRPr="005733B9">
        <w:rPr>
          <w:rFonts w:ascii="Times New Roman" w:hAnsi="Times New Roman" w:cs="Times New Roman"/>
          <w:sz w:val="24"/>
          <w:szCs w:val="24"/>
        </w:rPr>
        <w:t xml:space="preserve"> (7th ed.). McGraw-Hill.</w:t>
      </w:r>
    </w:p>
    <w:p w14:paraId="66C04520" w14:textId="77777777" w:rsidR="005733B9" w:rsidRPr="005733B9" w:rsidRDefault="005733B9" w:rsidP="00984BA3">
      <w:pPr>
        <w:spacing w:line="480" w:lineRule="auto"/>
        <w:ind w:left="720" w:hanging="720"/>
        <w:rPr>
          <w:rFonts w:ascii="Times New Roman" w:hAnsi="Times New Roman" w:cs="Times New Roman"/>
          <w:sz w:val="24"/>
          <w:szCs w:val="24"/>
        </w:rPr>
      </w:pPr>
      <w:r w:rsidRPr="005733B9">
        <w:rPr>
          <w:rFonts w:ascii="Times New Roman" w:hAnsi="Times New Roman" w:cs="Times New Roman"/>
          <w:sz w:val="24"/>
          <w:szCs w:val="24"/>
        </w:rPr>
        <w:t xml:space="preserve">Vidhya, V., Jeyaram, G., &amp; Ishwarya, K. (2016). </w:t>
      </w:r>
      <w:r w:rsidRPr="005733B9">
        <w:rPr>
          <w:rFonts w:ascii="Times New Roman" w:hAnsi="Times New Roman" w:cs="Times New Roman"/>
          <w:i/>
          <w:iCs/>
          <w:sz w:val="24"/>
          <w:szCs w:val="24"/>
        </w:rPr>
        <w:t>Database management systems</w:t>
      </w:r>
      <w:r w:rsidRPr="005733B9">
        <w:rPr>
          <w:rFonts w:ascii="Times New Roman" w:hAnsi="Times New Roman" w:cs="Times New Roman"/>
          <w:sz w:val="24"/>
          <w:szCs w:val="24"/>
        </w:rPr>
        <w:t>. Alpha Science International.</w:t>
      </w:r>
    </w:p>
    <w:p w14:paraId="59DC9F71" w14:textId="77777777" w:rsidR="005733B9" w:rsidRPr="00370AE6" w:rsidRDefault="005733B9" w:rsidP="00E85BDD">
      <w:pPr>
        <w:spacing w:line="480" w:lineRule="auto"/>
        <w:rPr>
          <w:rFonts w:ascii="Times New Roman" w:hAnsi="Times New Roman" w:cs="Times New Roman"/>
          <w:sz w:val="24"/>
          <w:szCs w:val="24"/>
        </w:rPr>
      </w:pPr>
    </w:p>
    <w:sectPr w:rsidR="005733B9" w:rsidRPr="0037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66F0A"/>
    <w:multiLevelType w:val="multilevel"/>
    <w:tmpl w:val="1E389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86166"/>
    <w:multiLevelType w:val="multilevel"/>
    <w:tmpl w:val="B70E4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24916"/>
    <w:multiLevelType w:val="multilevel"/>
    <w:tmpl w:val="1CE0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E4BBC"/>
    <w:multiLevelType w:val="multilevel"/>
    <w:tmpl w:val="5FEEBB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B2589"/>
    <w:multiLevelType w:val="multilevel"/>
    <w:tmpl w:val="68B20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44FBD"/>
    <w:multiLevelType w:val="multilevel"/>
    <w:tmpl w:val="790E9B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704335">
    <w:abstractNumId w:val="0"/>
  </w:num>
  <w:num w:numId="2" w16cid:durableId="1440838479">
    <w:abstractNumId w:val="2"/>
  </w:num>
  <w:num w:numId="3" w16cid:durableId="851069157">
    <w:abstractNumId w:val="4"/>
  </w:num>
  <w:num w:numId="4" w16cid:durableId="882863160">
    <w:abstractNumId w:val="3"/>
  </w:num>
  <w:num w:numId="5" w16cid:durableId="139226882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947040112">
    <w:abstractNumId w:val="5"/>
  </w:num>
  <w:num w:numId="7" w16cid:durableId="197506458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76602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B9"/>
    <w:rsid w:val="000E0685"/>
    <w:rsid w:val="00136B4B"/>
    <w:rsid w:val="0015619A"/>
    <w:rsid w:val="002072F9"/>
    <w:rsid w:val="002217C4"/>
    <w:rsid w:val="00297161"/>
    <w:rsid w:val="002B7A20"/>
    <w:rsid w:val="0034662E"/>
    <w:rsid w:val="00370AE6"/>
    <w:rsid w:val="004A334F"/>
    <w:rsid w:val="004A44B5"/>
    <w:rsid w:val="004B7CB6"/>
    <w:rsid w:val="00545903"/>
    <w:rsid w:val="005733B9"/>
    <w:rsid w:val="005D567E"/>
    <w:rsid w:val="005F6585"/>
    <w:rsid w:val="006F784F"/>
    <w:rsid w:val="007D3ACA"/>
    <w:rsid w:val="00984BA3"/>
    <w:rsid w:val="009B376B"/>
    <w:rsid w:val="00A02BED"/>
    <w:rsid w:val="00AD44BE"/>
    <w:rsid w:val="00C7354B"/>
    <w:rsid w:val="00C82EE8"/>
    <w:rsid w:val="00D31A1F"/>
    <w:rsid w:val="00D77311"/>
    <w:rsid w:val="00DD5992"/>
    <w:rsid w:val="00E24C2C"/>
    <w:rsid w:val="00E85BDD"/>
    <w:rsid w:val="00F64309"/>
    <w:rsid w:val="00F8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365EE"/>
  <w15:chartTrackingRefBased/>
  <w15:docId w15:val="{25D213C4-996C-4D34-A3FC-1B2098FC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3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33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33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33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33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3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3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33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33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33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33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3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3B9"/>
    <w:rPr>
      <w:rFonts w:eastAsiaTheme="majorEastAsia" w:cstheme="majorBidi"/>
      <w:color w:val="272727" w:themeColor="text1" w:themeTint="D8"/>
    </w:rPr>
  </w:style>
  <w:style w:type="paragraph" w:styleId="Title">
    <w:name w:val="Title"/>
    <w:basedOn w:val="Normal"/>
    <w:next w:val="Normal"/>
    <w:link w:val="TitleChar"/>
    <w:uiPriority w:val="10"/>
    <w:qFormat/>
    <w:rsid w:val="00573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3B9"/>
    <w:pPr>
      <w:spacing w:before="160"/>
      <w:jc w:val="center"/>
    </w:pPr>
    <w:rPr>
      <w:i/>
      <w:iCs/>
      <w:color w:val="404040" w:themeColor="text1" w:themeTint="BF"/>
    </w:rPr>
  </w:style>
  <w:style w:type="character" w:customStyle="1" w:styleId="QuoteChar">
    <w:name w:val="Quote Char"/>
    <w:basedOn w:val="DefaultParagraphFont"/>
    <w:link w:val="Quote"/>
    <w:uiPriority w:val="29"/>
    <w:rsid w:val="005733B9"/>
    <w:rPr>
      <w:i/>
      <w:iCs/>
      <w:color w:val="404040" w:themeColor="text1" w:themeTint="BF"/>
    </w:rPr>
  </w:style>
  <w:style w:type="paragraph" w:styleId="ListParagraph">
    <w:name w:val="List Paragraph"/>
    <w:basedOn w:val="Normal"/>
    <w:uiPriority w:val="34"/>
    <w:qFormat/>
    <w:rsid w:val="005733B9"/>
    <w:pPr>
      <w:ind w:left="720"/>
      <w:contextualSpacing/>
    </w:pPr>
  </w:style>
  <w:style w:type="character" w:styleId="IntenseEmphasis">
    <w:name w:val="Intense Emphasis"/>
    <w:basedOn w:val="DefaultParagraphFont"/>
    <w:uiPriority w:val="21"/>
    <w:qFormat/>
    <w:rsid w:val="005733B9"/>
    <w:rPr>
      <w:i/>
      <w:iCs/>
      <w:color w:val="2F5496" w:themeColor="accent1" w:themeShade="BF"/>
    </w:rPr>
  </w:style>
  <w:style w:type="paragraph" w:styleId="IntenseQuote">
    <w:name w:val="Intense Quote"/>
    <w:basedOn w:val="Normal"/>
    <w:next w:val="Normal"/>
    <w:link w:val="IntenseQuoteChar"/>
    <w:uiPriority w:val="30"/>
    <w:qFormat/>
    <w:rsid w:val="005733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33B9"/>
    <w:rPr>
      <w:i/>
      <w:iCs/>
      <w:color w:val="2F5496" w:themeColor="accent1" w:themeShade="BF"/>
    </w:rPr>
  </w:style>
  <w:style w:type="character" w:styleId="IntenseReference">
    <w:name w:val="Intense Reference"/>
    <w:basedOn w:val="DefaultParagraphFont"/>
    <w:uiPriority w:val="32"/>
    <w:qFormat/>
    <w:rsid w:val="005733B9"/>
    <w:rPr>
      <w:b/>
      <w:bCs/>
      <w:smallCaps/>
      <w:color w:val="2F5496" w:themeColor="accent1" w:themeShade="BF"/>
      <w:spacing w:val="5"/>
    </w:rPr>
  </w:style>
  <w:style w:type="paragraph" w:styleId="NormalWeb">
    <w:name w:val="Normal (Web)"/>
    <w:basedOn w:val="Normal"/>
    <w:uiPriority w:val="99"/>
    <w:semiHidden/>
    <w:unhideWhenUsed/>
    <w:rsid w:val="004B7C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85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7161"/>
    <w:rPr>
      <w:color w:val="0563C1" w:themeColor="hyperlink"/>
      <w:u w:val="single"/>
    </w:rPr>
  </w:style>
  <w:style w:type="character" w:styleId="UnresolvedMention">
    <w:name w:val="Unresolved Mention"/>
    <w:basedOn w:val="DefaultParagraphFont"/>
    <w:uiPriority w:val="99"/>
    <w:semiHidden/>
    <w:unhideWhenUsed/>
    <w:rsid w:val="00297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6853">
      <w:bodyDiv w:val="1"/>
      <w:marLeft w:val="0"/>
      <w:marRight w:val="0"/>
      <w:marTop w:val="0"/>
      <w:marBottom w:val="0"/>
      <w:divBdr>
        <w:top w:val="none" w:sz="0" w:space="0" w:color="auto"/>
        <w:left w:val="none" w:sz="0" w:space="0" w:color="auto"/>
        <w:bottom w:val="none" w:sz="0" w:space="0" w:color="auto"/>
        <w:right w:val="none" w:sz="0" w:space="0" w:color="auto"/>
      </w:divBdr>
      <w:divsChild>
        <w:div w:id="458575396">
          <w:marLeft w:val="0"/>
          <w:marRight w:val="0"/>
          <w:marTop w:val="0"/>
          <w:marBottom w:val="0"/>
          <w:divBdr>
            <w:top w:val="none" w:sz="0" w:space="0" w:color="auto"/>
            <w:left w:val="none" w:sz="0" w:space="0" w:color="auto"/>
            <w:bottom w:val="none" w:sz="0" w:space="0" w:color="auto"/>
            <w:right w:val="none" w:sz="0" w:space="0" w:color="auto"/>
          </w:divBdr>
          <w:divsChild>
            <w:div w:id="654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792">
      <w:bodyDiv w:val="1"/>
      <w:marLeft w:val="0"/>
      <w:marRight w:val="0"/>
      <w:marTop w:val="0"/>
      <w:marBottom w:val="0"/>
      <w:divBdr>
        <w:top w:val="none" w:sz="0" w:space="0" w:color="auto"/>
        <w:left w:val="none" w:sz="0" w:space="0" w:color="auto"/>
        <w:bottom w:val="none" w:sz="0" w:space="0" w:color="auto"/>
        <w:right w:val="none" w:sz="0" w:space="0" w:color="auto"/>
      </w:divBdr>
    </w:div>
    <w:div w:id="119736466">
      <w:bodyDiv w:val="1"/>
      <w:marLeft w:val="0"/>
      <w:marRight w:val="0"/>
      <w:marTop w:val="0"/>
      <w:marBottom w:val="0"/>
      <w:divBdr>
        <w:top w:val="none" w:sz="0" w:space="0" w:color="auto"/>
        <w:left w:val="none" w:sz="0" w:space="0" w:color="auto"/>
        <w:bottom w:val="none" w:sz="0" w:space="0" w:color="auto"/>
        <w:right w:val="none" w:sz="0" w:space="0" w:color="auto"/>
      </w:divBdr>
    </w:div>
    <w:div w:id="136774581">
      <w:bodyDiv w:val="1"/>
      <w:marLeft w:val="0"/>
      <w:marRight w:val="0"/>
      <w:marTop w:val="0"/>
      <w:marBottom w:val="0"/>
      <w:divBdr>
        <w:top w:val="none" w:sz="0" w:space="0" w:color="auto"/>
        <w:left w:val="none" w:sz="0" w:space="0" w:color="auto"/>
        <w:bottom w:val="none" w:sz="0" w:space="0" w:color="auto"/>
        <w:right w:val="none" w:sz="0" w:space="0" w:color="auto"/>
      </w:divBdr>
    </w:div>
    <w:div w:id="179586287">
      <w:bodyDiv w:val="1"/>
      <w:marLeft w:val="0"/>
      <w:marRight w:val="0"/>
      <w:marTop w:val="0"/>
      <w:marBottom w:val="0"/>
      <w:divBdr>
        <w:top w:val="none" w:sz="0" w:space="0" w:color="auto"/>
        <w:left w:val="none" w:sz="0" w:space="0" w:color="auto"/>
        <w:bottom w:val="none" w:sz="0" w:space="0" w:color="auto"/>
        <w:right w:val="none" w:sz="0" w:space="0" w:color="auto"/>
      </w:divBdr>
    </w:div>
    <w:div w:id="211582605">
      <w:bodyDiv w:val="1"/>
      <w:marLeft w:val="0"/>
      <w:marRight w:val="0"/>
      <w:marTop w:val="0"/>
      <w:marBottom w:val="0"/>
      <w:divBdr>
        <w:top w:val="none" w:sz="0" w:space="0" w:color="auto"/>
        <w:left w:val="none" w:sz="0" w:space="0" w:color="auto"/>
        <w:bottom w:val="none" w:sz="0" w:space="0" w:color="auto"/>
        <w:right w:val="none" w:sz="0" w:space="0" w:color="auto"/>
      </w:divBdr>
    </w:div>
    <w:div w:id="287863273">
      <w:bodyDiv w:val="1"/>
      <w:marLeft w:val="0"/>
      <w:marRight w:val="0"/>
      <w:marTop w:val="0"/>
      <w:marBottom w:val="0"/>
      <w:divBdr>
        <w:top w:val="none" w:sz="0" w:space="0" w:color="auto"/>
        <w:left w:val="none" w:sz="0" w:space="0" w:color="auto"/>
        <w:bottom w:val="none" w:sz="0" w:space="0" w:color="auto"/>
        <w:right w:val="none" w:sz="0" w:space="0" w:color="auto"/>
      </w:divBdr>
    </w:div>
    <w:div w:id="301666379">
      <w:bodyDiv w:val="1"/>
      <w:marLeft w:val="0"/>
      <w:marRight w:val="0"/>
      <w:marTop w:val="0"/>
      <w:marBottom w:val="0"/>
      <w:divBdr>
        <w:top w:val="none" w:sz="0" w:space="0" w:color="auto"/>
        <w:left w:val="none" w:sz="0" w:space="0" w:color="auto"/>
        <w:bottom w:val="none" w:sz="0" w:space="0" w:color="auto"/>
        <w:right w:val="none" w:sz="0" w:space="0" w:color="auto"/>
      </w:divBdr>
    </w:div>
    <w:div w:id="367417949">
      <w:bodyDiv w:val="1"/>
      <w:marLeft w:val="0"/>
      <w:marRight w:val="0"/>
      <w:marTop w:val="0"/>
      <w:marBottom w:val="0"/>
      <w:divBdr>
        <w:top w:val="none" w:sz="0" w:space="0" w:color="auto"/>
        <w:left w:val="none" w:sz="0" w:space="0" w:color="auto"/>
        <w:bottom w:val="none" w:sz="0" w:space="0" w:color="auto"/>
        <w:right w:val="none" w:sz="0" w:space="0" w:color="auto"/>
      </w:divBdr>
    </w:div>
    <w:div w:id="415176577">
      <w:bodyDiv w:val="1"/>
      <w:marLeft w:val="0"/>
      <w:marRight w:val="0"/>
      <w:marTop w:val="0"/>
      <w:marBottom w:val="0"/>
      <w:divBdr>
        <w:top w:val="none" w:sz="0" w:space="0" w:color="auto"/>
        <w:left w:val="none" w:sz="0" w:space="0" w:color="auto"/>
        <w:bottom w:val="none" w:sz="0" w:space="0" w:color="auto"/>
        <w:right w:val="none" w:sz="0" w:space="0" w:color="auto"/>
      </w:divBdr>
    </w:div>
    <w:div w:id="528176722">
      <w:bodyDiv w:val="1"/>
      <w:marLeft w:val="0"/>
      <w:marRight w:val="0"/>
      <w:marTop w:val="0"/>
      <w:marBottom w:val="0"/>
      <w:divBdr>
        <w:top w:val="none" w:sz="0" w:space="0" w:color="auto"/>
        <w:left w:val="none" w:sz="0" w:space="0" w:color="auto"/>
        <w:bottom w:val="none" w:sz="0" w:space="0" w:color="auto"/>
        <w:right w:val="none" w:sz="0" w:space="0" w:color="auto"/>
      </w:divBdr>
    </w:div>
    <w:div w:id="549147049">
      <w:bodyDiv w:val="1"/>
      <w:marLeft w:val="0"/>
      <w:marRight w:val="0"/>
      <w:marTop w:val="0"/>
      <w:marBottom w:val="0"/>
      <w:divBdr>
        <w:top w:val="none" w:sz="0" w:space="0" w:color="auto"/>
        <w:left w:val="none" w:sz="0" w:space="0" w:color="auto"/>
        <w:bottom w:val="none" w:sz="0" w:space="0" w:color="auto"/>
        <w:right w:val="none" w:sz="0" w:space="0" w:color="auto"/>
      </w:divBdr>
    </w:div>
    <w:div w:id="678578330">
      <w:bodyDiv w:val="1"/>
      <w:marLeft w:val="0"/>
      <w:marRight w:val="0"/>
      <w:marTop w:val="0"/>
      <w:marBottom w:val="0"/>
      <w:divBdr>
        <w:top w:val="none" w:sz="0" w:space="0" w:color="auto"/>
        <w:left w:val="none" w:sz="0" w:space="0" w:color="auto"/>
        <w:bottom w:val="none" w:sz="0" w:space="0" w:color="auto"/>
        <w:right w:val="none" w:sz="0" w:space="0" w:color="auto"/>
      </w:divBdr>
    </w:div>
    <w:div w:id="778062458">
      <w:bodyDiv w:val="1"/>
      <w:marLeft w:val="0"/>
      <w:marRight w:val="0"/>
      <w:marTop w:val="0"/>
      <w:marBottom w:val="0"/>
      <w:divBdr>
        <w:top w:val="none" w:sz="0" w:space="0" w:color="auto"/>
        <w:left w:val="none" w:sz="0" w:space="0" w:color="auto"/>
        <w:bottom w:val="none" w:sz="0" w:space="0" w:color="auto"/>
        <w:right w:val="none" w:sz="0" w:space="0" w:color="auto"/>
      </w:divBdr>
    </w:div>
    <w:div w:id="919100592">
      <w:bodyDiv w:val="1"/>
      <w:marLeft w:val="0"/>
      <w:marRight w:val="0"/>
      <w:marTop w:val="0"/>
      <w:marBottom w:val="0"/>
      <w:divBdr>
        <w:top w:val="none" w:sz="0" w:space="0" w:color="auto"/>
        <w:left w:val="none" w:sz="0" w:space="0" w:color="auto"/>
        <w:bottom w:val="none" w:sz="0" w:space="0" w:color="auto"/>
        <w:right w:val="none" w:sz="0" w:space="0" w:color="auto"/>
      </w:divBdr>
    </w:div>
    <w:div w:id="1007098469">
      <w:bodyDiv w:val="1"/>
      <w:marLeft w:val="0"/>
      <w:marRight w:val="0"/>
      <w:marTop w:val="0"/>
      <w:marBottom w:val="0"/>
      <w:divBdr>
        <w:top w:val="none" w:sz="0" w:space="0" w:color="auto"/>
        <w:left w:val="none" w:sz="0" w:space="0" w:color="auto"/>
        <w:bottom w:val="none" w:sz="0" w:space="0" w:color="auto"/>
        <w:right w:val="none" w:sz="0" w:space="0" w:color="auto"/>
      </w:divBdr>
    </w:div>
    <w:div w:id="1032028047">
      <w:bodyDiv w:val="1"/>
      <w:marLeft w:val="0"/>
      <w:marRight w:val="0"/>
      <w:marTop w:val="0"/>
      <w:marBottom w:val="0"/>
      <w:divBdr>
        <w:top w:val="none" w:sz="0" w:space="0" w:color="auto"/>
        <w:left w:val="none" w:sz="0" w:space="0" w:color="auto"/>
        <w:bottom w:val="none" w:sz="0" w:space="0" w:color="auto"/>
        <w:right w:val="none" w:sz="0" w:space="0" w:color="auto"/>
      </w:divBdr>
    </w:div>
    <w:div w:id="1174881704">
      <w:bodyDiv w:val="1"/>
      <w:marLeft w:val="0"/>
      <w:marRight w:val="0"/>
      <w:marTop w:val="0"/>
      <w:marBottom w:val="0"/>
      <w:divBdr>
        <w:top w:val="none" w:sz="0" w:space="0" w:color="auto"/>
        <w:left w:val="none" w:sz="0" w:space="0" w:color="auto"/>
        <w:bottom w:val="none" w:sz="0" w:space="0" w:color="auto"/>
        <w:right w:val="none" w:sz="0" w:space="0" w:color="auto"/>
      </w:divBdr>
    </w:div>
    <w:div w:id="1180654369">
      <w:bodyDiv w:val="1"/>
      <w:marLeft w:val="0"/>
      <w:marRight w:val="0"/>
      <w:marTop w:val="0"/>
      <w:marBottom w:val="0"/>
      <w:divBdr>
        <w:top w:val="none" w:sz="0" w:space="0" w:color="auto"/>
        <w:left w:val="none" w:sz="0" w:space="0" w:color="auto"/>
        <w:bottom w:val="none" w:sz="0" w:space="0" w:color="auto"/>
        <w:right w:val="none" w:sz="0" w:space="0" w:color="auto"/>
      </w:divBdr>
    </w:div>
    <w:div w:id="1229263139">
      <w:bodyDiv w:val="1"/>
      <w:marLeft w:val="0"/>
      <w:marRight w:val="0"/>
      <w:marTop w:val="0"/>
      <w:marBottom w:val="0"/>
      <w:divBdr>
        <w:top w:val="none" w:sz="0" w:space="0" w:color="auto"/>
        <w:left w:val="none" w:sz="0" w:space="0" w:color="auto"/>
        <w:bottom w:val="none" w:sz="0" w:space="0" w:color="auto"/>
        <w:right w:val="none" w:sz="0" w:space="0" w:color="auto"/>
      </w:divBdr>
    </w:div>
    <w:div w:id="1292059701">
      <w:bodyDiv w:val="1"/>
      <w:marLeft w:val="0"/>
      <w:marRight w:val="0"/>
      <w:marTop w:val="0"/>
      <w:marBottom w:val="0"/>
      <w:divBdr>
        <w:top w:val="none" w:sz="0" w:space="0" w:color="auto"/>
        <w:left w:val="none" w:sz="0" w:space="0" w:color="auto"/>
        <w:bottom w:val="none" w:sz="0" w:space="0" w:color="auto"/>
        <w:right w:val="none" w:sz="0" w:space="0" w:color="auto"/>
      </w:divBdr>
    </w:div>
    <w:div w:id="1352222654">
      <w:bodyDiv w:val="1"/>
      <w:marLeft w:val="0"/>
      <w:marRight w:val="0"/>
      <w:marTop w:val="0"/>
      <w:marBottom w:val="0"/>
      <w:divBdr>
        <w:top w:val="none" w:sz="0" w:space="0" w:color="auto"/>
        <w:left w:val="none" w:sz="0" w:space="0" w:color="auto"/>
        <w:bottom w:val="none" w:sz="0" w:space="0" w:color="auto"/>
        <w:right w:val="none" w:sz="0" w:space="0" w:color="auto"/>
      </w:divBdr>
    </w:div>
    <w:div w:id="1431967252">
      <w:bodyDiv w:val="1"/>
      <w:marLeft w:val="0"/>
      <w:marRight w:val="0"/>
      <w:marTop w:val="0"/>
      <w:marBottom w:val="0"/>
      <w:divBdr>
        <w:top w:val="none" w:sz="0" w:space="0" w:color="auto"/>
        <w:left w:val="none" w:sz="0" w:space="0" w:color="auto"/>
        <w:bottom w:val="none" w:sz="0" w:space="0" w:color="auto"/>
        <w:right w:val="none" w:sz="0" w:space="0" w:color="auto"/>
      </w:divBdr>
    </w:div>
    <w:div w:id="1456824821">
      <w:bodyDiv w:val="1"/>
      <w:marLeft w:val="0"/>
      <w:marRight w:val="0"/>
      <w:marTop w:val="0"/>
      <w:marBottom w:val="0"/>
      <w:divBdr>
        <w:top w:val="none" w:sz="0" w:space="0" w:color="auto"/>
        <w:left w:val="none" w:sz="0" w:space="0" w:color="auto"/>
        <w:bottom w:val="none" w:sz="0" w:space="0" w:color="auto"/>
        <w:right w:val="none" w:sz="0" w:space="0" w:color="auto"/>
      </w:divBdr>
    </w:div>
    <w:div w:id="1458179179">
      <w:bodyDiv w:val="1"/>
      <w:marLeft w:val="0"/>
      <w:marRight w:val="0"/>
      <w:marTop w:val="0"/>
      <w:marBottom w:val="0"/>
      <w:divBdr>
        <w:top w:val="none" w:sz="0" w:space="0" w:color="auto"/>
        <w:left w:val="none" w:sz="0" w:space="0" w:color="auto"/>
        <w:bottom w:val="none" w:sz="0" w:space="0" w:color="auto"/>
        <w:right w:val="none" w:sz="0" w:space="0" w:color="auto"/>
      </w:divBdr>
      <w:divsChild>
        <w:div w:id="2025396592">
          <w:marLeft w:val="0"/>
          <w:marRight w:val="0"/>
          <w:marTop w:val="0"/>
          <w:marBottom w:val="0"/>
          <w:divBdr>
            <w:top w:val="none" w:sz="0" w:space="0" w:color="auto"/>
            <w:left w:val="none" w:sz="0" w:space="0" w:color="auto"/>
            <w:bottom w:val="none" w:sz="0" w:space="0" w:color="auto"/>
            <w:right w:val="none" w:sz="0" w:space="0" w:color="auto"/>
          </w:divBdr>
          <w:divsChild>
            <w:div w:id="6502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0964">
      <w:bodyDiv w:val="1"/>
      <w:marLeft w:val="0"/>
      <w:marRight w:val="0"/>
      <w:marTop w:val="0"/>
      <w:marBottom w:val="0"/>
      <w:divBdr>
        <w:top w:val="none" w:sz="0" w:space="0" w:color="auto"/>
        <w:left w:val="none" w:sz="0" w:space="0" w:color="auto"/>
        <w:bottom w:val="none" w:sz="0" w:space="0" w:color="auto"/>
        <w:right w:val="none" w:sz="0" w:space="0" w:color="auto"/>
      </w:divBdr>
    </w:div>
    <w:div w:id="1509908493">
      <w:bodyDiv w:val="1"/>
      <w:marLeft w:val="0"/>
      <w:marRight w:val="0"/>
      <w:marTop w:val="0"/>
      <w:marBottom w:val="0"/>
      <w:divBdr>
        <w:top w:val="none" w:sz="0" w:space="0" w:color="auto"/>
        <w:left w:val="none" w:sz="0" w:space="0" w:color="auto"/>
        <w:bottom w:val="none" w:sz="0" w:space="0" w:color="auto"/>
        <w:right w:val="none" w:sz="0" w:space="0" w:color="auto"/>
      </w:divBdr>
    </w:div>
    <w:div w:id="1565598975">
      <w:bodyDiv w:val="1"/>
      <w:marLeft w:val="0"/>
      <w:marRight w:val="0"/>
      <w:marTop w:val="0"/>
      <w:marBottom w:val="0"/>
      <w:divBdr>
        <w:top w:val="none" w:sz="0" w:space="0" w:color="auto"/>
        <w:left w:val="none" w:sz="0" w:space="0" w:color="auto"/>
        <w:bottom w:val="none" w:sz="0" w:space="0" w:color="auto"/>
        <w:right w:val="none" w:sz="0" w:space="0" w:color="auto"/>
      </w:divBdr>
    </w:div>
    <w:div w:id="1583374500">
      <w:bodyDiv w:val="1"/>
      <w:marLeft w:val="0"/>
      <w:marRight w:val="0"/>
      <w:marTop w:val="0"/>
      <w:marBottom w:val="0"/>
      <w:divBdr>
        <w:top w:val="none" w:sz="0" w:space="0" w:color="auto"/>
        <w:left w:val="none" w:sz="0" w:space="0" w:color="auto"/>
        <w:bottom w:val="none" w:sz="0" w:space="0" w:color="auto"/>
        <w:right w:val="none" w:sz="0" w:space="0" w:color="auto"/>
      </w:divBdr>
    </w:div>
    <w:div w:id="1642538418">
      <w:bodyDiv w:val="1"/>
      <w:marLeft w:val="0"/>
      <w:marRight w:val="0"/>
      <w:marTop w:val="0"/>
      <w:marBottom w:val="0"/>
      <w:divBdr>
        <w:top w:val="none" w:sz="0" w:space="0" w:color="auto"/>
        <w:left w:val="none" w:sz="0" w:space="0" w:color="auto"/>
        <w:bottom w:val="none" w:sz="0" w:space="0" w:color="auto"/>
        <w:right w:val="none" w:sz="0" w:space="0" w:color="auto"/>
      </w:divBdr>
    </w:div>
    <w:div w:id="1654681946">
      <w:bodyDiv w:val="1"/>
      <w:marLeft w:val="0"/>
      <w:marRight w:val="0"/>
      <w:marTop w:val="0"/>
      <w:marBottom w:val="0"/>
      <w:divBdr>
        <w:top w:val="none" w:sz="0" w:space="0" w:color="auto"/>
        <w:left w:val="none" w:sz="0" w:space="0" w:color="auto"/>
        <w:bottom w:val="none" w:sz="0" w:space="0" w:color="auto"/>
        <w:right w:val="none" w:sz="0" w:space="0" w:color="auto"/>
      </w:divBdr>
    </w:div>
    <w:div w:id="1680346967">
      <w:bodyDiv w:val="1"/>
      <w:marLeft w:val="0"/>
      <w:marRight w:val="0"/>
      <w:marTop w:val="0"/>
      <w:marBottom w:val="0"/>
      <w:divBdr>
        <w:top w:val="none" w:sz="0" w:space="0" w:color="auto"/>
        <w:left w:val="none" w:sz="0" w:space="0" w:color="auto"/>
        <w:bottom w:val="none" w:sz="0" w:space="0" w:color="auto"/>
        <w:right w:val="none" w:sz="0" w:space="0" w:color="auto"/>
      </w:divBdr>
    </w:div>
    <w:div w:id="1861626139">
      <w:bodyDiv w:val="1"/>
      <w:marLeft w:val="0"/>
      <w:marRight w:val="0"/>
      <w:marTop w:val="0"/>
      <w:marBottom w:val="0"/>
      <w:divBdr>
        <w:top w:val="none" w:sz="0" w:space="0" w:color="auto"/>
        <w:left w:val="none" w:sz="0" w:space="0" w:color="auto"/>
        <w:bottom w:val="none" w:sz="0" w:space="0" w:color="auto"/>
        <w:right w:val="none" w:sz="0" w:space="0" w:color="auto"/>
      </w:divBdr>
    </w:div>
    <w:div w:id="207935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11</Pages>
  <Words>1051</Words>
  <Characters>6412</Characters>
  <Application>Microsoft Office Word</Application>
  <DocSecurity>0</DocSecurity>
  <Lines>330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Adekoya-Olowofela, Abibat</dc:creator>
  <cp:keywords/>
  <dc:description/>
  <cp:lastModifiedBy>Adekoya-Olowofela, Abibat</cp:lastModifiedBy>
  <cp:revision>7</cp:revision>
  <dcterms:created xsi:type="dcterms:W3CDTF">2024-09-14T13:08:00Z</dcterms:created>
  <dcterms:modified xsi:type="dcterms:W3CDTF">2024-09-15T18:51:00Z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477d9f692c7eba9e6b2c9f2f768852171d854858f0d3afdf35c3fcfe2b453ba5</vt:lpwstr>
  </property>
</Properties>
</file>