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71A" w14:textId="4F11A53D" w:rsidR="00F22905" w:rsidRDefault="00FE5815" w:rsidP="00F22905">
      <w:pPr>
        <w:jc w:val="center"/>
        <w:rPr>
          <w:sz w:val="24"/>
          <w:szCs w:val="24"/>
        </w:rPr>
      </w:pPr>
      <w:r w:rsidRPr="00F22905">
        <w:rPr>
          <w:sz w:val="24"/>
          <w:szCs w:val="24"/>
        </w:rPr>
        <w:t>DMV ASSIGNMENT 2</w:t>
      </w:r>
    </w:p>
    <w:p w14:paraId="6C866360" w14:textId="77777777" w:rsidR="00F22905" w:rsidRPr="00F22905" w:rsidRDefault="00F22905" w:rsidP="00F22905">
      <w:pPr>
        <w:jc w:val="center"/>
        <w:rPr>
          <w:sz w:val="24"/>
          <w:szCs w:val="24"/>
        </w:rPr>
      </w:pPr>
    </w:p>
    <w:p w14:paraId="0BC9D673" w14:textId="1B52B5B5" w:rsidR="00FE5815" w:rsidRDefault="00FE5815" w:rsidP="00FE5815">
      <w:pPr>
        <w:rPr>
          <w:sz w:val="24"/>
          <w:szCs w:val="24"/>
        </w:rPr>
      </w:pPr>
      <w:r w:rsidRPr="00F22905">
        <w:rPr>
          <w:sz w:val="24"/>
          <w:szCs w:val="24"/>
        </w:rPr>
        <w:t>Syed Muhammad Hassan Raza – 26645</w:t>
      </w:r>
    </w:p>
    <w:p w14:paraId="4DD108B4" w14:textId="77777777" w:rsidR="00F22905" w:rsidRPr="00F22905" w:rsidRDefault="00F22905" w:rsidP="00FE5815">
      <w:pPr>
        <w:rPr>
          <w:sz w:val="24"/>
          <w:szCs w:val="24"/>
        </w:rPr>
      </w:pPr>
    </w:p>
    <w:p w14:paraId="45511ED5" w14:textId="7732FA28" w:rsidR="00F22905" w:rsidRPr="00F22905" w:rsidRDefault="00F22905" w:rsidP="00F22905">
      <w:pPr>
        <w:rPr>
          <w:rFonts w:ascii="Open Sans" w:hAnsi="Open Sans" w:cs="Open Sans"/>
          <w:color w:val="33343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435"/>
          <w:sz w:val="21"/>
          <w:szCs w:val="21"/>
          <w:shd w:val="clear" w:color="auto" w:fill="FFFFFF"/>
        </w:rPr>
        <w:t xml:space="preserve">1. </w:t>
      </w:r>
      <w:r w:rsidR="00154390" w:rsidRPr="00F22905">
        <w:rPr>
          <w:rFonts w:ascii="Open Sans" w:hAnsi="Open Sans" w:cs="Open Sans"/>
          <w:color w:val="333435"/>
          <w:sz w:val="21"/>
          <w:szCs w:val="21"/>
          <w:shd w:val="clear" w:color="auto" w:fill="FFFFFF"/>
        </w:rPr>
        <w:t>Display all the order related information for the orders in 2013 and above</w:t>
      </w:r>
    </w:p>
    <w:p w14:paraId="3607D753" w14:textId="77777777" w:rsidR="00FE5815" w:rsidRDefault="00FE5815" w:rsidP="00FE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OEHR_ORDERS</w:t>
      </w:r>
    </w:p>
    <w:p w14:paraId="65DC6A4F" w14:textId="77777777" w:rsidR="00FE5815" w:rsidRDefault="00FE5815" w:rsidP="00FE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02CFF8C6" w14:textId="286B77D9" w:rsidR="00F22905" w:rsidRPr="00F22905" w:rsidRDefault="00FE5815" w:rsidP="00FE581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2013</w:t>
      </w:r>
    </w:p>
    <w:p w14:paraId="7C59D2A1" w14:textId="1CF26D2A" w:rsidR="00F22905" w:rsidRDefault="00FE5815" w:rsidP="00154390">
      <w:r>
        <w:rPr>
          <w:noProof/>
        </w:rPr>
        <w:drawing>
          <wp:inline distT="0" distB="0" distL="0" distR="0" wp14:anchorId="442B4189" wp14:editId="79CF7E77">
            <wp:extent cx="5943600" cy="3219450"/>
            <wp:effectExtent l="0" t="0" r="0" b="0"/>
            <wp:docPr id="103900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7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44E" w14:textId="77777777" w:rsidR="00F22905" w:rsidRDefault="00F22905" w:rsidP="00154390"/>
    <w:p w14:paraId="39A7688A" w14:textId="1BB693DA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 xml:space="preserve">2.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Display the job history of all the employees from 2010 to 2015.</w:t>
      </w:r>
    </w:p>
    <w:p w14:paraId="621FED9C" w14:textId="77777777" w:rsidR="00EE4719" w:rsidRDefault="00EE4719" w:rsidP="00EE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EB61AB" w14:textId="77777777" w:rsidR="00EE4719" w:rsidRDefault="00EE4719" w:rsidP="00EE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OEHR_JOB_HISTORY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OEHR_EMPLOYEES B </w:t>
      </w:r>
    </w:p>
    <w:p w14:paraId="4A0EE1D2" w14:textId="77777777" w:rsidR="00EE4719" w:rsidRDefault="00EE4719" w:rsidP="00EE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</w:p>
    <w:p w14:paraId="39CD08F1" w14:textId="37FA0324" w:rsidR="00154390" w:rsidRDefault="00EE4719" w:rsidP="00EE471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2015</w:t>
      </w:r>
    </w:p>
    <w:p w14:paraId="718F1CFC" w14:textId="4305A6E1" w:rsidR="00EE4719" w:rsidRDefault="00EE4719" w:rsidP="00EE471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ADFDC21" wp14:editId="14C54521">
            <wp:extent cx="5943600" cy="3223260"/>
            <wp:effectExtent l="0" t="0" r="0" b="0"/>
            <wp:docPr id="32469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6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86B6" w14:textId="77777777" w:rsidR="00EE4719" w:rsidRPr="00154390" w:rsidRDefault="00EE4719" w:rsidP="00EE471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</w:p>
    <w:p w14:paraId="23E0C419" w14:textId="50BCC3E4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 xml:space="preserve">3.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Show the breakdown of the number of orders by order mode and order status.</w:t>
      </w:r>
    </w:p>
    <w:p w14:paraId="3A00409D" w14:textId="77777777" w:rsidR="00EE4719" w:rsidRDefault="00EE4719" w:rsidP="00EE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Orders'</w:t>
      </w:r>
    </w:p>
    <w:p w14:paraId="36BB9F00" w14:textId="77777777" w:rsidR="00EE4719" w:rsidRDefault="00EE4719" w:rsidP="00EE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OEHR_ORDERS</w:t>
      </w:r>
    </w:p>
    <w:p w14:paraId="61836129" w14:textId="56CFA647" w:rsidR="00EE4719" w:rsidRDefault="00EE4719" w:rsidP="00EE471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ORDER_STATUS</w:t>
      </w:r>
    </w:p>
    <w:p w14:paraId="33035B80" w14:textId="7CDCAFA6" w:rsidR="00EE4719" w:rsidRPr="00154390" w:rsidRDefault="00C70D6B" w:rsidP="00EE471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394B70E3" wp14:editId="7AF304C3">
            <wp:extent cx="5943600" cy="3230880"/>
            <wp:effectExtent l="0" t="0" r="0" b="7620"/>
            <wp:docPr id="149346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B2DA" w14:textId="38B5B4FA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lastRenderedPageBreak/>
        <w:t xml:space="preserve">4.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Shown by department id, tell me how many employees each department has, the total salary each department takes, and the average salary each department takes.</w:t>
      </w:r>
    </w:p>
    <w:p w14:paraId="54217561" w14:textId="77777777" w:rsidR="0082519E" w:rsidRDefault="0082519E" w:rsidP="008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EMPLOYEES'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SALARY'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SALARY'</w:t>
      </w:r>
    </w:p>
    <w:p w14:paraId="22A0FAB5" w14:textId="77777777" w:rsidR="0082519E" w:rsidRDefault="0082519E" w:rsidP="00825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OEHR_EMPLOYEES</w:t>
      </w:r>
    </w:p>
    <w:p w14:paraId="2A756993" w14:textId="14BEBDE2" w:rsidR="00C70D6B" w:rsidRDefault="0082519E" w:rsidP="0082519E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</w:t>
      </w:r>
    </w:p>
    <w:p w14:paraId="48DC4CAC" w14:textId="04E0D727" w:rsidR="0082519E" w:rsidRDefault="0082519E" w:rsidP="0082519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0AAB51B" wp14:editId="6C42E92B">
            <wp:extent cx="5943600" cy="3230880"/>
            <wp:effectExtent l="0" t="0" r="0" b="7620"/>
            <wp:docPr id="211708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9F07" w14:textId="77777777" w:rsidR="0082519E" w:rsidRPr="00154390" w:rsidRDefault="0082519E" w:rsidP="0082519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</w:p>
    <w:p w14:paraId="3B0CF86A" w14:textId="3B5E639C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 xml:space="preserve">5.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Show me the total number of customers, and total distinct number of customers in each country id.</w:t>
      </w:r>
    </w:p>
    <w:p w14:paraId="6A47DF8D" w14:textId="77777777" w:rsidR="006D10C7" w:rsidRDefault="006D10C7" w:rsidP="006D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NUMBER OF CUSTOMERS'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'DISTINCT CUSTOMERS'</w:t>
      </w:r>
    </w:p>
    <w:p w14:paraId="62580D7F" w14:textId="77777777" w:rsidR="006D10C7" w:rsidRDefault="006D10C7" w:rsidP="006D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OEHR_CUSTOMERS</w:t>
      </w:r>
    </w:p>
    <w:p w14:paraId="670AA2D7" w14:textId="77777777" w:rsidR="006D10C7" w:rsidRDefault="006D10C7" w:rsidP="006D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COUNTRY_ID</w:t>
      </w:r>
    </w:p>
    <w:p w14:paraId="47F4235F" w14:textId="081CD10C" w:rsidR="0082519E" w:rsidRDefault="006D10C7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548C80FD" wp14:editId="5B4F71A8">
            <wp:extent cx="5943600" cy="3237865"/>
            <wp:effectExtent l="0" t="0" r="0" b="635"/>
            <wp:docPr id="2143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6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2249" w14:textId="77777777" w:rsidR="006D10C7" w:rsidRPr="00154390" w:rsidRDefault="006D10C7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</w:p>
    <w:p w14:paraId="7BA2BC38" w14:textId="59B0EBE9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 xml:space="preserve">6.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Show me the number of customers that live in the city which name starts with 's'.</w:t>
      </w:r>
    </w:p>
    <w:p w14:paraId="78ECFE43" w14:textId="77777777" w:rsidR="004A3F95" w:rsidRDefault="004A3F95" w:rsidP="004A3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OEHR_CUSTOMERS</w:t>
      </w:r>
    </w:p>
    <w:p w14:paraId="24B47606" w14:textId="36E35A22" w:rsidR="006D10C7" w:rsidRDefault="004A3F95" w:rsidP="004A3F9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'S%'</w:t>
      </w:r>
    </w:p>
    <w:p w14:paraId="15F26470" w14:textId="38D6AA8D" w:rsidR="004A3F95" w:rsidRPr="00154390" w:rsidRDefault="004A3F95" w:rsidP="004A3F9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E59C6F4" wp14:editId="6410A21F">
            <wp:extent cx="5943600" cy="3245485"/>
            <wp:effectExtent l="0" t="0" r="0" b="0"/>
            <wp:docPr id="10632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A11D" w14:textId="1FB7BB06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lastRenderedPageBreak/>
        <w:t xml:space="preserve">7.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Show me the number of customers who have not registered their email on Gmail.</w:t>
      </w:r>
    </w:p>
    <w:p w14:paraId="5B53FB20" w14:textId="77777777" w:rsidR="007C7067" w:rsidRDefault="007C7067" w:rsidP="007C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 NOT REGISTERED ON GMAIL'</w:t>
      </w:r>
    </w:p>
    <w:p w14:paraId="3FD5E6E6" w14:textId="77777777" w:rsidR="007C7067" w:rsidRDefault="007C7067" w:rsidP="007C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OEHR_CUSTOMERS </w:t>
      </w:r>
    </w:p>
    <w:p w14:paraId="5BCB8FDE" w14:textId="0C07CB17" w:rsidR="004A3F95" w:rsidRDefault="007C7067" w:rsidP="007C706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CUST_EMAIL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'%GMAIL%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2439ED" w14:textId="0571D0A5" w:rsidR="007C7067" w:rsidRDefault="007C7067" w:rsidP="007C706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A5DF5B2" wp14:editId="3F4B158F">
            <wp:extent cx="5943600" cy="3223260"/>
            <wp:effectExtent l="0" t="0" r="0" b="0"/>
            <wp:docPr id="81498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3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C06B" w14:textId="77777777" w:rsidR="007C7067" w:rsidRPr="00154390" w:rsidRDefault="007C7067" w:rsidP="007C706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</w:p>
    <w:p w14:paraId="18009740" w14:textId="6F934287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 xml:space="preserve">8.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Give me the total number of orders by each sales representative (broken up by each sales representative).</w:t>
      </w:r>
    </w:p>
    <w:p w14:paraId="6F3453D3" w14:textId="77777777" w:rsidR="007C7067" w:rsidRDefault="007C7067" w:rsidP="007C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SALES_REP_ID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'TOTAL NUMBER OF ORDERS'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80B406" w14:textId="77777777" w:rsidR="007C7067" w:rsidRDefault="007C7067" w:rsidP="007C7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OEHR_ORDERS</w:t>
      </w:r>
    </w:p>
    <w:p w14:paraId="7842C33B" w14:textId="75871315" w:rsidR="007C7067" w:rsidRDefault="007C7067" w:rsidP="007C706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SALES_REP_ID</w:t>
      </w:r>
    </w:p>
    <w:p w14:paraId="5AC1D4C1" w14:textId="1649C68B" w:rsidR="007C7067" w:rsidRDefault="007C7067" w:rsidP="007C706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27527A9F" wp14:editId="11BCF3BC">
            <wp:extent cx="5943600" cy="3230880"/>
            <wp:effectExtent l="0" t="0" r="0" b="7620"/>
            <wp:docPr id="29239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91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87B9" w14:textId="77777777" w:rsidR="007C7067" w:rsidRPr="00154390" w:rsidRDefault="007C7067" w:rsidP="007C706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</w:p>
    <w:p w14:paraId="69B73130" w14:textId="7F77AA1B" w:rsid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 xml:space="preserve">9.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Give me the total number of orders in each year.</w:t>
      </w:r>
    </w:p>
    <w:p w14:paraId="29820171" w14:textId="77777777" w:rsidR="00FE5815" w:rsidRDefault="00FE5815" w:rsidP="00FE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 YEAR'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'NUMBER OF ORDERS'</w:t>
      </w:r>
    </w:p>
    <w:p w14:paraId="7B7E1A33" w14:textId="77777777" w:rsidR="00FE5815" w:rsidRDefault="00FE5815" w:rsidP="00FE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OEHR_ORDERS</w:t>
      </w:r>
    </w:p>
    <w:p w14:paraId="1750038C" w14:textId="227E3548" w:rsidR="00261AB9" w:rsidRDefault="00FE5815" w:rsidP="00FE5815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E4009D5" w14:textId="6CCDB818" w:rsidR="00FE5815" w:rsidRPr="00154390" w:rsidRDefault="00FE5815" w:rsidP="00FE581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2B1C62FC" wp14:editId="341D2D74">
            <wp:extent cx="5943600" cy="3234690"/>
            <wp:effectExtent l="0" t="0" r="0" b="3810"/>
            <wp:docPr id="15090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82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40AC" w14:textId="62899890" w:rsidR="00261AB9" w:rsidRPr="00154390" w:rsidRDefault="00FE5815" w:rsidP="001543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 xml:space="preserve">10. </w:t>
      </w:r>
      <w:r w:rsidR="00154390" w:rsidRPr="00154390">
        <w:rPr>
          <w:rFonts w:ascii="Open Sans" w:eastAsia="Times New Roman" w:hAnsi="Open Sans" w:cs="Open Sans"/>
          <w:color w:val="333435"/>
          <w:kern w:val="0"/>
          <w:sz w:val="21"/>
          <w:szCs w:val="21"/>
          <w14:ligatures w14:val="none"/>
        </w:rPr>
        <w:t>Find out the unique postal codes that our customers belong too.</w:t>
      </w:r>
    </w:p>
    <w:p w14:paraId="3938B460" w14:textId="77777777" w:rsidR="00261AB9" w:rsidRDefault="00261AB9" w:rsidP="0026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425792" w14:textId="4F6C8DAE" w:rsidR="00154390" w:rsidRDefault="00261AB9" w:rsidP="00261A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OEHR_CUSTOMERS</w:t>
      </w:r>
    </w:p>
    <w:p w14:paraId="22887172" w14:textId="0852F658" w:rsidR="00261AB9" w:rsidRPr="00154390" w:rsidRDefault="00261AB9" w:rsidP="00261AB9">
      <w:r>
        <w:rPr>
          <w:noProof/>
        </w:rPr>
        <w:drawing>
          <wp:inline distT="0" distB="0" distL="0" distR="0" wp14:anchorId="71C15047" wp14:editId="4D1F83DB">
            <wp:extent cx="5943600" cy="3219450"/>
            <wp:effectExtent l="0" t="0" r="0" b="0"/>
            <wp:docPr id="135822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22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FDB" w14:textId="77777777" w:rsidR="00154390" w:rsidRDefault="00154390" w:rsidP="00154390"/>
    <w:sectPr w:rsidR="0015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76F"/>
    <w:multiLevelType w:val="hybridMultilevel"/>
    <w:tmpl w:val="BC08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DB6"/>
    <w:multiLevelType w:val="hybridMultilevel"/>
    <w:tmpl w:val="51DE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23CB"/>
    <w:multiLevelType w:val="hybridMultilevel"/>
    <w:tmpl w:val="50A8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2ABA"/>
    <w:multiLevelType w:val="multilevel"/>
    <w:tmpl w:val="C4D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B3408"/>
    <w:multiLevelType w:val="hybridMultilevel"/>
    <w:tmpl w:val="82A6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B64AB"/>
    <w:multiLevelType w:val="hybridMultilevel"/>
    <w:tmpl w:val="38B01438"/>
    <w:lvl w:ilvl="0" w:tplc="97BCA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40E1"/>
    <w:multiLevelType w:val="hybridMultilevel"/>
    <w:tmpl w:val="3A729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47941">
    <w:abstractNumId w:val="2"/>
  </w:num>
  <w:num w:numId="2" w16cid:durableId="1883706814">
    <w:abstractNumId w:val="5"/>
  </w:num>
  <w:num w:numId="3" w16cid:durableId="2089763160">
    <w:abstractNumId w:val="6"/>
  </w:num>
  <w:num w:numId="4" w16cid:durableId="800851937">
    <w:abstractNumId w:val="3"/>
  </w:num>
  <w:num w:numId="5" w16cid:durableId="480578072">
    <w:abstractNumId w:val="0"/>
  </w:num>
  <w:num w:numId="6" w16cid:durableId="80302479">
    <w:abstractNumId w:val="1"/>
  </w:num>
  <w:num w:numId="7" w16cid:durableId="1156459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0"/>
    <w:rsid w:val="00154390"/>
    <w:rsid w:val="00261AB9"/>
    <w:rsid w:val="004A3F95"/>
    <w:rsid w:val="006D10C7"/>
    <w:rsid w:val="007C7067"/>
    <w:rsid w:val="0082519E"/>
    <w:rsid w:val="00C70D6B"/>
    <w:rsid w:val="00D11FEA"/>
    <w:rsid w:val="00D6746C"/>
    <w:rsid w:val="00EE4719"/>
    <w:rsid w:val="00F22905"/>
    <w:rsid w:val="00F65FF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C6A2"/>
  <w15:chartTrackingRefBased/>
  <w15:docId w15:val="{208B06DA-6D0A-4333-8149-448A10C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Amir Raza Rizvi</dc:creator>
  <cp:keywords/>
  <dc:description/>
  <cp:lastModifiedBy>Syed Amir Raza Rizvi</cp:lastModifiedBy>
  <cp:revision>1</cp:revision>
  <dcterms:created xsi:type="dcterms:W3CDTF">2024-02-05T09:23:00Z</dcterms:created>
  <dcterms:modified xsi:type="dcterms:W3CDTF">2024-02-05T12:20:00Z</dcterms:modified>
</cp:coreProperties>
</file>